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B9FD" w14:textId="5E468440"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776569">
        <w:rPr>
          <w:b/>
          <w:i/>
        </w:rPr>
        <w:t xml:space="preserve"> </w:t>
      </w:r>
      <w:r w:rsidR="009215A8">
        <w:rPr>
          <w:b/>
          <w:i/>
        </w:rPr>
        <w:t>9</w:t>
      </w:r>
    </w:p>
    <w:p w14:paraId="1550E485" w14:textId="77777777" w:rsidR="00BB6111" w:rsidRPr="009922A6" w:rsidRDefault="00BB6111" w:rsidP="00BB6111">
      <w:pPr>
        <w:spacing w:after="0"/>
        <w:rPr>
          <w:b/>
          <w:i/>
        </w:rPr>
      </w:pPr>
    </w:p>
    <w:p w14:paraId="5B5B9257" w14:textId="77777777" w:rsidR="00BB6111" w:rsidRPr="00776569" w:rsidRDefault="00053DE5" w:rsidP="00BB6111">
      <w:pPr>
        <w:widowControl w:val="0"/>
        <w:spacing w:after="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  <w:r w:rsidRPr="00776569">
        <w:rPr>
          <w:rFonts w:asciiTheme="minorHAnsi" w:hAnsiTheme="minorHAnsi" w:cstheme="minorHAnsi"/>
          <w:b/>
          <w:caps/>
          <w:sz w:val="28"/>
          <w:szCs w:val="28"/>
          <w:u w:val="single"/>
        </w:rPr>
        <w:t>ČESTNÉ PROHLÁŠENÍ</w:t>
      </w:r>
    </w:p>
    <w:p w14:paraId="6309ED25" w14:textId="77777777" w:rsidR="005304A6" w:rsidRPr="00776569" w:rsidRDefault="00776569" w:rsidP="00053DE5">
      <w:pPr>
        <w:widowControl w:val="0"/>
        <w:spacing w:after="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  <w:r w:rsidRPr="00776569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ve vztahu k mezinárodním sankcím proti Rusku a Bělorusku</w:t>
      </w:r>
    </w:p>
    <w:p w14:paraId="0EDB809B" w14:textId="77777777" w:rsidR="00BB6111" w:rsidRDefault="00BB6111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166D62" w:rsidRPr="00F33CF0" w14:paraId="309ED7E9" w14:textId="77777777" w:rsidTr="00166D6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17DD2" w14:textId="2F887202" w:rsidR="00166D62" w:rsidRPr="000651D3" w:rsidRDefault="00166D62" w:rsidP="00166D62">
            <w:pPr>
              <w:spacing w:after="0"/>
              <w:rPr>
                <w:rFonts w:cs="Calibr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457" w14:textId="77777777" w:rsidR="00166D62" w:rsidRPr="005176B0" w:rsidRDefault="00166D62" w:rsidP="00166D6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6B0">
              <w:rPr>
                <w:rFonts w:asciiTheme="minorHAnsi" w:hAnsiTheme="minorHAnsi" w:cstheme="minorHAnsi"/>
                <w:b/>
                <w:sz w:val="22"/>
                <w:szCs w:val="22"/>
              </w:rPr>
              <w:t>Obec Údlice</w:t>
            </w:r>
            <w:r w:rsidRPr="005176B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176B0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33B4E6D1" w14:textId="72921F21" w:rsidR="00166D62" w:rsidRPr="005176B0" w:rsidRDefault="00166D62" w:rsidP="00166D6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6B0">
              <w:rPr>
                <w:rFonts w:asciiTheme="minorHAnsi" w:hAnsiTheme="minorHAnsi" w:cstheme="minorHAnsi"/>
                <w:sz w:val="22"/>
                <w:szCs w:val="22"/>
              </w:rPr>
              <w:t>IČ: 00262153</w:t>
            </w:r>
          </w:p>
        </w:tc>
      </w:tr>
      <w:tr w:rsidR="00166D62" w:rsidRPr="00D73E8E" w14:paraId="118263D9" w14:textId="77777777" w:rsidTr="00166D6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DE1CE" w14:textId="59838C78" w:rsidR="00166D62" w:rsidRDefault="00166D62" w:rsidP="00166D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CB1" w14:textId="6AC137A9" w:rsidR="00166D62" w:rsidRPr="005176B0" w:rsidRDefault="00166D62" w:rsidP="00166D6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176B0">
              <w:rPr>
                <w:rFonts w:asciiTheme="minorHAnsi" w:hAnsiTheme="minorHAnsi" w:cstheme="minorHAnsi"/>
              </w:rPr>
              <w:t>Vítězslav Daniš, starosta</w:t>
            </w:r>
          </w:p>
        </w:tc>
      </w:tr>
      <w:tr w:rsidR="00166D62" w:rsidRPr="00047FD1" w14:paraId="6ABD04E6" w14:textId="77777777" w:rsidTr="00166D6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D2F4F" w14:textId="36CCC3F3" w:rsidR="00166D62" w:rsidRPr="00F33CF0" w:rsidRDefault="00166D62" w:rsidP="00166D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AD3" w14:textId="4DC827D0" w:rsidR="00166D62" w:rsidRPr="005176B0" w:rsidRDefault="00B31914" w:rsidP="00166D6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163CD">
              <w:rPr>
                <w:rFonts w:asciiTheme="minorHAnsi" w:hAnsiTheme="minorHAnsi" w:cstheme="minorHAnsi"/>
                <w:b/>
              </w:rPr>
              <w:t>Chodník „Údlice-Přečaply“</w:t>
            </w:r>
          </w:p>
        </w:tc>
      </w:tr>
    </w:tbl>
    <w:p w14:paraId="7071E024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14:paraId="724AB6D4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0B731" w14:textId="77777777" w:rsidR="00D21BF7" w:rsidRPr="00F33CF0" w:rsidRDefault="00D21BF7" w:rsidP="00D319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>účastníka zadávacího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C538" w14:textId="77777777" w:rsidR="00D21BF7" w:rsidRPr="00F33CF0" w:rsidRDefault="000651D3" w:rsidP="00E073F4">
            <w:pPr>
              <w:spacing w:after="0"/>
              <w:rPr>
                <w:rFonts w:cs="Calibri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4B5E0D7D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4D9C7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D63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7A2B5927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85C09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71F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A809C2" w14:paraId="62D56748" w14:textId="77777777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827F9" w14:textId="0D371E1B" w:rsidR="00D21BF7" w:rsidRPr="00D21BF7" w:rsidRDefault="00D21BF7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CF7383">
              <w:rPr>
                <w:rFonts w:cs="Calibri"/>
                <w:b/>
              </w:rPr>
              <w:t xml:space="preserve">účastníka </w:t>
            </w:r>
            <w:r w:rsidR="009215A8">
              <w:rPr>
                <w:rFonts w:cs="Calibri"/>
                <w:b/>
              </w:rPr>
              <w:t>V</w:t>
            </w:r>
            <w:r w:rsidR="00CF7383">
              <w:rPr>
                <w:rFonts w:cs="Calibri"/>
                <w:b/>
              </w:rPr>
              <w:t>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093" w14:textId="77777777" w:rsidR="00D21BF7" w:rsidRPr="00154669" w:rsidRDefault="00154669" w:rsidP="00E073F4">
            <w:pPr>
              <w:pStyle w:val="Nadpis2"/>
              <w:spacing w:before="0" w:after="0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154669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highlight w:val="yellow"/>
              </w:rPr>
              <w:t>…</w:t>
            </w:r>
          </w:p>
        </w:tc>
      </w:tr>
    </w:tbl>
    <w:p w14:paraId="2FE8119E" w14:textId="77777777" w:rsidR="00BB6111" w:rsidRDefault="00BB6111" w:rsidP="00BB6111">
      <w:pPr>
        <w:spacing w:after="0"/>
        <w:jc w:val="center"/>
        <w:rPr>
          <w:rFonts w:asciiTheme="minorHAnsi" w:hAnsiTheme="minorHAnsi" w:cstheme="minorHAnsi"/>
        </w:rPr>
      </w:pPr>
    </w:p>
    <w:p w14:paraId="74F8B9C7" w14:textId="77777777" w:rsidR="00E87567" w:rsidRPr="00E87567" w:rsidRDefault="00E87567" w:rsidP="00BB6111">
      <w:pPr>
        <w:spacing w:after="0"/>
        <w:jc w:val="center"/>
        <w:rPr>
          <w:rFonts w:asciiTheme="minorHAnsi" w:hAnsiTheme="minorHAnsi" w:cstheme="minorHAnsi"/>
        </w:rPr>
      </w:pPr>
    </w:p>
    <w:p w14:paraId="04FC1044" w14:textId="7596A672" w:rsidR="00154669" w:rsidRPr="00022BA4" w:rsidRDefault="00053DE5" w:rsidP="00053DE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E87567"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22BA4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9215A8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="00F20E1A" w:rsidRPr="00022BA4">
        <w:rPr>
          <w:rFonts w:asciiTheme="minorHAnsi" w:eastAsia="Lucida Sans Unicode" w:hAnsiTheme="minorHAnsi" w:cstheme="minorHAnsi"/>
          <w:kern w:val="1"/>
          <w:lang w:eastAsia="cs-CZ"/>
        </w:rPr>
        <w:t>ho</w:t>
      </w:r>
      <w:r w:rsidR="00455789" w:rsidRPr="00022BA4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22BA4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22BA4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22BA4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22BA4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22BA4">
        <w:rPr>
          <w:rFonts w:asciiTheme="minorHAnsi" w:eastAsia="Times New Roman" w:hAnsiTheme="minorHAnsi" w:cstheme="minorHAnsi"/>
          <w:bCs/>
          <w:lang w:eastAsia="cs-CZ"/>
        </w:rPr>
        <w:t>že</w:t>
      </w:r>
      <w:r w:rsidR="00154669" w:rsidRPr="00022BA4">
        <w:rPr>
          <w:rFonts w:asciiTheme="minorHAnsi" w:eastAsia="Times New Roman" w:hAnsiTheme="minorHAnsi" w:cstheme="minorHAnsi"/>
          <w:bCs/>
          <w:lang w:eastAsia="cs-CZ"/>
        </w:rPr>
        <w:t>:</w:t>
      </w:r>
    </w:p>
    <w:p w14:paraId="5508B5AD" w14:textId="77777777" w:rsidR="00E57A82" w:rsidRPr="00022BA4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4A2E97CC" w14:textId="77777777" w:rsidR="00022BA4" w:rsidRPr="00022BA4" w:rsidRDefault="00022BA4" w:rsidP="00022BA4">
      <w:pPr>
        <w:numPr>
          <w:ilvl w:val="0"/>
          <w:numId w:val="10"/>
        </w:numPr>
        <w:spacing w:after="120" w:line="280" w:lineRule="atLeast"/>
        <w:jc w:val="both"/>
        <w:rPr>
          <w:rFonts w:asciiTheme="minorHAnsi" w:hAnsiTheme="minorHAnsi" w:cstheme="minorHAnsi"/>
          <w:snapToGrid w:val="0"/>
          <w:lang w:val="fr-FR"/>
        </w:rPr>
      </w:pPr>
      <w:r w:rsidRPr="00022BA4">
        <w:rPr>
          <w:rFonts w:asciiTheme="minorHAnsi" w:hAnsiTheme="minorHAnsi" w:cstheme="minorHAnsi"/>
          <w:snapToGrid w:val="0"/>
          <w:lang w:val="fr-FR"/>
        </w:rPr>
        <w:t>že se na mne nebo na plnění, které nabízím, nevztahují mezinárodní sankce vůči Rusku a Bělorusku dle nařízení Rady (EU) č. 269/2014, nařízení Rady (EU) č. 208/2014, nařízení Rady (ES) č. 765/2006 a nařízení Rady (EU) č. 833/2014, případně další sankční nařízení s ohledem na zpřísňování opatření k okamžiku podání nabídky,</w:t>
      </w:r>
    </w:p>
    <w:p w14:paraId="788240CD" w14:textId="77777777" w:rsidR="00022BA4" w:rsidRPr="00022BA4" w:rsidRDefault="00022BA4" w:rsidP="00022BA4">
      <w:pPr>
        <w:spacing w:after="0" w:line="280" w:lineRule="atLeast"/>
        <w:ind w:left="720" w:right="-284"/>
        <w:jc w:val="both"/>
        <w:rPr>
          <w:rFonts w:asciiTheme="minorHAnsi" w:hAnsiTheme="minorHAnsi" w:cstheme="minorHAnsi"/>
          <w:snapToGrid w:val="0"/>
          <w:lang w:val="fr-FR"/>
        </w:rPr>
      </w:pPr>
      <w:r w:rsidRPr="00022BA4">
        <w:rPr>
          <w:rFonts w:asciiTheme="minorHAnsi" w:hAnsiTheme="minorHAnsi" w:cstheme="minorHAnsi"/>
          <w:snapToGrid w:val="0"/>
          <w:lang w:val="fr-FR"/>
        </w:rPr>
        <w:t xml:space="preserve">(blíže viz </w:t>
      </w:r>
      <w:hyperlink r:id="rId7" w:history="1">
        <w:r w:rsidRPr="00022BA4">
          <w:rPr>
            <w:rStyle w:val="Hypertextovodkaz"/>
            <w:rFonts w:asciiTheme="minorHAnsi" w:hAnsiTheme="minorHAnsi" w:cstheme="minorHAnsi"/>
            <w:snapToGrid w:val="0"/>
            <w:lang w:val="fr-FR"/>
          </w:rPr>
          <w:t>https://www.financnianalytickyurad.cz/sankce-proti-rusku-a-belorusku</w:t>
        </w:r>
      </w:hyperlink>
      <w:r w:rsidRPr="00022BA4">
        <w:rPr>
          <w:rFonts w:asciiTheme="minorHAnsi" w:hAnsiTheme="minorHAnsi" w:cstheme="minorHAnsi"/>
          <w:snapToGrid w:val="0"/>
          <w:lang w:val="fr-FR"/>
        </w:rPr>
        <w:t>)</w:t>
      </w:r>
    </w:p>
    <w:p w14:paraId="37FCF48E" w14:textId="77777777" w:rsidR="00022BA4" w:rsidRPr="00022BA4" w:rsidRDefault="00022BA4" w:rsidP="00022BA4">
      <w:pPr>
        <w:spacing w:after="0" w:line="280" w:lineRule="atLeast"/>
        <w:ind w:left="720" w:right="-284"/>
        <w:jc w:val="both"/>
        <w:rPr>
          <w:rFonts w:asciiTheme="minorHAnsi" w:hAnsiTheme="minorHAnsi" w:cstheme="minorHAnsi"/>
          <w:snapToGrid w:val="0"/>
          <w:lang w:val="fr-FR"/>
        </w:rPr>
      </w:pPr>
    </w:p>
    <w:p w14:paraId="7E3EBDA1" w14:textId="77777777" w:rsidR="00053DE5" w:rsidRPr="00022BA4" w:rsidRDefault="00022BA4" w:rsidP="00022BA4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022BA4">
        <w:rPr>
          <w:rFonts w:asciiTheme="minorHAnsi" w:hAnsiTheme="minorHAnsi" w:cstheme="minorHAnsi"/>
          <w:snapToGrid w:val="0"/>
          <w:lang w:val="fr-FR"/>
        </w:rPr>
        <w:t xml:space="preserve">že si nejsem vědom skutečnosti, že by se výše uvedené mezinárodní sankce vztahovaly na </w:t>
      </w:r>
      <w:r>
        <w:rPr>
          <w:rFonts w:asciiTheme="minorHAnsi" w:hAnsiTheme="minorHAnsi" w:cstheme="minorHAnsi"/>
          <w:snapToGrid w:val="0"/>
          <w:lang w:val="fr-FR"/>
        </w:rPr>
        <w:t>p</w:t>
      </w:r>
      <w:r w:rsidRPr="00022BA4">
        <w:rPr>
          <w:rFonts w:asciiTheme="minorHAnsi" w:hAnsiTheme="minorHAnsi" w:cstheme="minorHAnsi"/>
          <w:snapToGrid w:val="0"/>
          <w:lang w:val="fr-FR"/>
        </w:rPr>
        <w:t>oddodavatele, které budu v průběhu plnění veřejné zakázky využívat.</w:t>
      </w:r>
    </w:p>
    <w:p w14:paraId="47FDC5B8" w14:textId="77777777" w:rsidR="00E57A82" w:rsidRPr="00022BA4" w:rsidRDefault="00E57A82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9703F9" w14:textId="77777777" w:rsidR="00E87567" w:rsidRDefault="00E87567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806962" w14:textId="77777777" w:rsidR="00022BA4" w:rsidRPr="00E87567" w:rsidRDefault="00022BA4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A57AD3E" w14:textId="77777777" w:rsidR="00053DE5" w:rsidRPr="00E87567" w:rsidRDefault="00053DE5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9DF8CB" w14:textId="77777777" w:rsidR="00BB6111" w:rsidRPr="00E87567" w:rsidRDefault="00BB6111" w:rsidP="00D21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</w:rPr>
        <w:t>V ……………………. dne …………………………….</w:t>
      </w:r>
    </w:p>
    <w:p w14:paraId="575E5258" w14:textId="77777777" w:rsidR="00BB6111" w:rsidRPr="00E87567" w:rsidRDefault="00BB6111" w:rsidP="00BB6111">
      <w:pPr>
        <w:spacing w:after="0"/>
        <w:jc w:val="both"/>
        <w:rPr>
          <w:rFonts w:asciiTheme="minorHAnsi" w:hAnsiTheme="minorHAnsi" w:cstheme="minorHAnsi"/>
        </w:rPr>
      </w:pPr>
    </w:p>
    <w:p w14:paraId="5889E890" w14:textId="77777777" w:rsidR="00BB6111" w:rsidRPr="00E87567" w:rsidRDefault="00BB6111" w:rsidP="00BB6111">
      <w:pPr>
        <w:spacing w:after="0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>(podpis)</w:t>
      </w:r>
    </w:p>
    <w:p w14:paraId="3DABBA0C" w14:textId="77777777" w:rsidR="00BB6111" w:rsidRPr="00E87567" w:rsidRDefault="00BB6111" w:rsidP="00BB6111">
      <w:pPr>
        <w:spacing w:after="0"/>
        <w:ind w:left="2977"/>
        <w:jc w:val="center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</w:rPr>
        <w:t>…………………………………………….</w:t>
      </w:r>
    </w:p>
    <w:p w14:paraId="000D411E" w14:textId="77777777" w:rsidR="00BB6111" w:rsidRPr="00E87567" w:rsidRDefault="008F4837" w:rsidP="00BB6111">
      <w:pPr>
        <w:spacing w:after="0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>t</w:t>
      </w:r>
      <w:r w:rsidR="00BB6111" w:rsidRPr="00E87567">
        <w:rPr>
          <w:rFonts w:asciiTheme="minorHAnsi" w:hAnsiTheme="minorHAnsi" w:cstheme="minorHAnsi"/>
          <w:i/>
        </w:rPr>
        <w:t>itul, jméno, příjmení a funkce</w:t>
      </w:r>
    </w:p>
    <w:p w14:paraId="1787DED0" w14:textId="16B5927E" w:rsidR="005730BF" w:rsidRPr="00E87567" w:rsidRDefault="00BB6111" w:rsidP="00D21BF7">
      <w:pPr>
        <w:widowControl w:val="0"/>
        <w:spacing w:after="0" w:line="264" w:lineRule="auto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 xml:space="preserve">oprávněné osoby podepisovat za </w:t>
      </w:r>
      <w:r w:rsidR="0059342E">
        <w:rPr>
          <w:rFonts w:cs="Calibri"/>
          <w:i/>
        </w:rPr>
        <w:t>účastníka VŘ</w:t>
      </w:r>
    </w:p>
    <w:p w14:paraId="527B8CE8" w14:textId="77777777" w:rsidR="00E87567" w:rsidRPr="00E87567" w:rsidRDefault="00E87567" w:rsidP="00E87567">
      <w:pPr>
        <w:widowControl w:val="0"/>
        <w:spacing w:after="0" w:line="264" w:lineRule="auto"/>
        <w:rPr>
          <w:rFonts w:asciiTheme="minorHAnsi" w:hAnsiTheme="minorHAnsi" w:cstheme="minorHAnsi"/>
          <w:i/>
        </w:rPr>
      </w:pPr>
    </w:p>
    <w:sectPr w:rsidR="00E87567" w:rsidRPr="00E87567" w:rsidSect="00F85C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F097" w14:textId="77777777" w:rsidR="00F85C17" w:rsidRDefault="00F85C17" w:rsidP="00406E89">
      <w:pPr>
        <w:spacing w:after="0" w:line="240" w:lineRule="auto"/>
      </w:pPr>
      <w:r>
        <w:separator/>
      </w:r>
    </w:p>
  </w:endnote>
  <w:endnote w:type="continuationSeparator" w:id="0">
    <w:p w14:paraId="31EF5D4E" w14:textId="77777777" w:rsidR="00F85C17" w:rsidRDefault="00F85C17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DE4C" w14:textId="77777777" w:rsidR="00F85C17" w:rsidRDefault="00F85C17" w:rsidP="00406E89">
      <w:pPr>
        <w:spacing w:after="0" w:line="240" w:lineRule="auto"/>
      </w:pPr>
      <w:r>
        <w:separator/>
      </w:r>
    </w:p>
  </w:footnote>
  <w:footnote w:type="continuationSeparator" w:id="0">
    <w:p w14:paraId="0AA5272B" w14:textId="77777777" w:rsidR="00F85C17" w:rsidRDefault="00F85C17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F6DD" w14:textId="4903975E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D041C"/>
    <w:multiLevelType w:val="hybridMultilevel"/>
    <w:tmpl w:val="4D24D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5336122">
    <w:abstractNumId w:val="6"/>
  </w:num>
  <w:num w:numId="2" w16cid:durableId="1418671199">
    <w:abstractNumId w:val="5"/>
  </w:num>
  <w:num w:numId="3" w16cid:durableId="759452331">
    <w:abstractNumId w:val="11"/>
  </w:num>
  <w:num w:numId="4" w16cid:durableId="1569418290">
    <w:abstractNumId w:val="4"/>
  </w:num>
  <w:num w:numId="5" w16cid:durableId="1783915350">
    <w:abstractNumId w:val="2"/>
  </w:num>
  <w:num w:numId="6" w16cid:durableId="494498658">
    <w:abstractNumId w:val="1"/>
  </w:num>
  <w:num w:numId="7" w16cid:durableId="672991574">
    <w:abstractNumId w:val="9"/>
  </w:num>
  <w:num w:numId="8" w16cid:durableId="111442804">
    <w:abstractNumId w:val="0"/>
  </w:num>
  <w:num w:numId="9" w16cid:durableId="2072070673">
    <w:abstractNumId w:val="3"/>
  </w:num>
  <w:num w:numId="10" w16cid:durableId="1647053733">
    <w:abstractNumId w:val="10"/>
  </w:num>
  <w:num w:numId="11" w16cid:durableId="709459483">
    <w:abstractNumId w:val="7"/>
  </w:num>
  <w:num w:numId="12" w16cid:durableId="3470287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88"/>
    <w:rsid w:val="00007BB2"/>
    <w:rsid w:val="00022BA4"/>
    <w:rsid w:val="00047FD1"/>
    <w:rsid w:val="00053DE5"/>
    <w:rsid w:val="000651D3"/>
    <w:rsid w:val="00117D51"/>
    <w:rsid w:val="00127955"/>
    <w:rsid w:val="00154669"/>
    <w:rsid w:val="0016665E"/>
    <w:rsid w:val="00166D62"/>
    <w:rsid w:val="001730DD"/>
    <w:rsid w:val="00176D8B"/>
    <w:rsid w:val="00182B08"/>
    <w:rsid w:val="00185FF4"/>
    <w:rsid w:val="00192BCD"/>
    <w:rsid w:val="00197D5C"/>
    <w:rsid w:val="001A3257"/>
    <w:rsid w:val="001C0356"/>
    <w:rsid w:val="001C38CA"/>
    <w:rsid w:val="001C4FC9"/>
    <w:rsid w:val="00222151"/>
    <w:rsid w:val="0023064D"/>
    <w:rsid w:val="00231090"/>
    <w:rsid w:val="00233528"/>
    <w:rsid w:val="00250B39"/>
    <w:rsid w:val="00262F97"/>
    <w:rsid w:val="00273EAB"/>
    <w:rsid w:val="00280232"/>
    <w:rsid w:val="002852F4"/>
    <w:rsid w:val="002F72A0"/>
    <w:rsid w:val="00312EE9"/>
    <w:rsid w:val="00360A74"/>
    <w:rsid w:val="003B66A8"/>
    <w:rsid w:val="003B735C"/>
    <w:rsid w:val="003C1F9B"/>
    <w:rsid w:val="003E005A"/>
    <w:rsid w:val="003E67CB"/>
    <w:rsid w:val="003F2E4A"/>
    <w:rsid w:val="004028EF"/>
    <w:rsid w:val="00406E89"/>
    <w:rsid w:val="004338A6"/>
    <w:rsid w:val="00455789"/>
    <w:rsid w:val="00465337"/>
    <w:rsid w:val="0048067B"/>
    <w:rsid w:val="004C3098"/>
    <w:rsid w:val="004D1B69"/>
    <w:rsid w:val="004D6382"/>
    <w:rsid w:val="004F2A0D"/>
    <w:rsid w:val="00504EBA"/>
    <w:rsid w:val="00510A4D"/>
    <w:rsid w:val="005176B0"/>
    <w:rsid w:val="00530313"/>
    <w:rsid w:val="005304A6"/>
    <w:rsid w:val="00547188"/>
    <w:rsid w:val="0055232D"/>
    <w:rsid w:val="0055365A"/>
    <w:rsid w:val="005730BF"/>
    <w:rsid w:val="0059342E"/>
    <w:rsid w:val="005A5259"/>
    <w:rsid w:val="005A6725"/>
    <w:rsid w:val="005F1137"/>
    <w:rsid w:val="005F16C1"/>
    <w:rsid w:val="00612C4B"/>
    <w:rsid w:val="0063489F"/>
    <w:rsid w:val="006567E3"/>
    <w:rsid w:val="00670D3E"/>
    <w:rsid w:val="00687080"/>
    <w:rsid w:val="006D0D1F"/>
    <w:rsid w:val="006D456E"/>
    <w:rsid w:val="007059C6"/>
    <w:rsid w:val="00723ADF"/>
    <w:rsid w:val="007714E3"/>
    <w:rsid w:val="00776569"/>
    <w:rsid w:val="007A4A1A"/>
    <w:rsid w:val="007B2E41"/>
    <w:rsid w:val="007B7F7D"/>
    <w:rsid w:val="007D20DB"/>
    <w:rsid w:val="007E1366"/>
    <w:rsid w:val="007E3776"/>
    <w:rsid w:val="007F26D1"/>
    <w:rsid w:val="00827F2D"/>
    <w:rsid w:val="00847635"/>
    <w:rsid w:val="00874BC7"/>
    <w:rsid w:val="00882466"/>
    <w:rsid w:val="008F4837"/>
    <w:rsid w:val="0090577D"/>
    <w:rsid w:val="009215A8"/>
    <w:rsid w:val="009254A3"/>
    <w:rsid w:val="009268BE"/>
    <w:rsid w:val="00950562"/>
    <w:rsid w:val="00957B23"/>
    <w:rsid w:val="00995AC1"/>
    <w:rsid w:val="009B2393"/>
    <w:rsid w:val="009C56FB"/>
    <w:rsid w:val="009D3C1C"/>
    <w:rsid w:val="009E2B15"/>
    <w:rsid w:val="00A07851"/>
    <w:rsid w:val="00A16BF9"/>
    <w:rsid w:val="00A308F5"/>
    <w:rsid w:val="00A841A7"/>
    <w:rsid w:val="00A90331"/>
    <w:rsid w:val="00AA2249"/>
    <w:rsid w:val="00AC0F40"/>
    <w:rsid w:val="00AE353A"/>
    <w:rsid w:val="00AE48B7"/>
    <w:rsid w:val="00B00923"/>
    <w:rsid w:val="00B23575"/>
    <w:rsid w:val="00B26A1D"/>
    <w:rsid w:val="00B31914"/>
    <w:rsid w:val="00B6398A"/>
    <w:rsid w:val="00B837AA"/>
    <w:rsid w:val="00BB6111"/>
    <w:rsid w:val="00BF5C06"/>
    <w:rsid w:val="00BF6B24"/>
    <w:rsid w:val="00C10408"/>
    <w:rsid w:val="00C36066"/>
    <w:rsid w:val="00C611D5"/>
    <w:rsid w:val="00C635D7"/>
    <w:rsid w:val="00CA37AD"/>
    <w:rsid w:val="00CC1EF3"/>
    <w:rsid w:val="00CD1290"/>
    <w:rsid w:val="00CE42C1"/>
    <w:rsid w:val="00CF7383"/>
    <w:rsid w:val="00D12574"/>
    <w:rsid w:val="00D16ACA"/>
    <w:rsid w:val="00D21BF7"/>
    <w:rsid w:val="00D31962"/>
    <w:rsid w:val="00D4207F"/>
    <w:rsid w:val="00D51A5B"/>
    <w:rsid w:val="00D55ACB"/>
    <w:rsid w:val="00D70577"/>
    <w:rsid w:val="00D7774F"/>
    <w:rsid w:val="00D77798"/>
    <w:rsid w:val="00E073F4"/>
    <w:rsid w:val="00E35468"/>
    <w:rsid w:val="00E40498"/>
    <w:rsid w:val="00E57A82"/>
    <w:rsid w:val="00E87567"/>
    <w:rsid w:val="00EC6D07"/>
    <w:rsid w:val="00ED14E2"/>
    <w:rsid w:val="00ED407A"/>
    <w:rsid w:val="00EE489A"/>
    <w:rsid w:val="00EF18A2"/>
    <w:rsid w:val="00EF57FB"/>
    <w:rsid w:val="00F06558"/>
    <w:rsid w:val="00F20E1A"/>
    <w:rsid w:val="00F4280B"/>
    <w:rsid w:val="00F5227E"/>
    <w:rsid w:val="00F640DE"/>
    <w:rsid w:val="00F74953"/>
    <w:rsid w:val="00F85C17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3DAD"/>
  <w15:docId w15:val="{93231CD9-D04B-4B84-822C-6F6AD38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textovodkaz">
    <w:name w:val="Hyperlink"/>
    <w:unhideWhenUsed/>
    <w:rsid w:val="00022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sankce-proti-rusku-a-beloru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9</cp:revision>
  <cp:lastPrinted>2014-08-07T06:19:00Z</cp:lastPrinted>
  <dcterms:created xsi:type="dcterms:W3CDTF">2022-11-01T07:21:00Z</dcterms:created>
  <dcterms:modified xsi:type="dcterms:W3CDTF">2024-03-19T12:54:00Z</dcterms:modified>
</cp:coreProperties>
</file>