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7777777" w:rsidR="001A689D" w:rsidRPr="00146046" w:rsidRDefault="00EF3E16" w:rsidP="00146046">
      <w:pPr>
        <w:pStyle w:val="Nadpis1"/>
        <w:jc w:val="center"/>
        <w:rPr>
          <w:rFonts w:ascii="Times New Roman" w:hAnsi="Times New Roman"/>
        </w:rPr>
      </w:pPr>
      <w:bookmarkStart w:id="0" w:name="_GoBack"/>
      <w:bookmarkEnd w:id="0"/>
      <w:r w:rsidRPr="00146046">
        <w:rPr>
          <w:rFonts w:ascii="Times New Roman" w:hAnsi="Times New Roman"/>
        </w:rPr>
        <w:t>Smlouva o poskytnutí projektové a inženýrské činnosti</w:t>
      </w:r>
    </w:p>
    <w:p w14:paraId="048C6CFB" w14:textId="5D51CAC5"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111BF4" w:rsidRPr="00111BF4">
        <w:rPr>
          <w:b/>
          <w:sz w:val="24"/>
          <w:szCs w:val="24"/>
        </w:rPr>
        <w:t xml:space="preserve">Silnice III/27713 </w:t>
      </w:r>
      <w:proofErr w:type="spellStart"/>
      <w:r w:rsidR="00111BF4" w:rsidRPr="00111BF4">
        <w:rPr>
          <w:b/>
          <w:sz w:val="24"/>
          <w:szCs w:val="24"/>
        </w:rPr>
        <w:t>Dehtáry</w:t>
      </w:r>
      <w:proofErr w:type="spellEnd"/>
      <w:r w:rsidR="00111BF4" w:rsidRPr="00111BF4">
        <w:rPr>
          <w:b/>
          <w:sz w:val="24"/>
          <w:szCs w:val="24"/>
        </w:rPr>
        <w:t>, rekonstrukce silnice</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77777777" w:rsidR="00526CC9" w:rsidRPr="00500E18" w:rsidRDefault="00526CC9" w:rsidP="00526CC9">
      <w:pPr>
        <w:widowControl w:val="0"/>
        <w:jc w:val="center"/>
        <w:rPr>
          <w:b/>
          <w:sz w:val="24"/>
          <w:szCs w:val="24"/>
        </w:rPr>
      </w:pPr>
      <w:r w:rsidRPr="00500E18">
        <w:rPr>
          <w:b/>
          <w:sz w:val="24"/>
          <w:szCs w:val="24"/>
        </w:rPr>
        <w:t>Číslo smlouvy objednatele: ……………</w:t>
      </w:r>
    </w:p>
    <w:p w14:paraId="7A605AF5" w14:textId="77777777" w:rsidR="00526CC9" w:rsidRPr="00500E18" w:rsidRDefault="00526CC9" w:rsidP="00526CC9">
      <w:pPr>
        <w:widowControl w:val="0"/>
        <w:jc w:val="center"/>
        <w:rPr>
          <w:b/>
          <w:sz w:val="24"/>
          <w:szCs w:val="24"/>
        </w:rPr>
      </w:pPr>
      <w:r w:rsidRPr="00500E18">
        <w:rPr>
          <w:b/>
          <w:sz w:val="24"/>
          <w:szCs w:val="24"/>
        </w:rPr>
        <w:t>Číslo smlouvy zhotovitele: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7777777" w:rsidR="00526CC9" w:rsidRPr="00500E18" w:rsidRDefault="00526CC9" w:rsidP="005D41BA">
      <w:pPr>
        <w:spacing w:before="0" w:after="120"/>
        <w:rPr>
          <w:sz w:val="24"/>
          <w:szCs w:val="24"/>
        </w:rPr>
      </w:pPr>
      <w:r w:rsidRPr="00500E18">
        <w:rPr>
          <w:sz w:val="24"/>
          <w:szCs w:val="24"/>
        </w:rPr>
        <w:t>IČ: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F3BCE19"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1"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1"/>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2" w:name="_Hlk508884769"/>
      <w:r w:rsidR="0090761E" w:rsidRPr="0090761E">
        <w:rPr>
          <w:color w:val="000000"/>
          <w:sz w:val="24"/>
          <w:szCs w:val="24"/>
          <w:highlight w:val="green"/>
        </w:rPr>
        <w:t>Doplní účastník</w:t>
      </w:r>
      <w:bookmarkEnd w:id="2"/>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35D8591F" w:rsidR="001A689D" w:rsidRPr="0090761E" w:rsidRDefault="001A689D" w:rsidP="00A21688">
      <w:pPr>
        <w:widowControl w:val="0"/>
        <w:spacing w:before="120" w:after="0" w:line="276" w:lineRule="auto"/>
        <w:rPr>
          <w:sz w:val="24"/>
          <w:szCs w:val="24"/>
        </w:rPr>
      </w:pPr>
      <w:r w:rsidRPr="0090761E">
        <w:rPr>
          <w:sz w:val="24"/>
          <w:szCs w:val="24"/>
        </w:rPr>
        <w:t>IČ</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3"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3"/>
    <w:p w14:paraId="5EA088E8"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46559C49" w:rsidR="00052751" w:rsidRPr="00791569" w:rsidRDefault="00ED4492" w:rsidP="00C63210">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111BF4">
        <w:rPr>
          <w:b/>
          <w:sz w:val="24"/>
          <w:szCs w:val="24"/>
        </w:rPr>
        <w:t>„</w:t>
      </w:r>
      <w:r w:rsidR="00111BF4" w:rsidRPr="00111BF4">
        <w:rPr>
          <w:b/>
          <w:sz w:val="24"/>
          <w:szCs w:val="24"/>
        </w:rPr>
        <w:t xml:space="preserve">Silnice III/27713 </w:t>
      </w:r>
      <w:proofErr w:type="spellStart"/>
      <w:r w:rsidR="00111BF4" w:rsidRPr="00111BF4">
        <w:rPr>
          <w:b/>
          <w:sz w:val="24"/>
          <w:szCs w:val="24"/>
        </w:rPr>
        <w:t>Dehtáry</w:t>
      </w:r>
      <w:proofErr w:type="spellEnd"/>
      <w:r w:rsidR="00111BF4" w:rsidRPr="00111BF4">
        <w:rPr>
          <w:b/>
          <w:sz w:val="24"/>
          <w:szCs w:val="24"/>
        </w:rPr>
        <w:t>, rekonstrukce silnice</w:t>
      </w:r>
      <w:r w:rsidRPr="00111BF4">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A031E19"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4A68CA3"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546DFDBD" w14:textId="14EAEB90" w:rsidR="00534D57" w:rsidRPr="004B7EA8" w:rsidRDefault="00534D57" w:rsidP="00111BF4">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111BF4" w:rsidRPr="00111BF4">
        <w:rPr>
          <w:sz w:val="24"/>
          <w:szCs w:val="24"/>
        </w:rPr>
        <w:t xml:space="preserve">Silnice III/27713 </w:t>
      </w:r>
      <w:proofErr w:type="spellStart"/>
      <w:r w:rsidR="00111BF4" w:rsidRPr="00111BF4">
        <w:rPr>
          <w:sz w:val="24"/>
          <w:szCs w:val="24"/>
        </w:rPr>
        <w:t>Dehtáry</w:t>
      </w:r>
      <w:proofErr w:type="spellEnd"/>
      <w:r w:rsidR="00111BF4" w:rsidRPr="00111BF4">
        <w:rPr>
          <w:sz w:val="24"/>
          <w:szCs w:val="24"/>
        </w:rPr>
        <w:t>, rekonstrukce silnice</w:t>
      </w:r>
    </w:p>
    <w:p w14:paraId="1AAC222A" w14:textId="54C1BE31" w:rsidR="00534D57" w:rsidRPr="004B7EA8" w:rsidRDefault="00534D57" w:rsidP="00A1444A">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631700">
        <w:rPr>
          <w:sz w:val="24"/>
          <w:szCs w:val="24"/>
        </w:rPr>
        <w:t>s</w:t>
      </w:r>
      <w:r w:rsidR="00631700" w:rsidRPr="00631700">
        <w:rPr>
          <w:sz w:val="24"/>
          <w:szCs w:val="24"/>
        </w:rPr>
        <w:t xml:space="preserve">ilnice </w:t>
      </w:r>
      <w:r w:rsidR="00111BF4" w:rsidRPr="00111BF4">
        <w:rPr>
          <w:sz w:val="24"/>
          <w:szCs w:val="24"/>
        </w:rPr>
        <w:t xml:space="preserve">III/27713 </w:t>
      </w:r>
      <w:proofErr w:type="spellStart"/>
      <w:r w:rsidR="00111BF4" w:rsidRPr="00111BF4">
        <w:rPr>
          <w:sz w:val="24"/>
          <w:szCs w:val="24"/>
        </w:rPr>
        <w:t>Dehtáry</w:t>
      </w:r>
      <w:proofErr w:type="spellEnd"/>
      <w:r w:rsidR="00631700">
        <w:rPr>
          <w:sz w:val="24"/>
          <w:szCs w:val="24"/>
        </w:rPr>
        <w:t xml:space="preserve">, okres </w:t>
      </w:r>
      <w:r w:rsidR="00C63210">
        <w:rPr>
          <w:sz w:val="24"/>
          <w:szCs w:val="24"/>
        </w:rPr>
        <w:t>Liberec</w:t>
      </w:r>
      <w:r w:rsidR="00653DD4" w:rsidRPr="004B7EA8">
        <w:rPr>
          <w:bCs/>
          <w:sz w:val="24"/>
          <w:szCs w:val="24"/>
        </w:rPr>
        <w:t xml:space="preserve"> </w:t>
      </w:r>
    </w:p>
    <w:p w14:paraId="58A76B51"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9CCD5E6"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3236995E"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2BABC4D6"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68C0A44" w14:textId="4E7630EA"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5572B190"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xml:space="preserve">, a to </w:t>
      </w:r>
      <w:r w:rsidR="00095EB4" w:rsidRPr="006831B2">
        <w:rPr>
          <w:sz w:val="24"/>
        </w:rPr>
        <w:lastRenderedPageBreak/>
        <w:t>v rozsahu uvedeném v </w:t>
      </w:r>
      <w:r w:rsidR="00095EB4" w:rsidRPr="00682677">
        <w:rPr>
          <w:sz w:val="24"/>
        </w:rPr>
        <w:t xml:space="preserve">Příloze č. 2 </w:t>
      </w:r>
      <w:proofErr w:type="gramStart"/>
      <w:r w:rsidR="00095EB4" w:rsidRPr="00682677">
        <w:rPr>
          <w:sz w:val="24"/>
        </w:rPr>
        <w:t>této</w:t>
      </w:r>
      <w:proofErr w:type="gramEnd"/>
      <w:r w:rsidR="00095EB4" w:rsidRPr="00682677">
        <w:rPr>
          <w:sz w:val="24"/>
        </w:rPr>
        <w:t xml:space="preserve">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2C12B981" w14:textId="4BA088FE"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vání jednostupňové projektové dokumentace pro provádění stavby (PDPS)</w:t>
      </w:r>
      <w:r w:rsidRPr="00682677">
        <w:rPr>
          <w:b/>
          <w:sz w:val="24"/>
        </w:rPr>
        <w:t xml:space="preserve">, </w:t>
      </w:r>
      <w:r w:rsidR="00B13B1D" w:rsidRPr="00682677">
        <w:rPr>
          <w:sz w:val="24"/>
        </w:rPr>
        <w:t xml:space="preserve">a to v rozsahu uvedeném v Příloze č. 2 </w:t>
      </w:r>
      <w:proofErr w:type="gramStart"/>
      <w:r w:rsidR="00B13B1D" w:rsidRPr="00682677">
        <w:rPr>
          <w:sz w:val="24"/>
        </w:rPr>
        <w:t>této</w:t>
      </w:r>
      <w:proofErr w:type="gramEnd"/>
      <w:r w:rsidR="00B13B1D" w:rsidRPr="00682677">
        <w:rPr>
          <w:sz w:val="24"/>
        </w:rPr>
        <w:t xml:space="preserve"> smlouvy, odst. </w:t>
      </w:r>
      <w:r w:rsidR="006E6237">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65635BAF" w14:textId="6B3D177F"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w:t>
      </w:r>
      <w:proofErr w:type="gramStart"/>
      <w:r w:rsidR="009A67EB" w:rsidRPr="00BE658D">
        <w:rPr>
          <w:sz w:val="24"/>
        </w:rPr>
        <w:t>této</w:t>
      </w:r>
      <w:proofErr w:type="gramEnd"/>
      <w:r w:rsidR="009A67EB" w:rsidRPr="00BE658D">
        <w:rPr>
          <w:sz w:val="24"/>
        </w:rPr>
        <w:t xml:space="preserve"> smlouvy odst. </w:t>
      </w:r>
      <w:r w:rsidR="006E6237">
        <w:rPr>
          <w:sz w:val="24"/>
        </w:rPr>
        <w:t>5</w:t>
      </w:r>
      <w:r w:rsidR="009A67EB">
        <w:rPr>
          <w:sz w:val="24"/>
        </w:rPr>
        <w:t>;</w:t>
      </w:r>
    </w:p>
    <w:p w14:paraId="2FC12FE7"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15776E7" w14:textId="2F56A490"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4EDC1C2B" w14:textId="5CB76E31"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D317BA7" w14:textId="5428FA53"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1E61B44D"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254EA08D"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54720C00" w14:textId="27EE0B42"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 xml:space="preserve">a to v rozsahu požadavků objednatele a v rozsahu uvedeném v Příloze č. 2 </w:t>
      </w:r>
      <w:proofErr w:type="gramStart"/>
      <w:r w:rsidR="00B13B1D" w:rsidRPr="00682677">
        <w:rPr>
          <w:color w:val="000000"/>
          <w:sz w:val="24"/>
        </w:rPr>
        <w:t>této</w:t>
      </w:r>
      <w:proofErr w:type="gramEnd"/>
      <w:r w:rsidR="00B13B1D" w:rsidRPr="00682677">
        <w:rPr>
          <w:color w:val="000000"/>
          <w:sz w:val="24"/>
        </w:rPr>
        <w:t xml:space="preserve"> smlouvy</w:t>
      </w:r>
      <w:r w:rsidR="00E41E2F" w:rsidRPr="00682677">
        <w:rPr>
          <w:color w:val="000000"/>
          <w:sz w:val="24"/>
        </w:rPr>
        <w:t>,</w:t>
      </w:r>
      <w:r w:rsidR="00B13B1D" w:rsidRPr="00682677">
        <w:rPr>
          <w:color w:val="000000"/>
          <w:sz w:val="24"/>
        </w:rPr>
        <w:t xml:space="preserve"> odst. </w:t>
      </w:r>
      <w:r w:rsidR="006E6237">
        <w:rPr>
          <w:color w:val="000000"/>
          <w:sz w:val="24"/>
        </w:rPr>
        <w:t>6</w:t>
      </w:r>
      <w:r w:rsidR="00D234BF" w:rsidRPr="00682677">
        <w:rPr>
          <w:sz w:val="24"/>
        </w:rPr>
        <w:t>.</w:t>
      </w:r>
    </w:p>
    <w:p w14:paraId="3643407B" w14:textId="5B02447A"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4D0D786A"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8D14A29" w14:textId="3ADE0C5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016BD9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73743A9F" w14:textId="4E058AE5"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proofErr w:type="gramStart"/>
      <w:r w:rsidR="00E41E2F" w:rsidRPr="00CA3B67">
        <w:rPr>
          <w:color w:val="000000"/>
          <w:sz w:val="24"/>
        </w:rPr>
        <w:t>této</w:t>
      </w:r>
      <w:proofErr w:type="gramEnd"/>
      <w:r w:rsidR="00E41E2F" w:rsidRPr="00CA3B67">
        <w:rPr>
          <w:color w:val="000000"/>
          <w:sz w:val="24"/>
        </w:rPr>
        <w:t xml:space="preserve"> smlouvy</w:t>
      </w:r>
      <w:r w:rsidR="00E41E2F" w:rsidRPr="00CA3B67">
        <w:rPr>
          <w:sz w:val="24"/>
        </w:rPr>
        <w:t>.</w:t>
      </w:r>
    </w:p>
    <w:p w14:paraId="4CF9CDC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2657902D" w14:textId="77777777" w:rsidR="00195949" w:rsidRDefault="00195949" w:rsidP="00A21688">
      <w:pPr>
        <w:pStyle w:val="NADPISCENNETUC"/>
        <w:keepNext w:val="0"/>
        <w:keepLines w:val="0"/>
        <w:widowControl w:val="0"/>
        <w:spacing w:before="0" w:after="0"/>
        <w:rPr>
          <w:b/>
          <w:sz w:val="24"/>
        </w:rPr>
      </w:pP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8037FEF"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094FB22B"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172D3E4"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3D37BB7A" w14:textId="77777777" w:rsidR="004159E1" w:rsidRDefault="004159E1" w:rsidP="0077747F">
      <w:pPr>
        <w:pStyle w:val="ind11"/>
        <w:widowControl w:val="0"/>
        <w:spacing w:before="0" w:beforeAutospacing="0" w:after="0" w:line="240" w:lineRule="auto"/>
        <w:ind w:firstLine="0"/>
        <w:rPr>
          <w:b/>
        </w:rPr>
      </w:pPr>
    </w:p>
    <w:p w14:paraId="1E201582" w14:textId="77777777" w:rsidR="008E3EEF" w:rsidRDefault="008E3EEF" w:rsidP="000F26B2">
      <w:pPr>
        <w:pStyle w:val="ind11"/>
        <w:widowControl w:val="0"/>
        <w:spacing w:before="0" w:beforeAutospacing="0" w:after="0" w:line="240" w:lineRule="auto"/>
        <w:ind w:firstLine="0"/>
        <w:rPr>
          <w:b/>
        </w:rPr>
      </w:pPr>
    </w:p>
    <w:p w14:paraId="4FE5DC11"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403848B9" w14:textId="428B18DA"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A4AC529" w14:textId="6811411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317A9B93" w14:textId="4750A9D2"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w:t>
      </w:r>
      <w:proofErr w:type="spellStart"/>
      <w:r w:rsidRPr="006831B2">
        <w:rPr>
          <w:color w:val="000000"/>
        </w:rPr>
        <w:t>majetko</w:t>
      </w:r>
      <w:proofErr w:type="spellEnd"/>
      <w:r w:rsidRPr="006831B2">
        <w:rPr>
          <w:color w:val="000000"/>
        </w:rPr>
        <w:t>-právních vztahů na území dotčeném stavbou</w:t>
      </w:r>
      <w:r w:rsidRPr="006831B2">
        <w:t xml:space="preserve">: </w:t>
      </w:r>
      <w:r w:rsidRPr="006831B2">
        <w:rPr>
          <w:b/>
        </w:rPr>
        <w:t xml:space="preserve">nejpozději do </w:t>
      </w:r>
      <w:r w:rsidR="00111BF4">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47AF1C89" w14:textId="301542CD"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11BF4">
        <w:rPr>
          <w:b/>
          <w:color w:val="000000"/>
        </w:rPr>
        <w:t>205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23E68E3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EEA6A4F" w14:textId="1EBC5080"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11BF4">
        <w:rPr>
          <w:b/>
        </w:rPr>
        <w:t>235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61FD377B" w14:textId="0C22FDF5"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111BF4">
        <w:rPr>
          <w:b/>
        </w:rPr>
        <w:t>415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14:paraId="4A466145"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090E6A03"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0905B5AF" w14:textId="47A0A3FC"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3B179DB7"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140A5697" w14:textId="3F2BD46F"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12852F0" w14:textId="4C15CBFB"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BA8A1EA" w14:textId="77777777" w:rsidR="00A21688" w:rsidRDefault="00A21688" w:rsidP="00A21688">
      <w:pPr>
        <w:pStyle w:val="HLAVICKA"/>
        <w:keepLines w:val="0"/>
        <w:widowControl w:val="0"/>
        <w:tabs>
          <w:tab w:val="clear" w:pos="284"/>
          <w:tab w:val="clear" w:pos="1145"/>
        </w:tabs>
        <w:spacing w:after="0"/>
        <w:rPr>
          <w:b/>
          <w:sz w:val="24"/>
        </w:rPr>
      </w:pPr>
    </w:p>
    <w:p w14:paraId="3F587DA7" w14:textId="77777777" w:rsidR="00277C0A" w:rsidRDefault="00277C0A" w:rsidP="00A21688">
      <w:pPr>
        <w:pStyle w:val="HLAVICKA"/>
        <w:keepLines w:val="0"/>
        <w:widowControl w:val="0"/>
        <w:tabs>
          <w:tab w:val="clear" w:pos="284"/>
          <w:tab w:val="clear" w:pos="1145"/>
        </w:tabs>
        <w:spacing w:after="0"/>
        <w:jc w:val="center"/>
        <w:rPr>
          <w:b/>
          <w:sz w:val="24"/>
        </w:rPr>
      </w:pPr>
    </w:p>
    <w:p w14:paraId="40D93C05"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8E0692D"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042FC9A1" w14:textId="748EC1A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proofErr w:type="gramStart"/>
      <w:r w:rsidR="00826E5B">
        <w:rPr>
          <w:color w:val="000000"/>
          <w:sz w:val="24"/>
          <w:szCs w:val="24"/>
        </w:rPr>
        <w:t>I</w:t>
      </w:r>
      <w:r w:rsidR="00826E5B" w:rsidRPr="003D2B91">
        <w:rPr>
          <w:color w:val="000000"/>
          <w:sz w:val="24"/>
          <w:szCs w:val="24"/>
        </w:rPr>
        <w:t>V.1 výše</w:t>
      </w:r>
      <w:proofErr w:type="gramEnd"/>
      <w:r w:rsidR="00826E5B" w:rsidRPr="003D2B91">
        <w:rPr>
          <w:color w:val="000000"/>
        </w:rPr>
        <w:t>.</w:t>
      </w:r>
    </w:p>
    <w:p w14:paraId="3856D6A4" w14:textId="77A8E2BA"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76753169"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p>
    <w:p w14:paraId="08F56F33"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22C44FCE" w14:textId="66BA55A0"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w:t>
      </w:r>
      <w:r w:rsidR="007503C9">
        <w:rPr>
          <w:sz w:val="24"/>
        </w:rPr>
        <w:lastRenderedPageBreak/>
        <w:t>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603646CF"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w:t>
      </w:r>
      <w:proofErr w:type="gramStart"/>
      <w:r w:rsidRPr="009763C8">
        <w:rPr>
          <w:sz w:val="24"/>
        </w:rPr>
        <w:t>této</w:t>
      </w:r>
      <w:proofErr w:type="gramEnd"/>
      <w:r w:rsidRPr="009763C8">
        <w:rPr>
          <w:sz w:val="24"/>
        </w:rPr>
        <w:t xml:space="preserve"> smlouvy</w:t>
      </w:r>
      <w:r>
        <w:rPr>
          <w:sz w:val="24"/>
        </w:rPr>
        <w:t xml:space="preserve">. </w:t>
      </w:r>
    </w:p>
    <w:p w14:paraId="1D475D2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5CD4E80"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40495A38"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916E864" w14:textId="77777777" w:rsidR="00A21688" w:rsidRDefault="00A21688" w:rsidP="00A21688">
      <w:pPr>
        <w:pStyle w:val="HLAVICKA"/>
        <w:keepLines w:val="0"/>
        <w:widowControl w:val="0"/>
        <w:tabs>
          <w:tab w:val="clear" w:pos="284"/>
          <w:tab w:val="clear" w:pos="1145"/>
        </w:tabs>
        <w:spacing w:after="0"/>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6AB9CFB1" w14:textId="0EECEB9D"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561A63E"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3E339CC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32178EBA"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 xml:space="preserve">disponovat </w:t>
      </w:r>
      <w:r w:rsidRPr="00FE3CC8">
        <w:rPr>
          <w:sz w:val="24"/>
          <w:szCs w:val="24"/>
        </w:rPr>
        <w:lastRenderedPageBreak/>
        <w:t>potřebnou kvalifikací. Zhotovitel je na žádost objednatele povinen existenci skutečností prokazujících potřebnou kvalifikaci objednateli prokázat ve lhůtě stanovené objednatelem a způsobem dle požadavku objednatele.</w:t>
      </w:r>
    </w:p>
    <w:p w14:paraId="1BBBFEE2" w14:textId="1164784F"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14:paraId="162DDC13"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786092AD" w14:textId="4CCB31E3"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2BE7E585"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7A5CDDBA"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57B33489" w14:textId="3124EB09"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10F3514D"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82AF2B" w14:textId="77777777" w:rsidR="005D19A1" w:rsidRPr="005C5C04" w:rsidRDefault="005D19A1" w:rsidP="008B6A0E">
      <w:pPr>
        <w:pStyle w:val="Zkladntextodsazen3"/>
        <w:widowControl w:val="0"/>
        <w:spacing w:before="120" w:after="0" w:line="276" w:lineRule="auto"/>
        <w:ind w:left="426"/>
        <w:jc w:val="both"/>
        <w:rPr>
          <w:sz w:val="24"/>
          <w:szCs w:val="24"/>
        </w:rPr>
      </w:pPr>
    </w:p>
    <w:p w14:paraId="6B645747" w14:textId="77777777" w:rsidR="00F51BCD" w:rsidRDefault="00F51BCD" w:rsidP="00F51BCD">
      <w:pPr>
        <w:pStyle w:val="NADPISCENNETUC"/>
        <w:keepNext w:val="0"/>
        <w:keepLines w:val="0"/>
        <w:widowControl w:val="0"/>
        <w:spacing w:before="0" w:after="0"/>
        <w:jc w:val="both"/>
        <w:rPr>
          <w:b/>
          <w:sz w:val="24"/>
        </w:rPr>
      </w:pPr>
    </w:p>
    <w:p w14:paraId="11541B0C" w14:textId="77777777" w:rsidR="00941E78" w:rsidRDefault="00941E78" w:rsidP="0077747F">
      <w:pPr>
        <w:pStyle w:val="NADPISCENNETUC"/>
        <w:keepNext w:val="0"/>
        <w:keepLines w:val="0"/>
        <w:widowControl w:val="0"/>
        <w:spacing w:after="0"/>
        <w:rPr>
          <w:b/>
          <w:sz w:val="24"/>
        </w:rPr>
      </w:pPr>
    </w:p>
    <w:p w14:paraId="717C344B" w14:textId="77777777" w:rsidR="00941E78" w:rsidRDefault="00941E78" w:rsidP="0077747F">
      <w:pPr>
        <w:pStyle w:val="NADPISCENNETUC"/>
        <w:keepNext w:val="0"/>
        <w:keepLines w:val="0"/>
        <w:widowControl w:val="0"/>
        <w:spacing w:after="0"/>
        <w:rPr>
          <w:b/>
          <w:sz w:val="24"/>
        </w:rPr>
      </w:pPr>
    </w:p>
    <w:p w14:paraId="037524A0" w14:textId="629E6456" w:rsidR="001C1D9F" w:rsidRPr="006831B2" w:rsidRDefault="001C1D9F" w:rsidP="0077747F">
      <w:pPr>
        <w:pStyle w:val="NADPISCENNETUC"/>
        <w:keepNext w:val="0"/>
        <w:keepLines w:val="0"/>
        <w:widowControl w:val="0"/>
        <w:spacing w:after="0"/>
        <w:rPr>
          <w:b/>
          <w:sz w:val="24"/>
        </w:rPr>
      </w:pPr>
      <w:r w:rsidRPr="006831B2">
        <w:rPr>
          <w:b/>
          <w:sz w:val="24"/>
        </w:rPr>
        <w:lastRenderedPageBreak/>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400ABBE8" w14:textId="6557EB09"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w:t>
      </w:r>
      <w:proofErr w:type="gramStart"/>
      <w:r w:rsidR="00B412AD" w:rsidRPr="006831B2">
        <w:rPr>
          <w:sz w:val="24"/>
          <w:szCs w:val="24"/>
        </w:rPr>
        <w:t>této</w:t>
      </w:r>
      <w:proofErr w:type="gramEnd"/>
      <w:r w:rsidR="00B412AD" w:rsidRPr="006831B2">
        <w:rPr>
          <w:sz w:val="24"/>
          <w:szCs w:val="24"/>
        </w:rPr>
        <w:t xml:space="preserve"> smlouvy, a to včetně jejího podrobného členění dle jednotlivých činností a výstupů v rámci plnění dle této smlouvy. </w:t>
      </w:r>
    </w:p>
    <w:p w14:paraId="76D78C71"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za součinnost při zadávacím řízení není samostatně </w:t>
      </w:r>
      <w:proofErr w:type="spellStart"/>
      <w:r w:rsidRPr="006831B2">
        <w:rPr>
          <w:sz w:val="24"/>
          <w:szCs w:val="24"/>
        </w:rPr>
        <w:t>naceňována</w:t>
      </w:r>
      <w:proofErr w:type="spellEnd"/>
      <w:r w:rsidRPr="006831B2">
        <w:rPr>
          <w:sz w:val="24"/>
          <w:szCs w:val="24"/>
        </w:rPr>
        <w:t xml:space="preserve"> a cena za součinnost při zadávacím řízení je již zohledněna v celkové ceně díla</w:t>
      </w:r>
      <w:r w:rsidR="000A2AF3" w:rsidRPr="006831B2">
        <w:rPr>
          <w:sz w:val="24"/>
          <w:szCs w:val="24"/>
        </w:rPr>
        <w:t>.</w:t>
      </w:r>
    </w:p>
    <w:p w14:paraId="4633D119"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4CE98446" w14:textId="65A75166"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w:t>
      </w:r>
      <w:proofErr w:type="gramStart"/>
      <w:r w:rsidRPr="006831B2">
        <w:rPr>
          <w:color w:val="000000"/>
          <w:sz w:val="24"/>
        </w:rPr>
        <w:t>této</w:t>
      </w:r>
      <w:proofErr w:type="gramEnd"/>
      <w:r w:rsidRPr="006831B2">
        <w:rPr>
          <w:color w:val="000000"/>
          <w:sz w:val="24"/>
        </w:rPr>
        <w:t xml:space="preserve">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 xml:space="preserve">Příloze č. 4 </w:t>
      </w:r>
      <w:proofErr w:type="gramStart"/>
      <w:r w:rsidRPr="006831B2">
        <w:rPr>
          <w:color w:val="000000"/>
          <w:sz w:val="24"/>
        </w:rPr>
        <w:t>této</w:t>
      </w:r>
      <w:proofErr w:type="gramEnd"/>
      <w:r w:rsidRPr="006831B2">
        <w:rPr>
          <w:color w:val="000000"/>
          <w:sz w:val="24"/>
        </w:rPr>
        <w:t xml:space="preserve">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35844341" w14:textId="5EEA9C71"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2E14D594"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66562" w:rsidRPr="00500E18">
        <w:rPr>
          <w:szCs w:val="24"/>
        </w:rPr>
        <w:t>za jednostupňovou projektovou</w:t>
      </w:r>
      <w:r w:rsidR="00A66562" w:rsidRPr="00500E18">
        <w:t xml:space="preserve"> dokumentaci </w:t>
      </w:r>
      <w:r w:rsidR="00A66562" w:rsidRPr="00D65396">
        <w:t xml:space="preserve">po předání finální verze </w:t>
      </w:r>
      <w:r w:rsidR="00A66562" w:rsidRPr="00BE658D">
        <w:t xml:space="preserve">jednostupňové 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jednostupňové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705254BF" w14:textId="04D73A55"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jednostupňovou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218A1641"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4984809F"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7B4738C3"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6598B58" w14:textId="77777777" w:rsidR="00D13770" w:rsidRDefault="00D13770" w:rsidP="00791569">
      <w:pPr>
        <w:pStyle w:val="BODY1"/>
        <w:widowControl w:val="0"/>
        <w:spacing w:before="120" w:after="0" w:line="276" w:lineRule="auto"/>
        <w:ind w:left="397"/>
        <w:rPr>
          <w:sz w:val="24"/>
        </w:rPr>
      </w:pPr>
      <w:r>
        <w:rPr>
          <w:sz w:val="24"/>
        </w:rPr>
        <w:t>Fakturační adresa je:</w:t>
      </w:r>
    </w:p>
    <w:p w14:paraId="6443AE92" w14:textId="77777777" w:rsidR="00D13770" w:rsidRDefault="00A66562" w:rsidP="00D13770">
      <w:pPr>
        <w:ind w:left="397"/>
        <w:rPr>
          <w:sz w:val="24"/>
        </w:rPr>
      </w:pPr>
      <w:r w:rsidRPr="00500E18">
        <w:rPr>
          <w:sz w:val="24"/>
        </w:rPr>
        <w:lastRenderedPageBreak/>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77777777" w:rsidR="00D13770" w:rsidRDefault="00D13770" w:rsidP="00D13770">
      <w:pPr>
        <w:ind w:left="397"/>
        <w:rPr>
          <w:sz w:val="24"/>
        </w:rPr>
      </w:pPr>
      <w:r>
        <w:rPr>
          <w:sz w:val="24"/>
        </w:rPr>
        <w:t xml:space="preserve">IČ: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 (DIČ),</w:t>
      </w:r>
    </w:p>
    <w:p w14:paraId="765F2536"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00925F08" w14:textId="667DA1FB"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11475566"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8A3E0C0" w14:textId="7CBBFE0F"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41F21684"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w:t>
      </w:r>
      <w:proofErr w:type="gramStart"/>
      <w:r w:rsidR="00D13770" w:rsidRPr="00050F73">
        <w:rPr>
          <w:color w:val="000000"/>
          <w:sz w:val="24"/>
          <w:szCs w:val="24"/>
        </w:rPr>
        <w:t>této</w:t>
      </w:r>
      <w:proofErr w:type="gramEnd"/>
      <w:r w:rsidR="00D13770" w:rsidRPr="00050F73">
        <w:rPr>
          <w:color w:val="000000"/>
          <w:sz w:val="24"/>
          <w:szCs w:val="24"/>
        </w:rPr>
        <w:t xml:space="preserve">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8E4049">
        <w:rPr>
          <w:sz w:val="24"/>
          <w:szCs w:val="24"/>
        </w:rPr>
        <w:t>Pokud</w:t>
      </w:r>
      <w:r w:rsidR="00DE4446" w:rsidRPr="00050F73">
        <w:rPr>
          <w:sz w:val="24"/>
          <w:szCs w:val="24"/>
        </w:rPr>
        <w:t xml:space="preserve"> nastane případ dle tohoto bodu této smlouvy</w:t>
      </w:r>
      <w:r w:rsidR="00DE4446" w:rsidRPr="00050F73">
        <w:rPr>
          <w:color w:val="000000"/>
          <w:sz w:val="24"/>
          <w:szCs w:val="24"/>
        </w:rPr>
        <w:t>, nevzniká zhotoviteli</w:t>
      </w:r>
      <w:r w:rsidR="000C61E7">
        <w:rPr>
          <w:color w:val="000000"/>
          <w:sz w:val="24"/>
          <w:szCs w:val="24"/>
        </w:rPr>
        <w:t xml:space="preserve"> současně ani</w:t>
      </w:r>
      <w:r w:rsidR="00DE4446" w:rsidRPr="00050F73">
        <w:rPr>
          <w:color w:val="000000"/>
          <w:sz w:val="24"/>
          <w:szCs w:val="24"/>
        </w:rPr>
        <w:t xml:space="preserve"> nárok na úhradu zbylé části celkové ceny za předprojektové činnosti (průzkumy a zaměření) a ceny </w:t>
      </w:r>
      <w:r w:rsidR="00A66562" w:rsidRPr="00050F73">
        <w:rPr>
          <w:color w:val="000000"/>
          <w:sz w:val="24"/>
          <w:szCs w:val="24"/>
        </w:rPr>
        <w:t>za</w:t>
      </w:r>
      <w:r w:rsidR="00A66562">
        <w:rPr>
          <w:color w:val="000000"/>
          <w:sz w:val="24"/>
          <w:szCs w:val="24"/>
        </w:rPr>
        <w:t xml:space="preserve"> jednostupňovou projektovou </w:t>
      </w:r>
      <w:r w:rsidR="00DE4446" w:rsidRPr="00050F73">
        <w:rPr>
          <w:color w:val="000000"/>
          <w:sz w:val="24"/>
          <w:szCs w:val="24"/>
        </w:rPr>
        <w:t xml:space="preserve">dokumentaci (tj. zbylých 30 % - viz bod </w:t>
      </w:r>
      <w:proofErr w:type="gramStart"/>
      <w:r w:rsidR="00DE4446" w:rsidRPr="00050F73">
        <w:rPr>
          <w:color w:val="000000"/>
          <w:sz w:val="24"/>
          <w:szCs w:val="24"/>
        </w:rPr>
        <w:t>VII.5 této</w:t>
      </w:r>
      <w:proofErr w:type="gramEnd"/>
      <w:r w:rsidR="00DE4446" w:rsidRPr="00050F73">
        <w:rPr>
          <w:color w:val="000000"/>
          <w:sz w:val="24"/>
          <w:szCs w:val="24"/>
        </w:rPr>
        <w:t xml:space="preserve"> smlouvy).</w:t>
      </w:r>
    </w:p>
    <w:p w14:paraId="7F56AE06" w14:textId="08161F6C"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w:t>
      </w:r>
      <w:r w:rsidRPr="00050F73">
        <w:rPr>
          <w:sz w:val="24"/>
          <w:szCs w:val="24"/>
        </w:rPr>
        <w:lastRenderedPageBreak/>
        <w:t xml:space="preserve">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jednostupňovou 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297488A" w14:textId="7F07B9D3"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0C6A02A"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1EFB306B" w14:textId="65F445A9"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57D4573" w14:textId="45FE3E2C"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1DE18AE"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5065A520"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67C9543" w14:textId="77777777" w:rsidR="00534FD9" w:rsidRDefault="00534FD9" w:rsidP="00534FD9">
      <w:pPr>
        <w:widowControl w:val="0"/>
        <w:spacing w:before="120" w:after="0" w:line="276" w:lineRule="auto"/>
        <w:rPr>
          <w:b/>
          <w:sz w:val="24"/>
        </w:rPr>
      </w:pPr>
    </w:p>
    <w:p w14:paraId="547726F8"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7A1EED0E"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0F7920AF" w14:textId="046292AF"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4E790F2" w14:textId="14892119"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32B076AC"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lastRenderedPageBreak/>
        <w:t>veškerá majetková práva, a to formou níže uvedeného licenčního ujednání (dále jen „licence“).</w:t>
      </w:r>
    </w:p>
    <w:p w14:paraId="36C5676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4E1C6F66"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33EA7080" w14:textId="693FCA99"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43EAAD2D"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D02668D"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07A9DDB3"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proofErr w:type="gramStart"/>
      <w:r w:rsidRPr="00F73FE1">
        <w:rPr>
          <w:sz w:val="24"/>
        </w:rPr>
        <w:t>této</w:t>
      </w:r>
      <w:proofErr w:type="gramEnd"/>
      <w:r w:rsidRPr="00F73FE1">
        <w:rPr>
          <w:sz w:val="24"/>
        </w:rPr>
        <w:t xml:space="preserve">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6C45E78F"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7A43EB01" w14:textId="3713502C"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1A9B8245" w14:textId="03C95280"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5AE1631D" w14:textId="7B71D459"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13A42568" w14:textId="7EDE4590"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w:t>
      </w:r>
      <w:r>
        <w:rPr>
          <w:sz w:val="24"/>
          <w:szCs w:val="24"/>
        </w:rPr>
        <w:lastRenderedPageBreak/>
        <w:t xml:space="preserve">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1B3BC067"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E50FD0B"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4086FBA"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32B31F84"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1AAAC564"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27E23587" w14:textId="6ED279FE"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C2C49E5" w14:textId="409C37F3"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14:paraId="3A1BA577"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lastRenderedPageBreak/>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DE5D7E8" w14:textId="77777777" w:rsidR="00525ED6" w:rsidRDefault="00525ED6" w:rsidP="00A21688">
      <w:pPr>
        <w:widowControl w:val="0"/>
        <w:overflowPunct/>
        <w:autoSpaceDE/>
        <w:autoSpaceDN/>
        <w:adjustRightInd/>
        <w:spacing w:before="0" w:after="0"/>
        <w:textAlignment w:val="auto"/>
        <w:rPr>
          <w:b/>
          <w:sz w:val="24"/>
          <w:szCs w:val="24"/>
        </w:rPr>
      </w:pP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F932034"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61FE4281" w14:textId="4E455A6E"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7D43A0">
        <w:rPr>
          <w:rFonts w:ascii="Times New Roman" w:hAnsi="Times New Roman"/>
          <w:sz w:val="24"/>
          <w:szCs w:val="24"/>
        </w:rPr>
        <w:lastRenderedPageBreak/>
        <w:t>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30F6C938"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17B0C029"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921778E"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63F430AA"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29FBDECC" w14:textId="77777777" w:rsidR="00CE4303" w:rsidRDefault="00CE4303" w:rsidP="00CE4303">
      <w:pPr>
        <w:widowControl w:val="0"/>
        <w:tabs>
          <w:tab w:val="left" w:pos="113"/>
        </w:tabs>
        <w:spacing w:before="120" w:after="0" w:line="276" w:lineRule="auto"/>
        <w:ind w:left="397"/>
        <w:rPr>
          <w:sz w:val="24"/>
        </w:rPr>
      </w:pPr>
      <w:r>
        <w:rPr>
          <w:sz w:val="24"/>
        </w:rPr>
        <w:t xml:space="preserve">Příloha </w:t>
      </w:r>
      <w:proofErr w:type="gramStart"/>
      <w:r>
        <w:rPr>
          <w:sz w:val="24"/>
        </w:rPr>
        <w:t>č. 3 Vzor</w:t>
      </w:r>
      <w:proofErr w:type="gramEnd"/>
      <w:r>
        <w:rPr>
          <w:sz w:val="24"/>
        </w:rPr>
        <w:t xml:space="preserve"> předávacího protokolu</w:t>
      </w:r>
    </w:p>
    <w:p w14:paraId="3E9F074F" w14:textId="77777777" w:rsidR="00CE4303" w:rsidRDefault="00CE4303" w:rsidP="00CE4303">
      <w:pPr>
        <w:widowControl w:val="0"/>
        <w:tabs>
          <w:tab w:val="left" w:pos="113"/>
        </w:tabs>
        <w:spacing w:before="120" w:after="0" w:line="276" w:lineRule="auto"/>
        <w:ind w:left="397"/>
        <w:rPr>
          <w:sz w:val="24"/>
        </w:rPr>
      </w:pPr>
      <w:r>
        <w:rPr>
          <w:sz w:val="24"/>
        </w:rPr>
        <w:t xml:space="preserve">Příloha </w:t>
      </w:r>
      <w:proofErr w:type="gramStart"/>
      <w:r>
        <w:rPr>
          <w:sz w:val="24"/>
        </w:rPr>
        <w:t>č. 4 Podrobný</w:t>
      </w:r>
      <w:proofErr w:type="gramEnd"/>
      <w:r>
        <w:rPr>
          <w:sz w:val="24"/>
        </w:rPr>
        <w:t xml:space="preserve"> rozpis ceny</w:t>
      </w:r>
    </w:p>
    <w:p w14:paraId="75E83B4F" w14:textId="63983351"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9384F31" w14:textId="77777777" w:rsidR="00CE4303" w:rsidRDefault="00CE4303" w:rsidP="006831B2">
      <w:pPr>
        <w:widowControl w:val="0"/>
        <w:tabs>
          <w:tab w:val="left" w:pos="113"/>
        </w:tabs>
        <w:spacing w:before="120" w:after="0" w:line="276" w:lineRule="auto"/>
        <w:rPr>
          <w:sz w:val="24"/>
        </w:rPr>
      </w:pPr>
    </w:p>
    <w:p w14:paraId="3042F0A1" w14:textId="72402979"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w:t>
      </w:r>
      <w:proofErr w:type="gramStart"/>
      <w:r>
        <w:rPr>
          <w:sz w:val="24"/>
        </w:rPr>
        <w:t>Nisou</w:t>
      </w:r>
      <w:r w:rsidRPr="000F540D">
        <w:rPr>
          <w:sz w:val="24"/>
        </w:rPr>
        <w:t xml:space="preserve"> </w:t>
      </w:r>
      <w:r w:rsidR="00C63210">
        <w:rPr>
          <w:sz w:val="24"/>
        </w:rPr>
        <w:t>.....................2019</w:t>
      </w:r>
      <w:proofErr w:type="gramEnd"/>
      <w:r w:rsidR="001A689D" w:rsidRPr="000F540D">
        <w:rPr>
          <w:sz w:val="24"/>
        </w:rPr>
        <w:tab/>
      </w:r>
      <w:r w:rsidR="00C63210">
        <w:rPr>
          <w:sz w:val="24"/>
        </w:rPr>
        <w:t>..........................................</w:t>
      </w:r>
      <w:r w:rsidR="00843106" w:rsidRPr="000F540D">
        <w:rPr>
          <w:sz w:val="24"/>
        </w:rPr>
        <w:t xml:space="preserve"> </w:t>
      </w:r>
    </w:p>
    <w:p w14:paraId="53855425"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3E5E644D" w14:textId="77777777" w:rsidR="00D90C01" w:rsidRPr="006268D9" w:rsidRDefault="00D90C01"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6B154F56" w14:textId="77777777" w:rsidR="002F40BD" w:rsidRPr="003D2B91" w:rsidRDefault="002F40BD" w:rsidP="002F40BD">
      <w:pPr>
        <w:tabs>
          <w:tab w:val="left" w:pos="6096"/>
        </w:tabs>
        <w:spacing w:before="120" w:after="0"/>
        <w:jc w:val="center"/>
        <w:rPr>
          <w:rFonts w:ascii="Calibri" w:hAnsi="Calibri"/>
          <w:b/>
          <w:color w:val="000000"/>
          <w:sz w:val="24"/>
        </w:rPr>
      </w:pPr>
    </w:p>
    <w:p w14:paraId="2B918EE1" w14:textId="4E88125B"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43F2F60E"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301B3D11"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20028B6C"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1CAB6456" w14:textId="77777777" w:rsidR="00153998" w:rsidRPr="00153998" w:rsidRDefault="00153998" w:rsidP="00153998">
      <w:pPr>
        <w:tabs>
          <w:tab w:val="left" w:pos="6096"/>
        </w:tabs>
        <w:spacing w:before="120" w:after="0"/>
        <w:jc w:val="center"/>
        <w:rPr>
          <w:rFonts w:ascii="Calibri" w:hAnsi="Calibri"/>
          <w:b/>
          <w:sz w:val="24"/>
        </w:rPr>
      </w:pPr>
    </w:p>
    <w:p w14:paraId="7634F04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67F21CF2"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4E4D4B40" w14:textId="77777777" w:rsidR="00153998" w:rsidRPr="00153998" w:rsidRDefault="00153998" w:rsidP="00153998">
      <w:pPr>
        <w:keepNext/>
        <w:overflowPunct/>
        <w:autoSpaceDE/>
        <w:adjustRightInd/>
        <w:spacing w:after="0"/>
        <w:rPr>
          <w:sz w:val="22"/>
          <w:szCs w:val="22"/>
          <w:highlight w:val="yellow"/>
        </w:rPr>
      </w:pPr>
    </w:p>
    <w:p w14:paraId="064CC034"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4976383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757B86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14:paraId="5B4AFFA5"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73E32CF"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58300F2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proofErr w:type="spellStart"/>
      <w:r w:rsidRPr="00153998">
        <w:rPr>
          <w:bCs/>
          <w:sz w:val="22"/>
          <w:szCs w:val="22"/>
          <w:lang w:val="x-none" w:eastAsia="x-none"/>
        </w:rPr>
        <w:t>soliterních</w:t>
      </w:r>
      <w:proofErr w:type="spellEnd"/>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46C34BB3" w14:textId="77777777" w:rsidR="00153998" w:rsidRPr="00153998" w:rsidRDefault="00153998" w:rsidP="00153998">
      <w:pPr>
        <w:spacing w:after="120"/>
        <w:rPr>
          <w:sz w:val="22"/>
          <w:szCs w:val="22"/>
        </w:rPr>
      </w:pPr>
    </w:p>
    <w:p w14:paraId="4D3BF2C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0FDCE96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14:paraId="28F3B21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2805199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66B396E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12B064EC"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(DÚR + DSP)</w:t>
      </w:r>
    </w:p>
    <w:p w14:paraId="141C7F23" w14:textId="77777777" w:rsidR="00153998" w:rsidRPr="00153998" w:rsidRDefault="00153998" w:rsidP="00153998">
      <w:pPr>
        <w:overflowPunct/>
        <w:autoSpaceDE/>
        <w:autoSpaceDN/>
        <w:adjustRightInd/>
        <w:spacing w:before="0" w:after="120"/>
        <w:textAlignment w:val="auto"/>
        <w:rPr>
          <w:sz w:val="22"/>
          <w:szCs w:val="22"/>
          <w:lang w:val="x-none" w:eastAsia="x-none"/>
        </w:rPr>
      </w:pPr>
      <w:r w:rsidRPr="00153998">
        <w:rPr>
          <w:bCs/>
          <w:sz w:val="22"/>
          <w:szCs w:val="22"/>
          <w:lang w:val="x-none" w:eastAsia="x-none"/>
        </w:rPr>
        <w:t>Rozsah a obsah dokumentace pro vydání společného povolení stavby silnice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14:paraId="24462D8B"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Jednostupňová projektová dokumentace pro provádění stavby (PDPS)</w:t>
      </w:r>
    </w:p>
    <w:p w14:paraId="334E007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5273CBD0" w14:textId="4EF2B16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Jednostupňová projektová dokumentace pro provádění stavby (PDPS) musí být zpracována v souladu s přílohou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stavebním zákonem, ve znění pozdějších předpisů, včetně všech souvisejících směrnic. Projektová dokumentace pro provádění stavby (PDPS) bude dále obsahovat soupis prací s podrobným výkazem výměr (SP). Rozsah soupisu prací s výkazem výměr (SP) je určen vyhláškou </w:t>
      </w:r>
      <w:bookmarkStart w:id="6" w:name="_Hlk508359094"/>
      <w:r w:rsidRPr="00153998">
        <w:rPr>
          <w:bCs/>
          <w:sz w:val="22"/>
          <w:szCs w:val="22"/>
          <w:lang w:val="x-none" w:eastAsia="x-none"/>
        </w:rPr>
        <w:t>č. 169/2016 Sb., o stanovení rozsahu dokumentace veřejné zakázky na stavební práce a soupisu stavebních prací, dodávek a služeb s výkazem výměr.</w:t>
      </w:r>
    </w:p>
    <w:bookmarkEnd w:id="6"/>
    <w:p w14:paraId="3F5EBF75" w14:textId="6A48D69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w:t>
      </w:r>
      <w:r w:rsidRPr="00153998">
        <w:rPr>
          <w:bCs/>
          <w:sz w:val="22"/>
          <w:szCs w:val="22"/>
          <w:lang w:val="x-none" w:eastAsia="x-none"/>
        </w:rPr>
        <w:lastRenderedPageBreak/>
        <w:t>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PDPS vypracována ve smyslu zákona č. 134/2016 Sb., o zadávání veřejných zakázek, ve znění pozdějších předpisů.</w:t>
      </w:r>
    </w:p>
    <w:p w14:paraId="30E3BD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PDPS musí být dále rozpracována do podrobností, které jednoznačně vymezují předmět díla, tj. stavbu, její technické vlastnosti a umožňují vyhotovit soupis prací jako podklad pro ocenění zhotovení stavby zhotovitelem stavby. </w:t>
      </w:r>
    </w:p>
    <w:p w14:paraId="2BEE7F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pro provádění stavby (PDPS)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14:paraId="77AFDC3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0A0916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AF82C9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3DD43BF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120DE7D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bude vedle 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3A8342C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A482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jsou i související nebo vyvolané stavební a inženýrské objekty a přeložky inženýrských sítí.</w:t>
      </w:r>
    </w:p>
    <w:p w14:paraId="3A40EE9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projektové dokumentace 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80DB47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70D0965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0D23628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21881C2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PDPS a konkrétním jménem akce. </w:t>
      </w:r>
    </w:p>
    <w:p w14:paraId="7DABE936" w14:textId="6D601D91"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B5B2FA6" w14:textId="77777777" w:rsidR="00E16C1D" w:rsidRPr="00153998" w:rsidRDefault="00E16C1D" w:rsidP="00153998">
      <w:pPr>
        <w:overflowPunct/>
        <w:autoSpaceDE/>
        <w:autoSpaceDN/>
        <w:adjustRightInd/>
        <w:spacing w:before="0" w:after="120"/>
        <w:textAlignment w:val="auto"/>
        <w:rPr>
          <w:rFonts w:ascii="Lucida Sans Unicode" w:hAnsi="Lucida Sans Unicode"/>
          <w:b/>
          <w:bCs/>
          <w:sz w:val="22"/>
          <w:szCs w:val="22"/>
          <w:lang w:val="x-none" w:eastAsia="x-none"/>
        </w:rPr>
      </w:pPr>
    </w:p>
    <w:p w14:paraId="471ECAE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035AFDB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54C47B1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10B24B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230F6DB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F0F5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3FB78B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51523654"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59FB236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128A466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5DBB3C9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7310A45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607E0AA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E6C83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040F4A8A" w14:textId="77777777" w:rsidR="00153998" w:rsidRPr="00153998" w:rsidRDefault="00153998" w:rsidP="00153998">
      <w:pPr>
        <w:widowControl w:val="0"/>
        <w:overflowPunct/>
        <w:spacing w:before="360" w:after="120"/>
        <w:textAlignment w:val="auto"/>
        <w:rPr>
          <w:kern w:val="28"/>
          <w:sz w:val="22"/>
          <w:szCs w:val="22"/>
          <w:u w:val="single"/>
        </w:rPr>
      </w:pPr>
    </w:p>
    <w:p w14:paraId="59AB3F43"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9A6D0D9" w14:textId="77777777"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4F6CF3DA"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FA6D0B3"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DA141E3"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1E6979A8"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33FBD943"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1D3D986"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74CAFA9"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174B8080"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5FCAA446"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(DÚR + DSP)</w:t>
            </w:r>
          </w:p>
        </w:tc>
        <w:tc>
          <w:tcPr>
            <w:tcW w:w="4601" w:type="dxa"/>
            <w:tcBorders>
              <w:top w:val="single" w:sz="4" w:space="0" w:color="auto"/>
              <w:left w:val="single" w:sz="4" w:space="0" w:color="auto"/>
              <w:bottom w:val="single" w:sz="4" w:space="0" w:color="auto"/>
              <w:right w:val="single" w:sz="4" w:space="0" w:color="auto"/>
            </w:tcBorders>
            <w:noWrap/>
            <w:vAlign w:val="center"/>
          </w:tcPr>
          <w:p w14:paraId="7C0CEF76"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6C651579"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68D6114" w14:textId="77777777" w:rsidR="00153998" w:rsidRPr="00153998" w:rsidRDefault="00153998" w:rsidP="00153998">
            <w:pPr>
              <w:spacing w:line="276" w:lineRule="auto"/>
              <w:rPr>
                <w:b/>
                <w:bCs/>
                <w:color w:val="000000"/>
                <w:lang w:eastAsia="en-US"/>
              </w:rPr>
            </w:pPr>
            <w:r w:rsidRPr="00153998">
              <w:rPr>
                <w:b/>
                <w:bCs/>
                <w:color w:val="000000"/>
                <w:lang w:eastAsia="en-US"/>
              </w:rPr>
              <w:t>Jednostupňová dokumentace pro provádění stavby (PDPS), skládající se z Projektové dokumentace pro provádění stavby (PDPS)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8D2070B"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2F541EA6"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7CF5B30C"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8E2C95E"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3AC2472C"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92897C0"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5528B9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EFC1DBC"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312D9D"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BAFB693"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90DAA90" w14:textId="77777777" w:rsidR="00153998" w:rsidRPr="00153998" w:rsidRDefault="00153998" w:rsidP="00153998">
      <w:pPr>
        <w:rPr>
          <w:sz w:val="22"/>
          <w:szCs w:val="22"/>
        </w:rPr>
      </w:pPr>
    </w:p>
    <w:p w14:paraId="0C55142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a 1x v otevřeném (editovatelném) formátu .doc, .</w:t>
      </w:r>
      <w:proofErr w:type="spellStart"/>
      <w:r w:rsidRPr="00153998">
        <w:rPr>
          <w:bCs/>
          <w:sz w:val="22"/>
          <w:szCs w:val="22"/>
          <w:lang w:val="x-none" w:eastAsia="x-none"/>
        </w:rPr>
        <w:t>dwg</w:t>
      </w:r>
      <w:proofErr w:type="spellEnd"/>
      <w:r w:rsidRPr="00153998">
        <w:rPr>
          <w:bCs/>
          <w:sz w:val="22"/>
          <w:szCs w:val="22"/>
          <w:lang w:val="x-none" w:eastAsia="x-none"/>
        </w:rPr>
        <w:t xml:space="preserve"> nebo .</w:t>
      </w:r>
      <w:proofErr w:type="spellStart"/>
      <w:r w:rsidRPr="00153998">
        <w:rPr>
          <w:bCs/>
          <w:sz w:val="22"/>
          <w:szCs w:val="22"/>
          <w:lang w:val="x-none" w:eastAsia="x-none"/>
        </w:rPr>
        <w:t>dgn</w:t>
      </w:r>
      <w:proofErr w:type="spellEnd"/>
      <w:r w:rsidRPr="00153998">
        <w:rPr>
          <w:bCs/>
          <w:sz w:val="22"/>
          <w:szCs w:val="22"/>
          <w:lang w:val="x-none" w:eastAsia="x-none"/>
        </w:rPr>
        <w:t xml:space="preserve"> a .</w:t>
      </w:r>
      <w:proofErr w:type="spellStart"/>
      <w:r w:rsidRPr="00153998">
        <w:rPr>
          <w:bCs/>
          <w:sz w:val="22"/>
          <w:szCs w:val="22"/>
          <w:lang w:val="x-none" w:eastAsia="x-none"/>
        </w:rPr>
        <w:t>xls</w:t>
      </w:r>
      <w:proofErr w:type="spellEnd"/>
      <w:r w:rsidRPr="00153998">
        <w:rPr>
          <w:bCs/>
          <w:sz w:val="22"/>
          <w:szCs w:val="22"/>
          <w:lang w:val="x-none" w:eastAsia="x-none"/>
        </w:rPr>
        <w:t xml:space="preserve">. </w:t>
      </w:r>
    </w:p>
    <w:p w14:paraId="36F20A3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1F4ACE15" w14:textId="77777777" w:rsidR="00153998" w:rsidRDefault="00153998" w:rsidP="002F40BD">
      <w:pPr>
        <w:tabs>
          <w:tab w:val="left" w:pos="6096"/>
        </w:tabs>
        <w:spacing w:before="120" w:after="0"/>
        <w:jc w:val="center"/>
        <w:rPr>
          <w:b/>
          <w:sz w:val="24"/>
        </w:rPr>
      </w:pPr>
    </w:p>
    <w:p w14:paraId="4A10B701" w14:textId="77777777" w:rsidR="00153998" w:rsidRDefault="00153998" w:rsidP="002F40BD">
      <w:pPr>
        <w:tabs>
          <w:tab w:val="left" w:pos="6096"/>
        </w:tabs>
        <w:spacing w:before="120" w:after="0"/>
        <w:jc w:val="center"/>
        <w:rPr>
          <w:b/>
          <w:sz w:val="24"/>
        </w:rPr>
      </w:pPr>
    </w:p>
    <w:p w14:paraId="7F62E218" w14:textId="77777777" w:rsidR="00862358" w:rsidRDefault="00862358" w:rsidP="002F40BD">
      <w:pPr>
        <w:tabs>
          <w:tab w:val="left" w:pos="6096"/>
        </w:tabs>
        <w:spacing w:before="120" w:after="0"/>
        <w:jc w:val="center"/>
        <w:rPr>
          <w:b/>
          <w:color w:val="000000"/>
          <w:sz w:val="24"/>
        </w:rPr>
      </w:pPr>
    </w:p>
    <w:p w14:paraId="68DBF51E" w14:textId="20372A6A"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68C292C2"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77777777" w:rsidR="00236965" w:rsidRPr="00862358" w:rsidRDefault="00046871" w:rsidP="00236965">
      <w:pPr>
        <w:spacing w:before="120" w:after="120" w:line="276" w:lineRule="auto"/>
        <w:rPr>
          <w:sz w:val="22"/>
          <w:szCs w:val="22"/>
        </w:rPr>
      </w:pPr>
      <w:r w:rsidRPr="00862358">
        <w:rPr>
          <w:sz w:val="22"/>
          <w:szCs w:val="22"/>
        </w:rPr>
        <w:t>IČ :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3C4201B" w14:textId="77777777" w:rsidR="00DE120A" w:rsidRPr="00862358" w:rsidRDefault="00DE120A" w:rsidP="00236965">
      <w:pPr>
        <w:spacing w:before="120" w:after="120" w:line="276" w:lineRule="auto"/>
        <w:rPr>
          <w:sz w:val="22"/>
          <w:szCs w:val="22"/>
        </w:rPr>
      </w:pPr>
    </w:p>
    <w:p w14:paraId="10C0A56B"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14791D01" w:rsidR="002F40BD" w:rsidRDefault="002F40BD" w:rsidP="002F40BD">
      <w:pPr>
        <w:spacing w:before="120" w:line="276" w:lineRule="auto"/>
        <w:rPr>
          <w:color w:val="000000"/>
          <w:sz w:val="22"/>
          <w:szCs w:val="22"/>
        </w:rPr>
      </w:pPr>
      <w:r w:rsidRPr="00862358">
        <w:rPr>
          <w:color w:val="000000"/>
          <w:sz w:val="22"/>
          <w:szCs w:val="22"/>
        </w:rPr>
        <w:t>IČ: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5187F44"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4EE2020E" w14:textId="77777777" w:rsidR="0066008E" w:rsidRDefault="0066008E" w:rsidP="002F40BD">
      <w:pPr>
        <w:spacing w:before="120" w:line="276" w:lineRule="auto"/>
        <w:rPr>
          <w:b/>
          <w:color w:val="000000"/>
          <w:sz w:val="22"/>
          <w:szCs w:val="22"/>
        </w:rPr>
      </w:pPr>
    </w:p>
    <w:p w14:paraId="72C51741" w14:textId="77777777" w:rsidR="0066008E" w:rsidRDefault="0066008E" w:rsidP="002F40BD">
      <w:pPr>
        <w:spacing w:before="120" w:line="276" w:lineRule="auto"/>
        <w:rPr>
          <w:b/>
          <w:color w:val="000000"/>
          <w:sz w:val="22"/>
          <w:szCs w:val="22"/>
        </w:rPr>
      </w:pPr>
    </w:p>
    <w:p w14:paraId="1A05FDF3" w14:textId="77777777" w:rsidR="0066008E" w:rsidRDefault="0066008E" w:rsidP="002F40BD">
      <w:pPr>
        <w:spacing w:before="120" w:line="276" w:lineRule="auto"/>
        <w:rPr>
          <w:b/>
          <w:color w:val="000000"/>
          <w:sz w:val="22"/>
          <w:szCs w:val="22"/>
        </w:rPr>
      </w:pP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39DD705"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20081757"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71741A1A"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0E1A4BD0" w14:textId="38257FB2"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21DB217D" w14:textId="77777777" w:rsidR="002F40BD" w:rsidRPr="003D2B91" w:rsidRDefault="002F40BD" w:rsidP="002F40BD">
      <w:pPr>
        <w:tabs>
          <w:tab w:val="left" w:pos="6096"/>
        </w:tabs>
        <w:spacing w:before="120" w:after="0"/>
        <w:jc w:val="center"/>
        <w:rPr>
          <w:color w:val="000000"/>
          <w:sz w:val="24"/>
        </w:rPr>
      </w:pPr>
    </w:p>
    <w:p w14:paraId="6EA0715A"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1C298BB3"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0E10B34" w14:textId="113D0958"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4776DB5" w14:textId="77777777" w:rsidR="002F40BD" w:rsidRPr="003D2B91" w:rsidRDefault="002F40BD" w:rsidP="002F40BD">
      <w:pPr>
        <w:tabs>
          <w:tab w:val="left" w:pos="6096"/>
        </w:tabs>
        <w:spacing w:before="120" w:after="0"/>
        <w:jc w:val="center"/>
        <w:rPr>
          <w:b/>
          <w:color w:val="000000"/>
          <w:sz w:val="24"/>
        </w:rPr>
      </w:pPr>
    </w:p>
    <w:p w14:paraId="04B88BDB"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36D9F9FF" w14:textId="77777777" w:rsidR="002F40BD" w:rsidRPr="003D2B91" w:rsidRDefault="002F40BD" w:rsidP="002F40BD">
      <w:pPr>
        <w:tabs>
          <w:tab w:val="left" w:pos="6096"/>
        </w:tabs>
        <w:spacing w:before="120" w:after="0"/>
        <w:jc w:val="center"/>
        <w:rPr>
          <w:color w:val="000000"/>
          <w:sz w:val="24"/>
        </w:rPr>
      </w:pPr>
    </w:p>
    <w:p w14:paraId="63587045" w14:textId="77777777" w:rsidR="002F40BD" w:rsidRPr="00791569" w:rsidRDefault="002F40BD" w:rsidP="002F40BD">
      <w:pPr>
        <w:widowControl w:val="0"/>
        <w:tabs>
          <w:tab w:val="left" w:pos="6096"/>
        </w:tabs>
        <w:spacing w:before="120" w:after="0"/>
        <w:rPr>
          <w:color w:val="000000"/>
          <w:sz w:val="24"/>
        </w:rPr>
      </w:pP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6AEF4" w14:textId="77777777" w:rsidR="005244A2" w:rsidRDefault="005244A2">
      <w:r>
        <w:separator/>
      </w:r>
    </w:p>
  </w:endnote>
  <w:endnote w:type="continuationSeparator" w:id="0">
    <w:p w14:paraId="19CCF8BA" w14:textId="77777777" w:rsidR="005244A2" w:rsidRDefault="0052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11BF4">
      <w:rPr>
        <w:rStyle w:val="slostrnky"/>
        <w:noProof/>
      </w:rPr>
      <w:t>2</w:t>
    </w:r>
    <w:r>
      <w:rPr>
        <w:rStyle w:val="slostrnky"/>
      </w:rPr>
      <w:fldChar w:fldCharType="end"/>
    </w:r>
  </w:p>
  <w:p w14:paraId="4B3AF904"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9222" w14:textId="77777777" w:rsidR="005244A2" w:rsidRDefault="005244A2">
      <w:r>
        <w:separator/>
      </w:r>
    </w:p>
  </w:footnote>
  <w:footnote w:type="continuationSeparator" w:id="0">
    <w:p w14:paraId="7DFCCC49" w14:textId="77777777" w:rsidR="005244A2" w:rsidRDefault="005244A2">
      <w:r>
        <w:continuationSeparator/>
      </w:r>
    </w:p>
  </w:footnote>
  <w:footnote w:id="1">
    <w:p w14:paraId="7E7E7362"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w:t>
      </w:r>
      <w:proofErr w:type="spellStart"/>
      <w:r>
        <w:t>naceňované</w:t>
      </w:r>
      <w:proofErr w:type="spellEnd"/>
      <w:r>
        <w:t xml:space="preserve">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2DED"/>
    <w:rsid w:val="007B4D17"/>
    <w:rsid w:val="007B5533"/>
    <w:rsid w:val="007B65E8"/>
    <w:rsid w:val="007B75C3"/>
    <w:rsid w:val="007B7923"/>
    <w:rsid w:val="007C17AB"/>
    <w:rsid w:val="007C3BA8"/>
    <w:rsid w:val="007C53AC"/>
    <w:rsid w:val="007C5C40"/>
    <w:rsid w:val="007C65E6"/>
    <w:rsid w:val="007C6BE8"/>
    <w:rsid w:val="007C7F94"/>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74CB"/>
    <w:rsid w:val="00CF78D6"/>
    <w:rsid w:val="00CF7F7F"/>
    <w:rsid w:val="00D00592"/>
    <w:rsid w:val="00D00AF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EB5"/>
    <w:rsid w:val="00DC5A62"/>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7BC1-3F77-4D14-BDE4-682E766C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7458</Words>
  <Characters>44006</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51362</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8</cp:revision>
  <cp:lastPrinted>2018-12-05T08:59:00Z</cp:lastPrinted>
  <dcterms:created xsi:type="dcterms:W3CDTF">2018-12-17T08:19:00Z</dcterms:created>
  <dcterms:modified xsi:type="dcterms:W3CDTF">2019-01-07T09:48:00Z</dcterms:modified>
</cp:coreProperties>
</file>