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0D5879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0D587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231F11" w:rsidRDefault="00231F11" w:rsidP="00231F11">
            <w:pPr>
              <w:jc w:val="center"/>
              <w:rPr>
                <w:b/>
                <w:bCs/>
                <w:caps/>
                <w:sz w:val="24"/>
              </w:rPr>
            </w:pPr>
          </w:p>
          <w:p w:rsidR="00231F11" w:rsidRPr="0094511E" w:rsidRDefault="00CA6F15" w:rsidP="00231F11">
            <w:pPr>
              <w:jc w:val="center"/>
              <w:rPr>
                <w:b/>
                <w:caps/>
                <w:color w:val="FF0000"/>
                <w:sz w:val="28"/>
                <w:szCs w:val="52"/>
              </w:rPr>
            </w:pPr>
            <w:r>
              <w:rPr>
                <w:b/>
                <w:bCs/>
                <w:caps/>
                <w:color w:val="FF0000"/>
                <w:sz w:val="24"/>
              </w:rPr>
              <w:t>environmentální park škrlovec, uherský brod</w:t>
            </w:r>
            <w:bookmarkStart w:id="0" w:name="_GoBack"/>
            <w:bookmarkEnd w:id="0"/>
          </w:p>
          <w:p w:rsidR="00F928D8" w:rsidRDefault="00F928D8" w:rsidP="006225DC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31F11" w:rsidRPr="0025072A" w:rsidRDefault="00231F11" w:rsidP="006225DC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28D8" w:rsidRPr="003D1519" w:rsidTr="00231F11">
        <w:trPr>
          <w:trHeight w:val="901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0D5879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0D5879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0D5879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0D5879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0D5879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510EB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CA6F15">
                            <w:rPr>
                              <w:b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CA6F15">
                      <w:rPr>
                        <w:b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5879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1F1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552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511E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3A0C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463"/>
    <w:rsid w:val="00C96D1F"/>
    <w:rsid w:val="00CA3872"/>
    <w:rsid w:val="00CA4C83"/>
    <w:rsid w:val="00CA4EC9"/>
    <w:rsid w:val="00CA6DF7"/>
    <w:rsid w:val="00CA6E74"/>
    <w:rsid w:val="00CA6F15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27EE5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510EB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881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4</cp:revision>
  <cp:lastPrinted>2019-03-18T07:27:00Z</cp:lastPrinted>
  <dcterms:created xsi:type="dcterms:W3CDTF">2019-03-18T07:26:00Z</dcterms:created>
  <dcterms:modified xsi:type="dcterms:W3CDTF">2019-03-18T07:27:00Z</dcterms:modified>
</cp:coreProperties>
</file>