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3B82" w:rsidRPr="00A86E69" w:rsidRDefault="007A0781">
      <w:pPr>
        <w:tabs>
          <w:tab w:val="left" w:pos="1440"/>
          <w:tab w:val="left" w:pos="3240"/>
        </w:tabs>
        <w:spacing w:before="120"/>
        <w:ind w:right="1122"/>
        <w:rPr>
          <w:rFonts w:ascii="Arial Narrow" w:hAnsi="Arial Narrow"/>
          <w:strike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VÁŠ DOPIS ZN.</w:t>
      </w:r>
      <w:r>
        <w:rPr>
          <w:rFonts w:ascii="Arial Narrow" w:hAnsi="Arial Narrow"/>
          <w:sz w:val="20"/>
          <w:szCs w:val="20"/>
        </w:rPr>
        <w:tab/>
      </w:r>
    </w:p>
    <w:p w:rsidR="00EB3B82" w:rsidRPr="00A86E69" w:rsidRDefault="007A0781">
      <w:pPr>
        <w:tabs>
          <w:tab w:val="left" w:pos="1440"/>
        </w:tabs>
        <w:rPr>
          <w:rFonts w:ascii="Arial Narrow" w:hAnsi="Arial Narrow"/>
          <w:strike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ZE DNE:</w:t>
      </w:r>
      <w:r>
        <w:rPr>
          <w:rFonts w:ascii="Arial Narrow" w:hAnsi="Arial Narrow"/>
          <w:sz w:val="20"/>
          <w:szCs w:val="20"/>
        </w:rPr>
        <w:tab/>
      </w:r>
    </w:p>
    <w:p w:rsidR="00EB3B82" w:rsidRDefault="00EB3B82">
      <w:pPr>
        <w:tabs>
          <w:tab w:val="left" w:pos="1440"/>
        </w:tabs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Č. J.:</w:t>
      </w:r>
      <w:r>
        <w:rPr>
          <w:rFonts w:ascii="Arial Narrow" w:hAnsi="Arial Narrow"/>
          <w:sz w:val="20"/>
          <w:szCs w:val="20"/>
        </w:rPr>
        <w:tab/>
      </w:r>
    </w:p>
    <w:p w:rsidR="00EB3B82" w:rsidRPr="008A2A07" w:rsidRDefault="00EB3B82" w:rsidP="00191DC6">
      <w:pPr>
        <w:tabs>
          <w:tab w:val="left" w:pos="1440"/>
        </w:tabs>
        <w:spacing w:before="120"/>
        <w:ind w:right="-282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VYŘIZUJE:</w:t>
      </w:r>
      <w:r>
        <w:rPr>
          <w:rFonts w:ascii="Arial Narrow" w:hAnsi="Arial Narrow"/>
          <w:sz w:val="20"/>
          <w:szCs w:val="20"/>
        </w:rPr>
        <w:tab/>
      </w:r>
      <w:r w:rsidR="00191DC6">
        <w:rPr>
          <w:rFonts w:ascii="Arial Narrow" w:hAnsi="Arial Narrow"/>
          <w:sz w:val="20"/>
          <w:szCs w:val="20"/>
        </w:rPr>
        <w:t>Mgr. Kateřina Škarpichová</w:t>
      </w:r>
    </w:p>
    <w:p w:rsidR="00EB3B82" w:rsidRPr="008A2A07" w:rsidRDefault="00EB3B82">
      <w:pPr>
        <w:tabs>
          <w:tab w:val="left" w:pos="1440"/>
        </w:tabs>
        <w:rPr>
          <w:rFonts w:ascii="Arial Narrow" w:hAnsi="Arial Narrow"/>
          <w:sz w:val="20"/>
          <w:szCs w:val="20"/>
        </w:rPr>
      </w:pPr>
      <w:r w:rsidRPr="008A2A07">
        <w:rPr>
          <w:rFonts w:ascii="Arial Narrow" w:hAnsi="Arial Narrow"/>
          <w:sz w:val="20"/>
          <w:szCs w:val="20"/>
        </w:rPr>
        <w:t>TEL./FAX:</w:t>
      </w:r>
      <w:r w:rsidRPr="008A2A07">
        <w:rPr>
          <w:rFonts w:ascii="Arial Narrow" w:hAnsi="Arial Narrow"/>
          <w:sz w:val="20"/>
          <w:szCs w:val="20"/>
        </w:rPr>
        <w:tab/>
      </w:r>
      <w:r w:rsidR="0001024F" w:rsidRPr="008A2A07">
        <w:rPr>
          <w:rFonts w:ascii="Arial Narrow" w:hAnsi="Arial Narrow"/>
          <w:sz w:val="20"/>
          <w:szCs w:val="20"/>
        </w:rPr>
        <w:t>573</w:t>
      </w:r>
      <w:r w:rsidR="00191DC6">
        <w:rPr>
          <w:rFonts w:ascii="Arial Narrow" w:hAnsi="Arial Narrow"/>
          <w:sz w:val="20"/>
          <w:szCs w:val="20"/>
        </w:rPr>
        <w:t> 501 964</w:t>
      </w:r>
    </w:p>
    <w:p w:rsidR="00EB3B82" w:rsidRPr="008A2A07" w:rsidRDefault="00EB3B82" w:rsidP="00191DC6">
      <w:pPr>
        <w:tabs>
          <w:tab w:val="left" w:pos="1440"/>
        </w:tabs>
        <w:ind w:right="-707"/>
        <w:rPr>
          <w:rFonts w:ascii="Arial Narrow" w:hAnsi="Arial Narrow"/>
          <w:sz w:val="20"/>
          <w:szCs w:val="20"/>
        </w:rPr>
      </w:pPr>
      <w:r w:rsidRPr="008A2A07">
        <w:rPr>
          <w:rFonts w:ascii="Arial Narrow" w:hAnsi="Arial Narrow"/>
          <w:sz w:val="20"/>
          <w:szCs w:val="20"/>
        </w:rPr>
        <w:t>E-MAIL:</w:t>
      </w:r>
      <w:r w:rsidRPr="008A2A07">
        <w:rPr>
          <w:rFonts w:ascii="Arial Narrow" w:hAnsi="Arial Narrow"/>
          <w:sz w:val="20"/>
          <w:szCs w:val="20"/>
        </w:rPr>
        <w:tab/>
      </w:r>
      <w:r w:rsidR="00191DC6">
        <w:rPr>
          <w:rFonts w:ascii="Arial Narrow" w:hAnsi="Arial Narrow"/>
          <w:sz w:val="20"/>
          <w:szCs w:val="20"/>
        </w:rPr>
        <w:t>katerina.skarpichova</w:t>
      </w:r>
      <w:r w:rsidRPr="008A2A07">
        <w:rPr>
          <w:rFonts w:ascii="Arial Narrow" w:hAnsi="Arial Narrow"/>
          <w:sz w:val="20"/>
          <w:szCs w:val="20"/>
        </w:rPr>
        <w:t xml:space="preserve">@mubph.cz </w:t>
      </w:r>
    </w:p>
    <w:p w:rsidR="00EB3B82" w:rsidRPr="008A2A07" w:rsidRDefault="007A0781">
      <w:pPr>
        <w:tabs>
          <w:tab w:val="left" w:pos="1440"/>
        </w:tabs>
        <w:spacing w:before="120"/>
        <w:rPr>
          <w:rFonts w:ascii="Arial Narrow" w:hAnsi="Arial Narrow"/>
          <w:sz w:val="20"/>
          <w:szCs w:val="20"/>
        </w:rPr>
      </w:pPr>
      <w:r w:rsidRPr="008A2A07">
        <w:rPr>
          <w:rFonts w:ascii="Arial Narrow" w:hAnsi="Arial Narrow"/>
          <w:sz w:val="20"/>
          <w:szCs w:val="20"/>
        </w:rPr>
        <w:t>DATUM:</w:t>
      </w:r>
      <w:r w:rsidRPr="008A2A07">
        <w:rPr>
          <w:rFonts w:ascii="Arial Narrow" w:hAnsi="Arial Narrow"/>
          <w:sz w:val="20"/>
          <w:szCs w:val="20"/>
        </w:rPr>
        <w:tab/>
      </w:r>
      <w:r w:rsidR="00214D98">
        <w:rPr>
          <w:rFonts w:ascii="Arial Narrow" w:hAnsi="Arial Narrow"/>
          <w:sz w:val="20"/>
          <w:szCs w:val="20"/>
        </w:rPr>
        <w:t>13</w:t>
      </w:r>
      <w:bookmarkStart w:id="0" w:name="_GoBack"/>
      <w:bookmarkEnd w:id="0"/>
      <w:r w:rsidR="00191DC6">
        <w:rPr>
          <w:rFonts w:ascii="Arial Narrow" w:hAnsi="Arial Narrow"/>
          <w:sz w:val="20"/>
          <w:szCs w:val="20"/>
        </w:rPr>
        <w:t>.01.2020</w:t>
      </w:r>
    </w:p>
    <w:p w:rsidR="00EB3B82" w:rsidRDefault="00EB3B82">
      <w:pPr>
        <w:tabs>
          <w:tab w:val="left" w:pos="1440"/>
        </w:tabs>
        <w:spacing w:before="120"/>
        <w:rPr>
          <w:rFonts w:ascii="Arial Narrow" w:hAnsi="Arial Narrow"/>
          <w:sz w:val="20"/>
          <w:szCs w:val="20"/>
        </w:rPr>
      </w:pPr>
    </w:p>
    <w:p w:rsidR="00BD13B3" w:rsidRDefault="00BD13B3">
      <w:pPr>
        <w:tabs>
          <w:tab w:val="left" w:pos="1440"/>
        </w:tabs>
        <w:spacing w:before="120"/>
        <w:rPr>
          <w:rFonts w:ascii="Arial Narrow" w:hAnsi="Arial Narrow"/>
          <w:sz w:val="20"/>
          <w:szCs w:val="20"/>
        </w:rPr>
      </w:pPr>
    </w:p>
    <w:p w:rsidR="00BD13B3" w:rsidRDefault="00BD13B3">
      <w:pPr>
        <w:tabs>
          <w:tab w:val="left" w:pos="1440"/>
        </w:tabs>
        <w:spacing w:before="120"/>
        <w:rPr>
          <w:rFonts w:ascii="Arial Narrow" w:hAnsi="Arial Narrow"/>
          <w:sz w:val="20"/>
          <w:szCs w:val="20"/>
        </w:rPr>
      </w:pPr>
    </w:p>
    <w:p w:rsidR="00BD13B3" w:rsidRDefault="00BD13B3">
      <w:pPr>
        <w:tabs>
          <w:tab w:val="left" w:pos="1440"/>
        </w:tabs>
        <w:spacing w:before="120"/>
        <w:rPr>
          <w:rFonts w:ascii="Arial Narrow" w:hAnsi="Arial Narrow"/>
          <w:sz w:val="20"/>
          <w:szCs w:val="20"/>
        </w:rPr>
      </w:pPr>
    </w:p>
    <w:p w:rsidR="00EB3B82" w:rsidRDefault="00EB3B82">
      <w:pPr>
        <w:tabs>
          <w:tab w:val="left" w:pos="1440"/>
        </w:tabs>
        <w:spacing w:before="120"/>
        <w:rPr>
          <w:rFonts w:ascii="Arial Narrow" w:hAnsi="Arial Narrow"/>
          <w:sz w:val="20"/>
          <w:szCs w:val="20"/>
        </w:rPr>
      </w:pPr>
    </w:p>
    <w:p w:rsidR="00EB3B82" w:rsidRDefault="00EB3B82">
      <w:pPr>
        <w:tabs>
          <w:tab w:val="left" w:pos="1440"/>
        </w:tabs>
        <w:rPr>
          <w:rFonts w:ascii="Arial Narrow" w:hAnsi="Arial Narrow"/>
          <w:sz w:val="20"/>
          <w:szCs w:val="20"/>
        </w:rPr>
      </w:pPr>
    </w:p>
    <w:p w:rsidR="00EB3B82" w:rsidRDefault="00651304">
      <w:pPr>
        <w:tabs>
          <w:tab w:val="left" w:pos="1440"/>
        </w:tabs>
        <w:rPr>
          <w:rFonts w:ascii="Arial Narrow" w:hAnsi="Arial Narrow"/>
        </w:rPr>
      </w:pPr>
      <w:r>
        <w:rPr>
          <w:rFonts w:ascii="Arial Narrow" w:hAnsi="Arial Narrow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1" locked="1" layoutInCell="1" allowOverlap="1">
                <wp:simplePos x="0" y="0"/>
                <wp:positionH relativeFrom="column">
                  <wp:posOffset>-247015</wp:posOffset>
                </wp:positionH>
                <wp:positionV relativeFrom="paragraph">
                  <wp:posOffset>60960</wp:posOffset>
                </wp:positionV>
                <wp:extent cx="2971800" cy="1172210"/>
                <wp:effectExtent l="5080" t="12700" r="13970" b="5715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1800" cy="1172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25724" dir="27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82225D" id="Rectangle 4" o:spid="_x0000_s1026" style="position:absolute;margin-left:-19.45pt;margin-top:4.8pt;width:234pt;height:92.3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" strokecolor="white">
                <v:shadow opacity=".5" offset="7pt,7pt"/>
                <w10:anchorlock/>
              </v:rect>
            </w:pict>
          </mc:Fallback>
        </mc:AlternateContent>
      </w:r>
    </w:p>
    <w:p w:rsidR="00EB3B82" w:rsidRDefault="00EB3B82">
      <w:pPr>
        <w:tabs>
          <w:tab w:val="left" w:pos="1440"/>
        </w:tabs>
        <w:rPr>
          <w:rFonts w:ascii="Arial Narrow" w:hAnsi="Arial Narrow"/>
        </w:rPr>
      </w:pPr>
    </w:p>
    <w:p w:rsidR="00EB3B82" w:rsidRDefault="00EB3B82">
      <w:pPr>
        <w:tabs>
          <w:tab w:val="left" w:pos="1440"/>
        </w:tabs>
        <w:rPr>
          <w:rFonts w:ascii="Arial Narrow" w:hAnsi="Arial Narrow"/>
        </w:rPr>
      </w:pPr>
    </w:p>
    <w:p w:rsidR="00BD13B3" w:rsidRDefault="00BD13B3">
      <w:pPr>
        <w:tabs>
          <w:tab w:val="left" w:pos="1440"/>
        </w:tabs>
        <w:rPr>
          <w:rFonts w:ascii="Arial Narrow" w:hAnsi="Arial Narrow"/>
        </w:rPr>
      </w:pPr>
    </w:p>
    <w:p w:rsidR="00BD13B3" w:rsidRDefault="00BD13B3">
      <w:pPr>
        <w:tabs>
          <w:tab w:val="left" w:pos="1440"/>
        </w:tabs>
        <w:rPr>
          <w:rFonts w:ascii="Arial Narrow" w:hAnsi="Arial Narrow"/>
        </w:rPr>
      </w:pPr>
    </w:p>
    <w:p w:rsidR="00EB3B82" w:rsidRDefault="00EB3B82">
      <w:pPr>
        <w:spacing w:before="120"/>
        <w:rPr>
          <w:rFonts w:ascii="Arial Narrow" w:hAnsi="Arial Narrow"/>
        </w:rPr>
      </w:pPr>
    </w:p>
    <w:p w:rsidR="00EB3B82" w:rsidRDefault="00EB3B82">
      <w:pPr>
        <w:spacing w:before="120"/>
        <w:rPr>
          <w:rFonts w:ascii="Arial Narrow" w:hAnsi="Arial Narrow"/>
        </w:rPr>
        <w:sectPr w:rsidR="00EB3B82" w:rsidSect="00191DC6">
          <w:headerReference w:type="default" r:id="rId8"/>
          <w:footerReference w:type="default" r:id="rId9"/>
          <w:type w:val="continuous"/>
          <w:pgSz w:w="11906" w:h="16838" w:code="9"/>
          <w:pgMar w:top="1418" w:right="1418" w:bottom="1418" w:left="1418" w:header="709" w:footer="709" w:gutter="0"/>
          <w:cols w:num="2" w:space="708" w:equalWidth="0">
            <w:col w:w="3262" w:space="1627"/>
            <w:col w:w="4181"/>
          </w:cols>
          <w:docGrid w:linePitch="360"/>
        </w:sectPr>
      </w:pPr>
    </w:p>
    <w:p w:rsidR="00EB3B82" w:rsidRDefault="00B460DF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</w:t>
      </w:r>
      <w:r w:rsidR="00F53FCD">
        <w:rPr>
          <w:rFonts w:ascii="Arial" w:hAnsi="Arial" w:cs="Arial"/>
          <w:b/>
        </w:rPr>
        <w:t>dělení o výši s</w:t>
      </w:r>
      <w:r>
        <w:rPr>
          <w:rFonts w:ascii="Arial" w:hAnsi="Arial" w:cs="Arial"/>
          <w:b/>
        </w:rPr>
        <w:t>kutečně uhrazen</w:t>
      </w:r>
      <w:r w:rsidR="00F53FCD">
        <w:rPr>
          <w:rFonts w:ascii="Arial" w:hAnsi="Arial" w:cs="Arial"/>
          <w:b/>
        </w:rPr>
        <w:t>é</w:t>
      </w:r>
      <w:r>
        <w:rPr>
          <w:rFonts w:ascii="Arial" w:hAnsi="Arial" w:cs="Arial"/>
          <w:b/>
        </w:rPr>
        <w:t xml:space="preserve"> cen</w:t>
      </w:r>
      <w:r w:rsidR="00F53FCD">
        <w:rPr>
          <w:rFonts w:ascii="Arial" w:hAnsi="Arial" w:cs="Arial"/>
          <w:b/>
        </w:rPr>
        <w:t>y</w:t>
      </w:r>
    </w:p>
    <w:p w:rsidR="00EB3B82" w:rsidRDefault="00EB3B82">
      <w:pPr>
        <w:rPr>
          <w:rFonts w:ascii="Arial" w:hAnsi="Arial" w:cs="Arial"/>
          <w:sz w:val="22"/>
          <w:szCs w:val="22"/>
        </w:rPr>
      </w:pPr>
    </w:p>
    <w:tbl>
      <w:tblPr>
        <w:tblW w:w="9330" w:type="dxa"/>
        <w:tblInd w:w="-13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74"/>
        <w:gridCol w:w="6056"/>
      </w:tblGrid>
      <w:tr w:rsidR="0048512F" w:rsidTr="0048512F">
        <w:trPr>
          <w:trHeight w:val="627"/>
        </w:trPr>
        <w:tc>
          <w:tcPr>
            <w:tcW w:w="3274" w:type="dxa"/>
          </w:tcPr>
          <w:p w:rsidR="0048512F" w:rsidRDefault="0048512F" w:rsidP="0048512F">
            <w:pPr>
              <w:spacing w:after="240"/>
              <w:ind w:left="8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Zadavatel: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  <w:t xml:space="preserve"> </w:t>
            </w:r>
          </w:p>
        </w:tc>
        <w:tc>
          <w:tcPr>
            <w:tcW w:w="6056" w:type="dxa"/>
          </w:tcPr>
          <w:p w:rsidR="0048512F" w:rsidRDefault="0048512F" w:rsidP="0048512F">
            <w:pPr>
              <w:spacing w:after="240"/>
              <w:ind w:left="8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Město Bystřice pod Hostýnem, Masarykovo nám.137, 768 61 Bystřice pod Hostýnem</w:t>
            </w:r>
          </w:p>
        </w:tc>
      </w:tr>
      <w:tr w:rsidR="0048512F" w:rsidTr="0048512F">
        <w:trPr>
          <w:trHeight w:val="435"/>
        </w:trPr>
        <w:tc>
          <w:tcPr>
            <w:tcW w:w="3274" w:type="dxa"/>
          </w:tcPr>
          <w:p w:rsidR="0048512F" w:rsidRDefault="0048512F" w:rsidP="0048512F">
            <w:pPr>
              <w:spacing w:after="240"/>
              <w:ind w:left="8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Název akce/VZ: 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6056" w:type="dxa"/>
          </w:tcPr>
          <w:p w:rsidR="0048512F" w:rsidRDefault="00B02B86" w:rsidP="00B93223">
            <w:pPr>
              <w:spacing w:after="24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Stavební úpravy objektu hasičské zbrojnice v Bystřici pod Hostýnem</w:t>
            </w:r>
          </w:p>
        </w:tc>
      </w:tr>
      <w:tr w:rsidR="0048512F" w:rsidTr="0048512F">
        <w:trPr>
          <w:trHeight w:val="450"/>
        </w:trPr>
        <w:tc>
          <w:tcPr>
            <w:tcW w:w="3274" w:type="dxa"/>
          </w:tcPr>
          <w:p w:rsidR="0048512F" w:rsidRDefault="0048512F" w:rsidP="0048512F">
            <w:pPr>
              <w:spacing w:after="240"/>
              <w:ind w:left="8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Stručný popis předmětu plnění: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6056" w:type="dxa"/>
          </w:tcPr>
          <w:p w:rsidR="0048512F" w:rsidRDefault="00B02B86" w:rsidP="00575FF1">
            <w:pPr>
              <w:spacing w:after="24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Předmětem smlouvy je realizace výměny garážových vrat, oprava podlahy v garáži a instalace technologie pro odsávání výfukových plynů.</w:t>
            </w:r>
          </w:p>
        </w:tc>
      </w:tr>
      <w:tr w:rsidR="0048512F" w:rsidTr="0048512F">
        <w:trPr>
          <w:trHeight w:val="465"/>
        </w:trPr>
        <w:tc>
          <w:tcPr>
            <w:tcW w:w="3274" w:type="dxa"/>
          </w:tcPr>
          <w:p w:rsidR="0048512F" w:rsidRDefault="0048512F" w:rsidP="0048512F">
            <w:pPr>
              <w:spacing w:after="240"/>
              <w:ind w:left="8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Období plnění: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6056" w:type="dxa"/>
          </w:tcPr>
          <w:p w:rsidR="0048512F" w:rsidRDefault="003C23D1" w:rsidP="0048512F">
            <w:pPr>
              <w:spacing w:after="24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201</w:t>
            </w:r>
            <w:r w:rsidR="00191DC6">
              <w:rPr>
                <w:rFonts w:ascii="Arial" w:hAnsi="Arial" w:cs="Arial"/>
                <w:sz w:val="22"/>
                <w:szCs w:val="22"/>
              </w:rPr>
              <w:t>9</w:t>
            </w:r>
          </w:p>
        </w:tc>
      </w:tr>
      <w:tr w:rsidR="0048512F" w:rsidTr="0048512F">
        <w:trPr>
          <w:trHeight w:val="465"/>
        </w:trPr>
        <w:tc>
          <w:tcPr>
            <w:tcW w:w="3274" w:type="dxa"/>
          </w:tcPr>
          <w:p w:rsidR="0048512F" w:rsidRDefault="0048512F" w:rsidP="0048512F">
            <w:pPr>
              <w:spacing w:after="240"/>
              <w:ind w:left="8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Dodavatel: 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6056" w:type="dxa"/>
          </w:tcPr>
          <w:p w:rsidR="00575FF1" w:rsidRDefault="00B02B86" w:rsidP="00025F00">
            <w:pPr>
              <w:spacing w:after="24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StaniOn, s.r.o, </w:t>
            </w:r>
            <w:r w:rsidR="00383986">
              <w:rPr>
                <w:rFonts w:ascii="Arial" w:hAnsi="Arial" w:cs="Arial"/>
                <w:sz w:val="22"/>
                <w:szCs w:val="22"/>
              </w:rPr>
              <w:t xml:space="preserve">IČ: 28326962, </w:t>
            </w:r>
            <w:r w:rsidR="00025F00">
              <w:rPr>
                <w:rFonts w:ascii="Arial" w:hAnsi="Arial" w:cs="Arial"/>
                <w:sz w:val="22"/>
                <w:szCs w:val="22"/>
              </w:rPr>
              <w:t>Kamenec 1685, 768 61 Bystřice pod Hostýnem</w:t>
            </w:r>
          </w:p>
        </w:tc>
      </w:tr>
      <w:tr w:rsidR="0048512F" w:rsidTr="0048512F">
        <w:trPr>
          <w:trHeight w:val="405"/>
        </w:trPr>
        <w:tc>
          <w:tcPr>
            <w:tcW w:w="3274" w:type="dxa"/>
          </w:tcPr>
          <w:p w:rsidR="0048512F" w:rsidRDefault="0048512F" w:rsidP="0048512F">
            <w:pPr>
              <w:spacing w:after="240"/>
              <w:ind w:left="8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Výše plnění dodavatelem: 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6056" w:type="dxa"/>
          </w:tcPr>
          <w:p w:rsidR="00B5458B" w:rsidRDefault="00025F00" w:rsidP="00191DC6">
            <w:pPr>
              <w:spacing w:after="24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593 444,80 Kč</w:t>
            </w:r>
            <w:r w:rsidR="004A7914">
              <w:rPr>
                <w:rFonts w:ascii="Arial" w:hAnsi="Arial" w:cs="Arial"/>
                <w:sz w:val="22"/>
                <w:szCs w:val="22"/>
              </w:rPr>
              <w:t xml:space="preserve"> vč. DPH</w:t>
            </w:r>
          </w:p>
        </w:tc>
      </w:tr>
      <w:tr w:rsidR="0048512F" w:rsidTr="0048512F">
        <w:trPr>
          <w:trHeight w:val="480"/>
        </w:trPr>
        <w:tc>
          <w:tcPr>
            <w:tcW w:w="3274" w:type="dxa"/>
          </w:tcPr>
          <w:p w:rsidR="0048512F" w:rsidRDefault="0048512F" w:rsidP="0048512F">
            <w:pPr>
              <w:spacing w:after="240"/>
              <w:ind w:left="8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Subdodavatel: 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6056" w:type="dxa"/>
          </w:tcPr>
          <w:p w:rsidR="0048512F" w:rsidRDefault="00383986" w:rsidP="0048512F">
            <w:pPr>
              <w:spacing w:after="24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48512F" w:rsidTr="0048512F">
        <w:trPr>
          <w:trHeight w:val="480"/>
        </w:trPr>
        <w:tc>
          <w:tcPr>
            <w:tcW w:w="3274" w:type="dxa"/>
          </w:tcPr>
          <w:p w:rsidR="0048512F" w:rsidRDefault="0048512F" w:rsidP="0048512F">
            <w:pPr>
              <w:spacing w:after="240"/>
              <w:ind w:left="8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Výše plnění subdodavatelem:</w:t>
            </w:r>
          </w:p>
        </w:tc>
        <w:tc>
          <w:tcPr>
            <w:tcW w:w="6056" w:type="dxa"/>
          </w:tcPr>
          <w:p w:rsidR="00D86254" w:rsidRDefault="00025F00" w:rsidP="0048512F">
            <w:pPr>
              <w:spacing w:after="24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</w:tbl>
    <w:p w:rsidR="0002267E" w:rsidRDefault="0002267E">
      <w:pPr>
        <w:rPr>
          <w:rFonts w:ascii="Arial" w:hAnsi="Arial" w:cs="Arial"/>
          <w:sz w:val="22"/>
          <w:szCs w:val="22"/>
        </w:rPr>
      </w:pPr>
    </w:p>
    <w:p w:rsidR="0048512F" w:rsidRDefault="0048512F">
      <w:pPr>
        <w:rPr>
          <w:rFonts w:ascii="Arial" w:hAnsi="Arial" w:cs="Arial"/>
          <w:sz w:val="22"/>
          <w:szCs w:val="22"/>
        </w:rPr>
      </w:pPr>
    </w:p>
    <w:p w:rsidR="0002267E" w:rsidRDefault="0002267E">
      <w:pPr>
        <w:rPr>
          <w:rFonts w:ascii="Arial" w:hAnsi="Arial" w:cs="Arial"/>
          <w:sz w:val="22"/>
          <w:szCs w:val="22"/>
        </w:rPr>
      </w:pPr>
    </w:p>
    <w:p w:rsidR="00EB3B82" w:rsidRDefault="00EB3B82">
      <w:pPr>
        <w:rPr>
          <w:rFonts w:ascii="Arial" w:hAnsi="Arial" w:cs="Arial"/>
          <w:sz w:val="22"/>
          <w:szCs w:val="22"/>
        </w:rPr>
      </w:pPr>
    </w:p>
    <w:p w:rsidR="00EB3B82" w:rsidRDefault="00191DC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Mgr. Kateřina Škarpichová</w:t>
      </w:r>
    </w:p>
    <w:p w:rsidR="00191DC6" w:rsidRDefault="00191DC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vedoucí OSPŘ</w:t>
      </w:r>
    </w:p>
    <w:p w:rsidR="00EB3B82" w:rsidRDefault="00EB3B82">
      <w:pPr>
        <w:rPr>
          <w:rFonts w:ascii="Arial" w:hAnsi="Arial" w:cs="Arial"/>
          <w:sz w:val="22"/>
          <w:szCs w:val="22"/>
        </w:rPr>
      </w:pPr>
    </w:p>
    <w:p w:rsidR="00EB3B82" w:rsidRDefault="00EB3B82">
      <w:pPr>
        <w:rPr>
          <w:rFonts w:ascii="Arial" w:hAnsi="Arial" w:cs="Arial"/>
          <w:b/>
          <w:sz w:val="22"/>
          <w:szCs w:val="22"/>
        </w:rPr>
      </w:pPr>
    </w:p>
    <w:p w:rsidR="00EB3B82" w:rsidRDefault="00EB3B82">
      <w:pPr>
        <w:rPr>
          <w:rFonts w:ascii="Arial" w:hAnsi="Arial" w:cs="Arial"/>
          <w:b/>
          <w:sz w:val="22"/>
          <w:szCs w:val="22"/>
        </w:rPr>
      </w:pPr>
    </w:p>
    <w:p w:rsidR="00EB3B82" w:rsidRDefault="00EB3B82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Příloha</w:t>
      </w:r>
    </w:p>
    <w:p w:rsidR="006965EC" w:rsidRDefault="009F2D5B" w:rsidP="006965EC">
      <w:pPr>
        <w:pStyle w:val="Odstavecseseznamem"/>
        <w:numPr>
          <w:ilvl w:val="0"/>
          <w:numId w:val="7"/>
        </w:numPr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B460DF" w:rsidRPr="006965EC">
        <w:rPr>
          <w:rFonts w:ascii="Arial" w:hAnsi="Arial" w:cs="Arial"/>
          <w:sz w:val="22"/>
          <w:szCs w:val="22"/>
        </w:rPr>
        <w:t xml:space="preserve">mlouva </w:t>
      </w:r>
      <w:r w:rsidR="003048E8">
        <w:rPr>
          <w:rFonts w:ascii="Arial" w:hAnsi="Arial" w:cs="Arial"/>
          <w:sz w:val="22"/>
          <w:szCs w:val="22"/>
        </w:rPr>
        <w:t xml:space="preserve">o dílo </w:t>
      </w:r>
      <w:r>
        <w:rPr>
          <w:rFonts w:ascii="Arial" w:hAnsi="Arial" w:cs="Arial"/>
          <w:sz w:val="22"/>
          <w:szCs w:val="22"/>
        </w:rPr>
        <w:t>(</w:t>
      </w:r>
      <w:r w:rsidR="0093231F">
        <w:rPr>
          <w:rFonts w:ascii="Arial" w:hAnsi="Arial" w:cs="Arial"/>
          <w:sz w:val="22"/>
          <w:szCs w:val="22"/>
        </w:rPr>
        <w:t xml:space="preserve">č. </w:t>
      </w:r>
      <w:r w:rsidR="0065133F">
        <w:rPr>
          <w:rFonts w:ascii="Arial" w:hAnsi="Arial" w:cs="Arial"/>
          <w:sz w:val="22"/>
          <w:szCs w:val="22"/>
        </w:rPr>
        <w:t>MUBPH 10784/2019</w:t>
      </w:r>
      <w:r>
        <w:rPr>
          <w:rFonts w:ascii="Arial" w:hAnsi="Arial" w:cs="Arial"/>
          <w:sz w:val="22"/>
          <w:szCs w:val="22"/>
        </w:rPr>
        <w:t>)</w:t>
      </w:r>
    </w:p>
    <w:p w:rsidR="008070FB" w:rsidRDefault="008070FB" w:rsidP="008070FB">
      <w:pPr>
        <w:rPr>
          <w:rFonts w:ascii="Arial" w:hAnsi="Arial" w:cs="Arial"/>
          <w:sz w:val="22"/>
          <w:szCs w:val="22"/>
        </w:rPr>
      </w:pPr>
    </w:p>
    <w:sectPr w:rsidR="008070FB">
      <w:headerReference w:type="default" r:id="rId10"/>
      <w:footerReference w:type="default" r:id="rId11"/>
      <w:type w:val="continuous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2DA1" w:rsidRDefault="00CD2DA1">
      <w:r>
        <w:separator/>
      </w:r>
    </w:p>
  </w:endnote>
  <w:endnote w:type="continuationSeparator" w:id="0">
    <w:p w:rsidR="00CD2DA1" w:rsidRDefault="00CD2D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65EC" w:rsidRPr="00F76666" w:rsidRDefault="006965EC" w:rsidP="003156D5">
    <w:pPr>
      <w:rPr>
        <w:rFonts w:ascii="Arial Narrow" w:hAnsi="Arial Narrow" w:cs="Arial"/>
        <w:color w:val="7F7F7F"/>
        <w:sz w:val="20"/>
        <w:szCs w:val="20"/>
      </w:rPr>
    </w:pPr>
    <w:r w:rsidRPr="00F76666">
      <w:rPr>
        <w:rFonts w:ascii="Arial Narrow" w:hAnsi="Arial Narrow" w:cs="Arial"/>
        <w:color w:val="7F7F7F"/>
        <w:sz w:val="20"/>
        <w:szCs w:val="20"/>
      </w:rPr>
      <w:t>Masarykovo nám. 137</w:t>
    </w:r>
    <w:r w:rsidRPr="00F76666">
      <w:rPr>
        <w:rFonts w:ascii="Arial Narrow" w:hAnsi="Arial Narrow" w:cs="Arial"/>
        <w:color w:val="7F7F7F"/>
        <w:sz w:val="20"/>
        <w:szCs w:val="20"/>
      </w:rPr>
      <w:tab/>
    </w:r>
    <w:r w:rsidRPr="00F76666">
      <w:rPr>
        <w:rFonts w:ascii="Arial Narrow" w:hAnsi="Arial Narrow" w:cs="Arial"/>
        <w:color w:val="7F7F7F"/>
        <w:sz w:val="20"/>
        <w:szCs w:val="20"/>
      </w:rPr>
      <w:tab/>
    </w:r>
    <w:r w:rsidRPr="00F76666">
      <w:rPr>
        <w:rFonts w:ascii="Arial Narrow" w:hAnsi="Arial Narrow" w:cs="Arial"/>
        <w:color w:val="7F7F7F"/>
        <w:sz w:val="20"/>
        <w:szCs w:val="20"/>
      </w:rPr>
      <w:tab/>
      <w:t xml:space="preserve">tel.: + 420 573 501 911 </w:t>
    </w:r>
    <w:r w:rsidRPr="00F76666">
      <w:rPr>
        <w:rFonts w:ascii="Arial Narrow" w:hAnsi="Arial Narrow" w:cs="Arial"/>
        <w:color w:val="7F7F7F"/>
        <w:sz w:val="20"/>
        <w:szCs w:val="20"/>
      </w:rPr>
      <w:tab/>
    </w:r>
    <w:r w:rsidRPr="00F76666">
      <w:rPr>
        <w:rFonts w:ascii="Arial Narrow" w:hAnsi="Arial Narrow" w:cs="Arial"/>
        <w:color w:val="7F7F7F"/>
        <w:sz w:val="20"/>
        <w:szCs w:val="20"/>
      </w:rPr>
      <w:tab/>
    </w:r>
    <w:r w:rsidRPr="00F76666">
      <w:rPr>
        <w:rFonts w:ascii="Arial Narrow" w:hAnsi="Arial Narrow" w:cs="Arial"/>
        <w:color w:val="7F7F7F"/>
        <w:sz w:val="20"/>
        <w:szCs w:val="20"/>
      </w:rPr>
      <w:tab/>
    </w:r>
    <w:hyperlink r:id="rId1" w:history="1">
      <w:r w:rsidRPr="009937B6">
        <w:rPr>
          <w:rStyle w:val="Hypertextovodkaz"/>
          <w:rFonts w:ascii="Arial Narrow" w:hAnsi="Arial Narrow" w:cs="Arial"/>
          <w:sz w:val="20"/>
          <w:szCs w:val="20"/>
        </w:rPr>
        <w:t>www.bystriceph.cz</w:t>
      </w:r>
    </w:hyperlink>
  </w:p>
  <w:p w:rsidR="006965EC" w:rsidRPr="003156D5" w:rsidRDefault="006965EC" w:rsidP="003156D5">
    <w:pPr>
      <w:rPr>
        <w:rFonts w:ascii="Arial Narrow" w:hAnsi="Arial Narrow"/>
        <w:sz w:val="20"/>
        <w:szCs w:val="20"/>
      </w:rPr>
    </w:pPr>
    <w:r w:rsidRPr="00F76666">
      <w:rPr>
        <w:rFonts w:ascii="Arial Narrow" w:hAnsi="Arial Narrow" w:cs="Arial"/>
        <w:color w:val="7F7F7F"/>
        <w:sz w:val="20"/>
        <w:szCs w:val="20"/>
      </w:rPr>
      <w:t xml:space="preserve">768 61 Bystřice pod Hostýnem </w:t>
    </w:r>
    <w:r w:rsidRPr="00F76666">
      <w:rPr>
        <w:rFonts w:ascii="Arial Narrow" w:hAnsi="Arial Narrow" w:cs="Arial"/>
        <w:color w:val="7F7F7F"/>
        <w:sz w:val="20"/>
        <w:szCs w:val="20"/>
      </w:rPr>
      <w:tab/>
    </w:r>
    <w:r w:rsidRPr="00F76666">
      <w:rPr>
        <w:rFonts w:ascii="Arial Narrow" w:hAnsi="Arial Narrow" w:cs="Arial"/>
        <w:color w:val="7F7F7F"/>
        <w:sz w:val="20"/>
        <w:szCs w:val="20"/>
      </w:rPr>
      <w:tab/>
      <w:t xml:space="preserve">fax: + 420 573 501 968 </w:t>
    </w:r>
    <w:r w:rsidRPr="00F76666">
      <w:rPr>
        <w:rFonts w:ascii="Arial Narrow" w:hAnsi="Arial Narrow" w:cs="Arial"/>
        <w:color w:val="7F7F7F"/>
        <w:sz w:val="20"/>
        <w:szCs w:val="20"/>
      </w:rPr>
      <w:tab/>
    </w:r>
    <w:r w:rsidRPr="00F76666">
      <w:rPr>
        <w:rFonts w:ascii="Arial Narrow" w:hAnsi="Arial Narrow" w:cs="Arial"/>
        <w:color w:val="7F7F7F"/>
        <w:sz w:val="20"/>
        <w:szCs w:val="20"/>
      </w:rPr>
      <w:tab/>
    </w:r>
    <w:r w:rsidRPr="00F76666">
      <w:rPr>
        <w:rFonts w:ascii="Arial Narrow" w:hAnsi="Arial Narrow" w:cs="Arial"/>
        <w:color w:val="7F7F7F"/>
        <w:sz w:val="20"/>
        <w:szCs w:val="20"/>
      </w:rPr>
      <w:tab/>
      <w:t>e-mail:</w:t>
    </w:r>
    <w:r>
      <w:rPr>
        <w:rFonts w:ascii="Arial Narrow" w:hAnsi="Arial Narrow" w:cs="Arial"/>
        <w:color w:val="7F7F7F"/>
        <w:sz w:val="20"/>
        <w:szCs w:val="20"/>
      </w:rPr>
      <w:t xml:space="preserve"> </w:t>
    </w:r>
    <w:hyperlink r:id="rId2" w:history="1">
      <w:r w:rsidRPr="004E03D9">
        <w:rPr>
          <w:rStyle w:val="Hypertextovodkaz"/>
          <w:rFonts w:ascii="Arial Narrow" w:hAnsi="Arial Narrow" w:cs="Arial"/>
          <w:sz w:val="20"/>
          <w:szCs w:val="20"/>
        </w:rPr>
        <w:t>posta@mubph.cz</w:t>
      </w:r>
    </w:hyperlink>
    <w:r>
      <w:rPr>
        <w:rFonts w:ascii="Arial Narrow" w:hAnsi="Arial Narrow" w:cs="Arial"/>
        <w:color w:val="7F7F7F"/>
        <w:sz w:val="20"/>
        <w:szCs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65EC" w:rsidRPr="005F021F" w:rsidRDefault="006965EC">
    <w:pPr>
      <w:pStyle w:val="Zpat"/>
      <w:jc w:val="center"/>
      <w:rPr>
        <w:rFonts w:ascii="Arial" w:hAnsi="Arial" w:cs="Arial"/>
        <w:sz w:val="20"/>
        <w:szCs w:val="20"/>
      </w:rPr>
    </w:pPr>
    <w:r w:rsidRPr="005F021F">
      <w:rPr>
        <w:rFonts w:ascii="Arial" w:hAnsi="Arial" w:cs="Arial"/>
        <w:sz w:val="20"/>
        <w:szCs w:val="20"/>
      </w:rPr>
      <w:fldChar w:fldCharType="begin"/>
    </w:r>
    <w:r w:rsidRPr="005F021F">
      <w:rPr>
        <w:rFonts w:ascii="Arial" w:hAnsi="Arial" w:cs="Arial"/>
        <w:sz w:val="20"/>
        <w:szCs w:val="20"/>
      </w:rPr>
      <w:instrText>PAGE   \* MERGEFORMAT</w:instrText>
    </w:r>
    <w:r w:rsidRPr="005F021F">
      <w:rPr>
        <w:rFonts w:ascii="Arial" w:hAnsi="Arial" w:cs="Arial"/>
        <w:sz w:val="20"/>
        <w:szCs w:val="20"/>
      </w:rPr>
      <w:fldChar w:fldCharType="separate"/>
    </w:r>
    <w:r w:rsidR="00575FF1">
      <w:rPr>
        <w:rFonts w:ascii="Arial" w:hAnsi="Arial" w:cs="Arial"/>
        <w:noProof/>
        <w:sz w:val="20"/>
        <w:szCs w:val="20"/>
      </w:rPr>
      <w:t>2</w:t>
    </w:r>
    <w:r w:rsidRPr="005F021F">
      <w:rPr>
        <w:rFonts w:ascii="Arial" w:hAnsi="Arial" w:cs="Arial"/>
        <w:sz w:val="20"/>
        <w:szCs w:val="20"/>
      </w:rPr>
      <w:fldChar w:fldCharType="end"/>
    </w:r>
  </w:p>
  <w:p w:rsidR="006965EC" w:rsidRPr="005F021F" w:rsidRDefault="006965EC" w:rsidP="00DA169D">
    <w:pPr>
      <w:rPr>
        <w:rFonts w:ascii="Arial Narrow" w:hAnsi="Arial Narrow" w:cs="Arial"/>
        <w:color w:val="7F7F7F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2DA1" w:rsidRDefault="00CD2DA1">
      <w:r>
        <w:separator/>
      </w:r>
    </w:p>
  </w:footnote>
  <w:footnote w:type="continuationSeparator" w:id="0">
    <w:p w:rsidR="00CD2DA1" w:rsidRDefault="00CD2D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65EC" w:rsidRPr="00F76666" w:rsidRDefault="006965EC" w:rsidP="003156D5">
    <w:pPr>
      <w:pStyle w:val="Nadpis1"/>
      <w:jc w:val="center"/>
      <w:rPr>
        <w:rFonts w:ascii="Verdana" w:hAnsi="Verdana" w:cs="Arial"/>
        <w:b/>
        <w:bCs/>
        <w:color w:val="7F7F7F"/>
        <w:w w:val="50"/>
        <w:sz w:val="50"/>
        <w:szCs w:val="50"/>
      </w:rPr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104775</wp:posOffset>
          </wp:positionV>
          <wp:extent cx="491490" cy="518795"/>
          <wp:effectExtent l="0" t="0" r="0" b="0"/>
          <wp:wrapNone/>
          <wp:docPr id="5" name="Obrázek 5" descr="Logo bystři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 descr="Logo bystři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1490" cy="518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Verdana" w:hAnsi="Verdana" w:cs="Arial"/>
        <w:b/>
        <w:bCs/>
        <w:color w:val="7F7F7F"/>
        <w:w w:val="50"/>
        <w:sz w:val="50"/>
        <w:szCs w:val="50"/>
      </w:rPr>
      <w:t>MĚSTO</w:t>
    </w:r>
    <w:r w:rsidRPr="00F76666">
      <w:rPr>
        <w:rFonts w:ascii="Verdana" w:hAnsi="Verdana" w:cs="Arial"/>
        <w:b/>
        <w:color w:val="7F7F7F"/>
        <w:w w:val="50"/>
        <w:sz w:val="50"/>
        <w:szCs w:val="50"/>
      </w:rPr>
      <w:t xml:space="preserve"> </w:t>
    </w:r>
    <w:r w:rsidRPr="00F76666">
      <w:rPr>
        <w:rFonts w:ascii="Verdana" w:hAnsi="Verdana" w:cs="Arial"/>
        <w:b/>
        <w:bCs/>
        <w:color w:val="7F7F7F"/>
        <w:w w:val="50"/>
        <w:sz w:val="50"/>
        <w:szCs w:val="50"/>
      </w:rPr>
      <w:t>BYSTŘICE POD HOSTÝNEM</w:t>
    </w:r>
  </w:p>
  <w:p w:rsidR="006965EC" w:rsidRPr="00191DC6" w:rsidRDefault="00191DC6" w:rsidP="003156D5">
    <w:pPr>
      <w:jc w:val="center"/>
      <w:rPr>
        <w:rFonts w:ascii="Arial Narrow" w:hAnsi="Arial Narrow"/>
        <w:color w:val="7F7F7F"/>
      </w:rPr>
    </w:pPr>
    <w:r w:rsidRPr="00191DC6">
      <w:rPr>
        <w:rFonts w:ascii="Arial Narrow" w:hAnsi="Arial Narrow"/>
        <w:color w:val="7F7F7F"/>
      </w:rPr>
      <w:t xml:space="preserve">ODDĚLENÍ STRATEGICKÉHO PLÁNOVÁNÍ A PROJEKTOVÉHO ŘÍZENÍ </w:t>
    </w:r>
  </w:p>
  <w:p w:rsidR="006965EC" w:rsidRPr="003156D5" w:rsidRDefault="006965EC" w:rsidP="003156D5">
    <w:pPr>
      <w:pStyle w:val="Zhlav"/>
    </w:pPr>
    <w:r w:rsidRPr="008A2A07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99060</wp:posOffset>
              </wp:positionV>
              <wp:extent cx="5936615" cy="0"/>
              <wp:effectExtent l="12065" t="10160" r="13970" b="8890"/>
              <wp:wrapNone/>
              <wp:docPr id="1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36615" cy="0"/>
                      </a:xfrm>
                      <a:prstGeom prst="line">
                        <a:avLst/>
                      </a:prstGeom>
                      <a:noFill/>
                      <a:ln w="9525" algn="ctr">
                        <a:solidFill>
                          <a:srgbClr val="7F7F7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CA8739B" id="Přímá spojnic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7.8pt" to="467.45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" strokecolor="#7f7f7f">
              <w10:wrap anchorx="margin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65EC" w:rsidRDefault="006965E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9D5C95"/>
    <w:multiLevelType w:val="hybridMultilevel"/>
    <w:tmpl w:val="51AEE2CE"/>
    <w:lvl w:ilvl="0" w:tplc="05FA900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916AFA"/>
    <w:multiLevelType w:val="hybridMultilevel"/>
    <w:tmpl w:val="26587D1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955236"/>
    <w:multiLevelType w:val="hybridMultilevel"/>
    <w:tmpl w:val="5AF4C95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BA35CD"/>
    <w:multiLevelType w:val="hybridMultilevel"/>
    <w:tmpl w:val="6EEA77B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E5630D"/>
    <w:multiLevelType w:val="hybridMultilevel"/>
    <w:tmpl w:val="62E2D6D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3D05BF"/>
    <w:multiLevelType w:val="hybridMultilevel"/>
    <w:tmpl w:val="881E54F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DE6D21"/>
    <w:multiLevelType w:val="hybridMultilevel"/>
    <w:tmpl w:val="BF6E731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08"/>
  <w:hyphenationZone w:val="425"/>
  <w:drawingGridHorizontalSpacing w:val="57"/>
  <w:drawingGridVerticalSpacing w:val="57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F1C"/>
    <w:rsid w:val="00004F1C"/>
    <w:rsid w:val="0001024F"/>
    <w:rsid w:val="00015D49"/>
    <w:rsid w:val="0002267E"/>
    <w:rsid w:val="00025F00"/>
    <w:rsid w:val="00031DA4"/>
    <w:rsid w:val="000758F2"/>
    <w:rsid w:val="000766FA"/>
    <w:rsid w:val="000A4C89"/>
    <w:rsid w:val="000C0A3A"/>
    <w:rsid w:val="00105AA6"/>
    <w:rsid w:val="00133731"/>
    <w:rsid w:val="00191DC6"/>
    <w:rsid w:val="001C20E3"/>
    <w:rsid w:val="00214BC0"/>
    <w:rsid w:val="00214D98"/>
    <w:rsid w:val="00266991"/>
    <w:rsid w:val="00287EA5"/>
    <w:rsid w:val="002C71D6"/>
    <w:rsid w:val="003048E8"/>
    <w:rsid w:val="003156D5"/>
    <w:rsid w:val="00317011"/>
    <w:rsid w:val="003253C6"/>
    <w:rsid w:val="00352FFB"/>
    <w:rsid w:val="00375080"/>
    <w:rsid w:val="00375474"/>
    <w:rsid w:val="00383986"/>
    <w:rsid w:val="00386E1F"/>
    <w:rsid w:val="003C23D1"/>
    <w:rsid w:val="003E26F3"/>
    <w:rsid w:val="003F0C38"/>
    <w:rsid w:val="004130A5"/>
    <w:rsid w:val="004275E1"/>
    <w:rsid w:val="00461991"/>
    <w:rsid w:val="0048512F"/>
    <w:rsid w:val="004A7914"/>
    <w:rsid w:val="004E4A28"/>
    <w:rsid w:val="00506FBB"/>
    <w:rsid w:val="005137C2"/>
    <w:rsid w:val="00561515"/>
    <w:rsid w:val="00573F31"/>
    <w:rsid w:val="00575FF1"/>
    <w:rsid w:val="005D1653"/>
    <w:rsid w:val="005E71BA"/>
    <w:rsid w:val="005F021F"/>
    <w:rsid w:val="005F5A0D"/>
    <w:rsid w:val="00617934"/>
    <w:rsid w:val="00620892"/>
    <w:rsid w:val="00651304"/>
    <w:rsid w:val="0065133F"/>
    <w:rsid w:val="006965EC"/>
    <w:rsid w:val="006C0221"/>
    <w:rsid w:val="006D4DFC"/>
    <w:rsid w:val="00706F70"/>
    <w:rsid w:val="0071048B"/>
    <w:rsid w:val="007818BE"/>
    <w:rsid w:val="00797578"/>
    <w:rsid w:val="007A0781"/>
    <w:rsid w:val="007A0D34"/>
    <w:rsid w:val="007D4FD2"/>
    <w:rsid w:val="008070FB"/>
    <w:rsid w:val="00863ADE"/>
    <w:rsid w:val="008A2A07"/>
    <w:rsid w:val="008B2DE0"/>
    <w:rsid w:val="008F2D75"/>
    <w:rsid w:val="0093231F"/>
    <w:rsid w:val="00954771"/>
    <w:rsid w:val="009E1B9B"/>
    <w:rsid w:val="009F2D5B"/>
    <w:rsid w:val="00A34B8C"/>
    <w:rsid w:val="00A42722"/>
    <w:rsid w:val="00A86E69"/>
    <w:rsid w:val="00AB268E"/>
    <w:rsid w:val="00AB5982"/>
    <w:rsid w:val="00AE0640"/>
    <w:rsid w:val="00B02B86"/>
    <w:rsid w:val="00B07945"/>
    <w:rsid w:val="00B07B55"/>
    <w:rsid w:val="00B30A49"/>
    <w:rsid w:val="00B460DF"/>
    <w:rsid w:val="00B5458B"/>
    <w:rsid w:val="00B71EF9"/>
    <w:rsid w:val="00B93223"/>
    <w:rsid w:val="00BD13B3"/>
    <w:rsid w:val="00C02A20"/>
    <w:rsid w:val="00C24F13"/>
    <w:rsid w:val="00CB5282"/>
    <w:rsid w:val="00CD2DA1"/>
    <w:rsid w:val="00D107B0"/>
    <w:rsid w:val="00D26ED1"/>
    <w:rsid w:val="00D86254"/>
    <w:rsid w:val="00DA169D"/>
    <w:rsid w:val="00DA5DEF"/>
    <w:rsid w:val="00DF6E71"/>
    <w:rsid w:val="00E31673"/>
    <w:rsid w:val="00E37D8D"/>
    <w:rsid w:val="00E646E8"/>
    <w:rsid w:val="00E733BC"/>
    <w:rsid w:val="00EB3B82"/>
    <w:rsid w:val="00EB444F"/>
    <w:rsid w:val="00ED121C"/>
    <w:rsid w:val="00F367F2"/>
    <w:rsid w:val="00F53FCD"/>
    <w:rsid w:val="00F55C84"/>
    <w:rsid w:val="00F65E53"/>
    <w:rsid w:val="00F76CF9"/>
    <w:rsid w:val="00FB5067"/>
    <w:rsid w:val="00FE3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7DFDB4A3"/>
  <w15:chartTrackingRefBased/>
  <w15:docId w15:val="{B7A198C9-0D70-4619-8499-BE84152C9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3156D5"/>
    <w:pPr>
      <w:keepNext/>
      <w:outlineLvl w:val="0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  <w:style w:type="character" w:styleId="slostrnky">
    <w:name w:val="page number"/>
    <w:basedOn w:val="Standardnpsmoodstavce"/>
    <w:semiHidden/>
  </w:style>
  <w:style w:type="character" w:styleId="Sledovanodkaz">
    <w:name w:val="FollowedHyperlink"/>
    <w:semiHidden/>
    <w:rPr>
      <w:color w:val="800080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04F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004F1C"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rsid w:val="003156D5"/>
    <w:rPr>
      <w:sz w:val="24"/>
    </w:rPr>
  </w:style>
  <w:style w:type="character" w:customStyle="1" w:styleId="ZhlavChar">
    <w:name w:val="Záhlaví Char"/>
    <w:link w:val="Zhlav"/>
    <w:uiPriority w:val="99"/>
    <w:rsid w:val="003156D5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A169D"/>
    <w:pPr>
      <w:ind w:left="720"/>
      <w:contextualSpacing/>
    </w:pPr>
    <w:rPr>
      <w:sz w:val="20"/>
      <w:szCs w:val="20"/>
    </w:rPr>
  </w:style>
  <w:style w:type="character" w:customStyle="1" w:styleId="ZpatChar">
    <w:name w:val="Zápatí Char"/>
    <w:link w:val="Zpat"/>
    <w:uiPriority w:val="99"/>
    <w:rsid w:val="005F021F"/>
    <w:rPr>
      <w:sz w:val="24"/>
      <w:szCs w:val="24"/>
    </w:rPr>
  </w:style>
  <w:style w:type="character" w:customStyle="1" w:styleId="Nevyeenzmnka1">
    <w:name w:val="Nevyřešená zmínka1"/>
    <w:uiPriority w:val="99"/>
    <w:semiHidden/>
    <w:unhideWhenUsed/>
    <w:rsid w:val="003170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osta@mubph.cz" TargetMode="External"/><Relationship Id="rId1" Type="http://schemas.openxmlformats.org/officeDocument/2006/relationships/hyperlink" Target="http://www.bystriceph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ublic\Hlavi&#269;ka%20ORR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10F941-9EF8-46F0-AB74-F4B600CA8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Hlavička ORR.dot</Template>
  <TotalTime>78</TotalTime>
  <Pages>1</Pages>
  <Words>112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VÁŠ DOPIS ZN</vt:lpstr>
    </vt:vector>
  </TitlesOfParts>
  <Company/>
  <LinksUpToDate>false</LinksUpToDate>
  <CharactersWithSpaces>857</CharactersWithSpaces>
  <SharedDoc>false</SharedDoc>
  <HLinks>
    <vt:vector size="12" baseType="variant">
      <vt:variant>
        <vt:i4>262202</vt:i4>
      </vt:variant>
      <vt:variant>
        <vt:i4>3</vt:i4>
      </vt:variant>
      <vt:variant>
        <vt:i4>0</vt:i4>
      </vt:variant>
      <vt:variant>
        <vt:i4>5</vt:i4>
      </vt:variant>
      <vt:variant>
        <vt:lpwstr>mailto:posta@mubph.cz</vt:lpwstr>
      </vt:variant>
      <vt:variant>
        <vt:lpwstr/>
      </vt:variant>
      <vt:variant>
        <vt:i4>983130</vt:i4>
      </vt:variant>
      <vt:variant>
        <vt:i4>0</vt:i4>
      </vt:variant>
      <vt:variant>
        <vt:i4>0</vt:i4>
      </vt:variant>
      <vt:variant>
        <vt:i4>5</vt:i4>
      </vt:variant>
      <vt:variant>
        <vt:lpwstr>http://www.bystriceph.cz/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VÁŠ DOPIS ZN</dc:title>
  <dc:subject/>
  <dc:creator>Ing. Jakub Kynčl</dc:creator>
  <cp:keywords/>
  <cp:lastModifiedBy>Kateřina Škarpichová</cp:lastModifiedBy>
  <cp:revision>19</cp:revision>
  <cp:lastPrinted>2019-02-19T07:23:00Z</cp:lastPrinted>
  <dcterms:created xsi:type="dcterms:W3CDTF">2019-04-29T07:36:00Z</dcterms:created>
  <dcterms:modified xsi:type="dcterms:W3CDTF">2020-01-13T10:05:00Z</dcterms:modified>
</cp:coreProperties>
</file>