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F22DDF">
        <w:t>Oprava tramvajové tratě na ul. Pavlovova v úseku zastávk</w:t>
      </w:r>
      <w:r w:rsidR="002F0D6A">
        <w:t>a</w:t>
      </w:r>
      <w:r w:rsidR="00F22DDF">
        <w:t xml:space="preserve"> Kpt. Vajdy – </w:t>
      </w:r>
      <w:r w:rsidR="002F0D6A">
        <w:t xml:space="preserve">křižovatka </w:t>
      </w:r>
      <w:r w:rsidR="00F22DDF">
        <w:t>Kpt. Vajdy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0B00C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79" w:rsidRDefault="00401079" w:rsidP="00360830">
      <w:r>
        <w:separator/>
      </w:r>
    </w:p>
  </w:endnote>
  <w:endnote w:type="continuationSeparator" w:id="0">
    <w:p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79" w:rsidRDefault="00401079" w:rsidP="00360830">
      <w:r>
        <w:separator/>
      </w:r>
    </w:p>
  </w:footnote>
  <w:footnote w:type="continuationSeparator" w:id="0">
    <w:p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954F1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2B54"/>
    <w:rsid w:val="0029417F"/>
    <w:rsid w:val="002954F1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1079"/>
    <w:rsid w:val="004035E6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7CF2"/>
    <w:rsid w:val="009F49AE"/>
    <w:rsid w:val="009F6B92"/>
    <w:rsid w:val="009F6CAF"/>
    <w:rsid w:val="00A042D1"/>
    <w:rsid w:val="00A07672"/>
    <w:rsid w:val="00A10F10"/>
    <w:rsid w:val="00A22122"/>
    <w:rsid w:val="00A221F2"/>
    <w:rsid w:val="00A5042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E053F"/>
    <w:rsid w:val="00C162A1"/>
    <w:rsid w:val="00C21181"/>
    <w:rsid w:val="00C37193"/>
    <w:rsid w:val="00C41011"/>
    <w:rsid w:val="00C461DC"/>
    <w:rsid w:val="00C50F0E"/>
    <w:rsid w:val="00C60D33"/>
    <w:rsid w:val="00C7414F"/>
    <w:rsid w:val="00C766E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1068D"/>
    <w:rsid w:val="00F22DDF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70D8D"/>
  <w15:docId w15:val="{70C00ECB-F860-479C-A1B5-454CAE2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E39E-613C-4F77-92CC-473EBD98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2019-02-25T05:32:00Z</dcterms:created>
  <dcterms:modified xsi:type="dcterms:W3CDTF">2019-03-08T12:22:00Z</dcterms:modified>
</cp:coreProperties>
</file>