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Areál trolejbusy Ostrava - Rekonstrukce střech hal I </w:t>
      </w:r>
      <w:r w:rsidR="009E57F5">
        <w:rPr>
          <w:b/>
          <w:szCs w:val="22"/>
        </w:rPr>
        <w:t>–</w:t>
      </w:r>
      <w:r w:rsidR="00DB4A5A">
        <w:rPr>
          <w:b/>
          <w:szCs w:val="22"/>
        </w:rPr>
        <w:t xml:space="preserve"> IV</w:t>
      </w:r>
      <w:r w:rsidR="009E57F5">
        <w:rPr>
          <w:b/>
          <w:szCs w:val="22"/>
        </w:rPr>
        <w:t xml:space="preserve"> (</w:t>
      </w:r>
      <w:r w:rsidR="00EC350D">
        <w:rPr>
          <w:b/>
          <w:szCs w:val="22"/>
        </w:rPr>
        <w:t>I</w:t>
      </w:r>
      <w:r w:rsidR="009E57F5">
        <w:rPr>
          <w:b/>
          <w:szCs w:val="22"/>
        </w:rPr>
        <w:t>II)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786793511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786793511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SoD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 183/2006 Sb. v platném znění</w:t>
      </w:r>
      <w:r>
        <w:t>, bude mimo jiné zahrnovat:</w:t>
      </w:r>
      <w:bookmarkStart w:id="0" w:name="_GoBack"/>
      <w:bookmarkEnd w:id="0"/>
    </w:p>
    <w:p w:rsidR="00B522C5" w:rsidRPr="00C60D33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dokumentace </w:t>
      </w:r>
      <w:r w:rsidRPr="00DB4A5A">
        <w:rPr>
          <w:i/>
        </w:rPr>
        <w:t>„</w:t>
      </w:r>
      <w:r w:rsidR="00DB4A5A" w:rsidRPr="00DB4A5A">
        <w:rPr>
          <w:i/>
          <w:szCs w:val="22"/>
        </w:rPr>
        <w:t xml:space="preserve">Areál trolejbusy Ostrava - Rekonstrukce střech hal I </w:t>
      </w:r>
      <w:r w:rsidR="000D35AD">
        <w:rPr>
          <w:i/>
          <w:szCs w:val="22"/>
        </w:rPr>
        <w:t>–</w:t>
      </w:r>
      <w:r w:rsidR="00DB4A5A" w:rsidRPr="00DB4A5A">
        <w:rPr>
          <w:i/>
          <w:szCs w:val="22"/>
        </w:rPr>
        <w:t xml:space="preserve"> IV</w:t>
      </w:r>
      <w:r w:rsidR="000D35AD">
        <w:rPr>
          <w:i/>
          <w:szCs w:val="22"/>
        </w:rPr>
        <w:t xml:space="preserve"> (II)</w:t>
      </w:r>
      <w:r w:rsidR="00364FBB" w:rsidRPr="00DB4A5A">
        <w:rPr>
          <w:i/>
        </w:rPr>
        <w:t>“</w:t>
      </w:r>
      <w:r w:rsidRPr="00ED5BC3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Vyjádření k požadavkům zhotovitele stavby na větší</w:t>
      </w:r>
      <w:r w:rsidR="00BA250B">
        <w:t>/menší</w:t>
      </w:r>
      <w:r w:rsidRPr="00174E27">
        <w:t xml:space="preserve"> množství výrobků a výkon</w:t>
      </w:r>
      <w:r w:rsidR="00BA250B">
        <w:t>ů</w:t>
      </w:r>
      <w:r w:rsidRPr="00174E27">
        <w:t xml:space="preserve">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B522C5" w:rsidRPr="005E36F1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 xml:space="preserve">je </w:t>
      </w:r>
      <w:r w:rsidR="00BA250B">
        <w:t>5</w:t>
      </w:r>
      <w:r w:rsidR="00ED5BC3">
        <w:t xml:space="preserve"> m</w:t>
      </w:r>
      <w:r w:rsidRPr="005E36F1">
        <w:t>ěsíc</w:t>
      </w:r>
      <w:r w:rsidR="00BA250B">
        <w:t>ů</w:t>
      </w:r>
      <w:r w:rsidR="00432DB6">
        <w:t>, rok 201</w:t>
      </w:r>
      <w:r w:rsidR="005E1B49">
        <w:t>9</w:t>
      </w:r>
      <w:r w:rsidRPr="005E36F1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</w:t>
      </w:r>
      <w:r w:rsidR="00BA250B">
        <w:t xml:space="preserve"> stavby a jednání o vydání kolaudačního souhlasu</w:t>
      </w:r>
      <w:r>
        <w:t>.</w:t>
      </w:r>
    </w:p>
    <w:p w:rsidR="00B522C5" w:rsidRDefault="004228E1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Účast u </w:t>
      </w:r>
      <w:r w:rsidR="00B522C5">
        <w:t>zkouš</w:t>
      </w:r>
      <w:r>
        <w:t>ek daných KZP</w:t>
      </w:r>
      <w:r w:rsidR="00BA250B">
        <w:t xml:space="preserve"> (kontrolní zkušební plán)</w:t>
      </w:r>
      <w:r w:rsidR="005E1B49">
        <w:t>, který zpracuje zhotovitel stavby</w:t>
      </w:r>
      <w:r>
        <w:t>.</w:t>
      </w:r>
    </w:p>
    <w:p w:rsidR="00B522C5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odevzdání a převzetí stavby nebo její části včetně komplexního vyzkoušení, d</w:t>
      </w:r>
      <w:r w:rsidR="00B522C5">
        <w:t xml:space="preserve">ozor nad průběhem zkoušek, </w:t>
      </w:r>
      <w:r w:rsidR="004228E1">
        <w:t xml:space="preserve">kontrola </w:t>
      </w:r>
      <w:r w:rsidR="00B522C5">
        <w:t>předkládaných dokumentací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Sledování postupu výstavby z technického hlediska</w:t>
      </w:r>
      <w:r w:rsidR="00BA250B">
        <w:t xml:space="preserve"> a z hlediska časového plánu výstavbu</w:t>
      </w:r>
      <w:r w:rsidRPr="00174E27">
        <w:t xml:space="preserve">. </w:t>
      </w:r>
    </w:p>
    <w:p w:rsidR="00911F90" w:rsidRPr="00174E27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Spolupráce s koordinátorem bezpečnosti práce.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911F90" w:rsidRDefault="00911F90" w:rsidP="00B522C5"/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AAF" w:rsidRDefault="00FD7AAF" w:rsidP="00360830">
      <w:r>
        <w:separator/>
      </w:r>
    </w:p>
  </w:endnote>
  <w:endnote w:type="continuationSeparator" w:id="0">
    <w:p w:rsidR="00FD7AAF" w:rsidRDefault="00FD7AA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Areál trolejbusy Ostrava - Rekonstrukce střech hal I </w:t>
    </w:r>
    <w:r w:rsidR="009E57F5">
      <w:rPr>
        <w:rFonts w:ascii="Times New Roman" w:hAnsi="Times New Roman" w:cs="Times New Roman"/>
        <w:i/>
        <w:sz w:val="20"/>
        <w:szCs w:val="20"/>
      </w:rPr>
      <w:t>–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 IV</w:t>
    </w:r>
    <w:r w:rsidR="009E57F5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AAF" w:rsidRDefault="00FD7AAF" w:rsidP="00360830">
      <w:r>
        <w:separator/>
      </w:r>
    </w:p>
  </w:footnote>
  <w:footnote w:type="continuationSeparator" w:id="0">
    <w:p w:rsidR="00FD7AAF" w:rsidRDefault="00FD7AA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HFsTMT9By3wiOiE59Gw0pBE/GW684QCG39XCGxyZgW8ztcA/SvXVc7b2UUK54m/P0b+CRboa1Sz0VqqvMr5XNA==" w:salt="fMccf2B2DmdGnbSg77p6e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25C6B"/>
    <w:rsid w:val="00043AB5"/>
    <w:rsid w:val="0007345D"/>
    <w:rsid w:val="00094C52"/>
    <w:rsid w:val="000A59BF"/>
    <w:rsid w:val="000C4E61"/>
    <w:rsid w:val="000C5B9D"/>
    <w:rsid w:val="000D35AD"/>
    <w:rsid w:val="00104D2C"/>
    <w:rsid w:val="00110139"/>
    <w:rsid w:val="00133623"/>
    <w:rsid w:val="00145A19"/>
    <w:rsid w:val="001526C2"/>
    <w:rsid w:val="00156F1F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7E15"/>
    <w:rsid w:val="002B73A0"/>
    <w:rsid w:val="002C08F2"/>
    <w:rsid w:val="003008B5"/>
    <w:rsid w:val="003078A2"/>
    <w:rsid w:val="00360830"/>
    <w:rsid w:val="00362826"/>
    <w:rsid w:val="00364FBB"/>
    <w:rsid w:val="00382B24"/>
    <w:rsid w:val="003B74C1"/>
    <w:rsid w:val="003C0EB6"/>
    <w:rsid w:val="003D02B6"/>
    <w:rsid w:val="003F2FA4"/>
    <w:rsid w:val="003F530B"/>
    <w:rsid w:val="004228E1"/>
    <w:rsid w:val="00432DB6"/>
    <w:rsid w:val="00450110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1B49"/>
    <w:rsid w:val="005F709A"/>
    <w:rsid w:val="00604699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1512E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1F90"/>
    <w:rsid w:val="009163F5"/>
    <w:rsid w:val="00932BB7"/>
    <w:rsid w:val="0096124D"/>
    <w:rsid w:val="00962141"/>
    <w:rsid w:val="00966664"/>
    <w:rsid w:val="00970AA8"/>
    <w:rsid w:val="0098101F"/>
    <w:rsid w:val="009B7CF2"/>
    <w:rsid w:val="009E32B6"/>
    <w:rsid w:val="009E57F5"/>
    <w:rsid w:val="009F49AE"/>
    <w:rsid w:val="009F6CAF"/>
    <w:rsid w:val="00A042D1"/>
    <w:rsid w:val="00A07672"/>
    <w:rsid w:val="00A10F10"/>
    <w:rsid w:val="00A22122"/>
    <w:rsid w:val="00A6131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067F0"/>
    <w:rsid w:val="00B12706"/>
    <w:rsid w:val="00B15006"/>
    <w:rsid w:val="00B15B7D"/>
    <w:rsid w:val="00B30E64"/>
    <w:rsid w:val="00B31897"/>
    <w:rsid w:val="00B522C5"/>
    <w:rsid w:val="00B56524"/>
    <w:rsid w:val="00B63507"/>
    <w:rsid w:val="00B74B63"/>
    <w:rsid w:val="00B95FF7"/>
    <w:rsid w:val="00BA250B"/>
    <w:rsid w:val="00BC2723"/>
    <w:rsid w:val="00BD5727"/>
    <w:rsid w:val="00BF03AE"/>
    <w:rsid w:val="00C1304A"/>
    <w:rsid w:val="00C162A1"/>
    <w:rsid w:val="00C21181"/>
    <w:rsid w:val="00C37193"/>
    <w:rsid w:val="00C60D33"/>
    <w:rsid w:val="00CA1A2F"/>
    <w:rsid w:val="00CB4D55"/>
    <w:rsid w:val="00CB5F7B"/>
    <w:rsid w:val="00CE6C4F"/>
    <w:rsid w:val="00CF33EB"/>
    <w:rsid w:val="00D06921"/>
    <w:rsid w:val="00D24B69"/>
    <w:rsid w:val="00D63E1A"/>
    <w:rsid w:val="00D944C9"/>
    <w:rsid w:val="00DB4A5A"/>
    <w:rsid w:val="00DB64BA"/>
    <w:rsid w:val="00DB6A28"/>
    <w:rsid w:val="00DE3748"/>
    <w:rsid w:val="00E04FC0"/>
    <w:rsid w:val="00E367B5"/>
    <w:rsid w:val="00E542A4"/>
    <w:rsid w:val="00E66AC2"/>
    <w:rsid w:val="00E8490F"/>
    <w:rsid w:val="00E97538"/>
    <w:rsid w:val="00EA6B11"/>
    <w:rsid w:val="00EB74CE"/>
    <w:rsid w:val="00EC350D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AA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4:docId w14:val="65B4B5F9"/>
  <w15:docId w15:val="{9C7A3409-9369-42AD-932F-B089E3E3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F8483-7397-4E10-9FFC-29370F4F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425</Words>
  <Characters>2514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8</cp:revision>
  <cp:lastPrinted>2011-01-11T13:57:00Z</cp:lastPrinted>
  <dcterms:created xsi:type="dcterms:W3CDTF">2017-10-25T12:05:00Z</dcterms:created>
  <dcterms:modified xsi:type="dcterms:W3CDTF">2018-05-14T12:47:00Z</dcterms:modified>
</cp:coreProperties>
</file>