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2D2EBE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č. 7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obchodního tajemství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407C01">
        <w:rPr>
          <w:b/>
          <w:szCs w:val="22"/>
        </w:rPr>
        <w:t xml:space="preserve">Nákup </w:t>
      </w:r>
      <w:r w:rsidR="002D2EBE">
        <w:rPr>
          <w:b/>
          <w:szCs w:val="22"/>
        </w:rPr>
        <w:t>nových traktorů a příslušenství</w:t>
      </w:r>
      <w:r w:rsidR="00AD6853">
        <w:rPr>
          <w:b/>
          <w:szCs w:val="22"/>
        </w:rPr>
        <w:t xml:space="preserve"> II.</w:t>
      </w:r>
      <w:bookmarkStart w:id="0" w:name="_GoBack"/>
      <w:bookmarkEnd w:id="0"/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4505F8" w:rsidRPr="007F1964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81BA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C21C71">
        <w:rPr>
          <w:sz w:val="24"/>
          <w:szCs w:val="24"/>
        </w:rPr>
        <w:t>6</w:t>
      </w:r>
      <w:r w:rsidR="00981FA4">
        <w:rPr>
          <w:sz w:val="24"/>
          <w:szCs w:val="24"/>
        </w:rPr>
        <w:t xml:space="preserve"> </w:t>
      </w:r>
      <w:r w:rsidR="00667E68">
        <w:rPr>
          <w:sz w:val="24"/>
          <w:szCs w:val="24"/>
        </w:rPr>
        <w:t>kupní 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F81BA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AE049C" w:rsidRPr="007F1964">
        <w:rPr>
          <w:iCs/>
          <w:sz w:val="22"/>
          <w:szCs w:val="22"/>
        </w:rPr>
        <w:t xml:space="preserve"> 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64EF"/>
    <w:rsid w:val="00736FBA"/>
    <w:rsid w:val="007417BF"/>
    <w:rsid w:val="00744DFC"/>
    <w:rsid w:val="007516E0"/>
    <w:rsid w:val="0075464C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9273D"/>
    <w:rsid w:val="00CA1A2F"/>
    <w:rsid w:val="00CB39D7"/>
    <w:rsid w:val="00CB4D55"/>
    <w:rsid w:val="00CB5F7B"/>
    <w:rsid w:val="00CE6C4F"/>
    <w:rsid w:val="00D06921"/>
    <w:rsid w:val="00D24B69"/>
    <w:rsid w:val="00D63476"/>
    <w:rsid w:val="00D63E1A"/>
    <w:rsid w:val="00D944C9"/>
    <w:rsid w:val="00DB4A5A"/>
    <w:rsid w:val="00DB64BA"/>
    <w:rsid w:val="00DB6A28"/>
    <w:rsid w:val="00DC5B57"/>
    <w:rsid w:val="00E04FC0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0EE56B3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E4F88-0B66-469E-B4B2-16CE14DB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29</cp:revision>
  <cp:lastPrinted>2011-01-11T13:57:00Z</cp:lastPrinted>
  <dcterms:created xsi:type="dcterms:W3CDTF">2017-11-21T10:56:00Z</dcterms:created>
  <dcterms:modified xsi:type="dcterms:W3CDTF">2018-08-08T09:06:00Z</dcterms:modified>
</cp:coreProperties>
</file>