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B0A" w:rsidRPr="004A2DF9" w:rsidRDefault="00563B0A" w:rsidP="00FC234B">
      <w:pPr>
        <w:pStyle w:val="Textvbloku"/>
        <w:spacing w:line="276" w:lineRule="auto"/>
        <w:jc w:val="center"/>
        <w:rPr>
          <w:rFonts w:ascii="Arial" w:hAnsi="Arial" w:cs="Arial"/>
          <w:b/>
          <w:bCs/>
          <w:sz w:val="22"/>
          <w:szCs w:val="22"/>
        </w:rPr>
      </w:pPr>
      <w:bookmarkStart w:id="1" w:name="_GoBack"/>
      <w:bookmarkEnd w:id="1"/>
    </w:p>
    <w:p w:rsidR="005602F3" w:rsidRPr="004A2DF9" w:rsidRDefault="005602F3" w:rsidP="00FC234B">
      <w:pPr>
        <w:pStyle w:val="Textvbloku"/>
        <w:spacing w:line="276" w:lineRule="auto"/>
        <w:jc w:val="center"/>
        <w:rPr>
          <w:rFonts w:ascii="Arial" w:hAnsi="Arial" w:cs="Arial"/>
          <w:b/>
          <w:bCs/>
          <w:sz w:val="22"/>
          <w:szCs w:val="22"/>
        </w:rPr>
      </w:pPr>
    </w:p>
    <w:p w:rsidR="0084793C" w:rsidRPr="004A2DF9" w:rsidRDefault="0084793C" w:rsidP="00FC234B">
      <w:pPr>
        <w:pStyle w:val="Smlouva"/>
        <w:spacing w:line="276" w:lineRule="auto"/>
        <w:rPr>
          <w:rFonts w:ascii="Arial" w:hAnsi="Arial" w:cs="Arial"/>
          <w:color w:val="auto"/>
          <w:sz w:val="22"/>
          <w:szCs w:val="22"/>
        </w:rPr>
      </w:pPr>
    </w:p>
    <w:p w:rsidR="00FE1221" w:rsidRPr="004A2DF9" w:rsidRDefault="00FE1221" w:rsidP="00FC234B">
      <w:pPr>
        <w:pStyle w:val="Smlouva"/>
        <w:spacing w:line="276" w:lineRule="auto"/>
        <w:rPr>
          <w:rFonts w:ascii="Arial" w:hAnsi="Arial" w:cs="Arial"/>
          <w:color w:val="auto"/>
          <w:sz w:val="22"/>
          <w:szCs w:val="22"/>
        </w:rPr>
      </w:pPr>
    </w:p>
    <w:p w:rsidR="003C75F4" w:rsidRPr="004A2DF9" w:rsidRDefault="00F533CD" w:rsidP="003C75F4">
      <w:pPr>
        <w:pStyle w:val="Smlouva"/>
        <w:spacing w:after="0" w:line="276" w:lineRule="auto"/>
        <w:rPr>
          <w:rFonts w:ascii="Arial" w:hAnsi="Arial" w:cs="Arial"/>
          <w:color w:val="auto"/>
          <w:sz w:val="22"/>
          <w:szCs w:val="22"/>
        </w:rPr>
      </w:pPr>
      <w:r w:rsidRPr="004A2DF9">
        <w:rPr>
          <w:rFonts w:ascii="Arial" w:hAnsi="Arial" w:cs="Arial"/>
          <w:color w:val="auto"/>
          <w:sz w:val="22"/>
          <w:szCs w:val="22"/>
        </w:rPr>
        <w:t>SMLOUV</w:t>
      </w:r>
      <w:r w:rsidR="00347144" w:rsidRPr="004A2DF9">
        <w:rPr>
          <w:rFonts w:ascii="Arial" w:hAnsi="Arial" w:cs="Arial"/>
          <w:color w:val="auto"/>
          <w:sz w:val="22"/>
          <w:szCs w:val="22"/>
        </w:rPr>
        <w:t>A</w:t>
      </w:r>
      <w:r w:rsidRPr="004A2DF9">
        <w:rPr>
          <w:rFonts w:ascii="Arial" w:hAnsi="Arial" w:cs="Arial"/>
          <w:color w:val="auto"/>
          <w:sz w:val="22"/>
          <w:szCs w:val="22"/>
        </w:rPr>
        <w:t xml:space="preserve"> O </w:t>
      </w:r>
      <w:r w:rsidR="00EF5CB6" w:rsidRPr="004A2DF9">
        <w:rPr>
          <w:rFonts w:ascii="Arial" w:hAnsi="Arial" w:cs="Arial"/>
          <w:color w:val="auto"/>
          <w:sz w:val="22"/>
          <w:szCs w:val="22"/>
        </w:rPr>
        <w:t>DÍLO</w:t>
      </w:r>
    </w:p>
    <w:p w:rsidR="00F533CD" w:rsidRPr="004A2DF9" w:rsidRDefault="00F533CD" w:rsidP="00FC234B">
      <w:pPr>
        <w:pStyle w:val="Smlouva"/>
        <w:spacing w:after="0" w:line="276" w:lineRule="auto"/>
        <w:rPr>
          <w:rFonts w:ascii="Arial" w:hAnsi="Arial" w:cs="Arial"/>
          <w:color w:val="auto"/>
          <w:sz w:val="22"/>
          <w:szCs w:val="22"/>
        </w:rPr>
      </w:pPr>
      <w:r w:rsidRPr="004A2DF9">
        <w:rPr>
          <w:rFonts w:ascii="Arial" w:hAnsi="Arial" w:cs="Arial"/>
          <w:color w:val="auto"/>
          <w:sz w:val="22"/>
          <w:szCs w:val="22"/>
        </w:rPr>
        <w:t xml:space="preserve">A </w:t>
      </w:r>
    </w:p>
    <w:p w:rsidR="00F533CD" w:rsidRPr="004A2DF9" w:rsidRDefault="00F533CD" w:rsidP="00FC234B">
      <w:pPr>
        <w:pStyle w:val="Smlouva"/>
        <w:spacing w:line="276" w:lineRule="auto"/>
        <w:rPr>
          <w:rFonts w:ascii="Arial" w:hAnsi="Arial" w:cs="Arial"/>
          <w:color w:val="auto"/>
          <w:sz w:val="22"/>
          <w:szCs w:val="22"/>
        </w:rPr>
      </w:pPr>
      <w:r w:rsidRPr="004A2DF9">
        <w:rPr>
          <w:rFonts w:ascii="Arial" w:hAnsi="Arial" w:cs="Arial"/>
          <w:color w:val="auto"/>
          <w:sz w:val="22"/>
          <w:szCs w:val="22"/>
        </w:rPr>
        <w:t>OBCHODNÍ PODMÍNKY PRO ZHOTOVENÍ STAVBY</w:t>
      </w:r>
    </w:p>
    <w:p w:rsidR="003C75F4" w:rsidRPr="004A2DF9" w:rsidRDefault="003C75F4" w:rsidP="003C75F4">
      <w:pPr>
        <w:pStyle w:val="Zkladntext"/>
        <w:jc w:val="center"/>
        <w:rPr>
          <w:rFonts w:ascii="Arial" w:hAnsi="Arial" w:cs="Arial"/>
          <w:b/>
          <w:bCs/>
          <w:sz w:val="22"/>
          <w:szCs w:val="22"/>
        </w:rPr>
      </w:pPr>
    </w:p>
    <w:p w:rsidR="005D2625" w:rsidRPr="004A2DF9" w:rsidRDefault="005D2625" w:rsidP="003C75F4">
      <w:pPr>
        <w:pStyle w:val="Smlouva"/>
        <w:spacing w:line="276" w:lineRule="auto"/>
        <w:jc w:val="left"/>
        <w:rPr>
          <w:rFonts w:ascii="Arial" w:hAnsi="Arial" w:cs="Arial"/>
          <w:color w:val="auto"/>
          <w:sz w:val="22"/>
          <w:szCs w:val="22"/>
        </w:rPr>
      </w:pPr>
    </w:p>
    <w:p w:rsidR="005D2625" w:rsidRPr="004A2DF9"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357EF4" w:rsidRPr="004A2DF9"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357EF4" w:rsidRPr="004A2DF9" w:rsidRDefault="00357EF4" w:rsidP="00FC234B">
      <w:pPr>
        <w:pStyle w:val="StyllnekPed30b"/>
        <w:numPr>
          <w:ilvl w:val="0"/>
          <w:numId w:val="0"/>
        </w:numPr>
        <w:spacing w:before="0" w:after="0" w:line="276" w:lineRule="auto"/>
        <w:jc w:val="both"/>
        <w:rPr>
          <w:rFonts w:ascii="Arial" w:hAnsi="Arial" w:cs="Arial"/>
          <w:color w:val="auto"/>
          <w:sz w:val="22"/>
          <w:szCs w:val="22"/>
        </w:rPr>
      </w:pPr>
    </w:p>
    <w:p w:rsidR="005D2625" w:rsidRPr="004A2DF9" w:rsidRDefault="005D2625" w:rsidP="00FC234B">
      <w:pPr>
        <w:pStyle w:val="StyllnekPed30b"/>
        <w:numPr>
          <w:ilvl w:val="0"/>
          <w:numId w:val="0"/>
        </w:numPr>
        <w:spacing w:before="0" w:after="0" w:line="276" w:lineRule="auto"/>
        <w:jc w:val="both"/>
        <w:rPr>
          <w:rFonts w:ascii="Arial" w:hAnsi="Arial" w:cs="Arial"/>
          <w:color w:val="auto"/>
          <w:sz w:val="22"/>
          <w:szCs w:val="22"/>
        </w:rPr>
      </w:pPr>
    </w:p>
    <w:p w:rsidR="007B63D0" w:rsidRPr="004A2DF9" w:rsidRDefault="00357EF4" w:rsidP="00357EF4">
      <w:pPr>
        <w:spacing w:line="276" w:lineRule="auto"/>
        <w:jc w:val="center"/>
        <w:rPr>
          <w:rFonts w:ascii="Arial" w:hAnsi="Arial" w:cs="Arial"/>
          <w:b/>
          <w:sz w:val="22"/>
          <w:szCs w:val="22"/>
        </w:rPr>
      </w:pPr>
      <w:r w:rsidRPr="004A2DF9">
        <w:rPr>
          <w:rFonts w:ascii="Arial" w:hAnsi="Arial" w:cs="Arial"/>
          <w:b/>
          <w:sz w:val="22"/>
          <w:szCs w:val="22"/>
        </w:rPr>
        <w:t>„</w:t>
      </w:r>
      <w:r w:rsidR="0049771E" w:rsidRPr="004A2DF9">
        <w:rPr>
          <w:rFonts w:ascii="Arial" w:hAnsi="Arial" w:cs="Arial"/>
          <w:b/>
          <w:sz w:val="22"/>
          <w:szCs w:val="22"/>
        </w:rPr>
        <w:t xml:space="preserve">Rekonstrukce </w:t>
      </w:r>
      <w:r w:rsidR="003C6F20" w:rsidRPr="004A2DF9">
        <w:rPr>
          <w:rFonts w:ascii="Arial" w:hAnsi="Arial" w:cs="Arial"/>
          <w:b/>
          <w:sz w:val="22"/>
          <w:szCs w:val="22"/>
        </w:rPr>
        <w:t xml:space="preserve">ulice </w:t>
      </w:r>
      <w:proofErr w:type="spellStart"/>
      <w:r w:rsidR="003C6F20" w:rsidRPr="004A2DF9">
        <w:rPr>
          <w:rFonts w:ascii="Arial" w:hAnsi="Arial" w:cs="Arial"/>
          <w:b/>
          <w:sz w:val="22"/>
          <w:szCs w:val="22"/>
        </w:rPr>
        <w:t>Rusavská</w:t>
      </w:r>
      <w:proofErr w:type="spellEnd"/>
      <w:r w:rsidR="003C6F20" w:rsidRPr="004A2DF9">
        <w:rPr>
          <w:rFonts w:ascii="Arial" w:hAnsi="Arial" w:cs="Arial"/>
          <w:b/>
          <w:sz w:val="22"/>
          <w:szCs w:val="22"/>
        </w:rPr>
        <w:t>,</w:t>
      </w:r>
      <w:r w:rsidR="0049771E" w:rsidRPr="004A2DF9">
        <w:rPr>
          <w:rFonts w:ascii="Arial" w:hAnsi="Arial" w:cs="Arial"/>
          <w:b/>
          <w:sz w:val="22"/>
          <w:szCs w:val="22"/>
        </w:rPr>
        <w:t> Bystřic</w:t>
      </w:r>
      <w:r w:rsidR="00B04F02" w:rsidRPr="004A2DF9">
        <w:rPr>
          <w:rFonts w:ascii="Arial" w:hAnsi="Arial" w:cs="Arial"/>
          <w:b/>
          <w:sz w:val="22"/>
          <w:szCs w:val="22"/>
        </w:rPr>
        <w:t>e</w:t>
      </w:r>
      <w:r w:rsidR="0049771E" w:rsidRPr="004A2DF9">
        <w:rPr>
          <w:rFonts w:ascii="Arial" w:hAnsi="Arial" w:cs="Arial"/>
          <w:b/>
          <w:sz w:val="22"/>
          <w:szCs w:val="22"/>
        </w:rPr>
        <w:t xml:space="preserve"> pod Hostýnem</w:t>
      </w:r>
      <w:r w:rsidRPr="004A2DF9">
        <w:rPr>
          <w:rFonts w:ascii="Arial" w:hAnsi="Arial" w:cs="Arial"/>
          <w:b/>
          <w:sz w:val="22"/>
          <w:szCs w:val="22"/>
        </w:rPr>
        <w:t>“</w:t>
      </w:r>
    </w:p>
    <w:p w:rsidR="007B63D0" w:rsidRPr="004A2DF9" w:rsidRDefault="007B63D0" w:rsidP="00357EF4">
      <w:pPr>
        <w:spacing w:line="276" w:lineRule="auto"/>
        <w:jc w:val="center"/>
        <w:rPr>
          <w:rFonts w:ascii="Arial" w:hAnsi="Arial" w:cs="Arial"/>
          <w:b/>
          <w:sz w:val="22"/>
          <w:szCs w:val="22"/>
        </w:rPr>
      </w:pPr>
    </w:p>
    <w:p w:rsidR="007B63D0" w:rsidRPr="004A2DF9" w:rsidRDefault="007B63D0" w:rsidP="00357EF4">
      <w:pPr>
        <w:spacing w:line="276" w:lineRule="auto"/>
        <w:jc w:val="center"/>
        <w:rPr>
          <w:rFonts w:ascii="Arial" w:hAnsi="Arial" w:cs="Arial"/>
          <w:b/>
          <w:sz w:val="22"/>
          <w:szCs w:val="22"/>
        </w:rPr>
      </w:pPr>
    </w:p>
    <w:p w:rsidR="007B63D0" w:rsidRPr="004A2DF9" w:rsidRDefault="007B63D0" w:rsidP="00FC234B">
      <w:pPr>
        <w:spacing w:line="276" w:lineRule="auto"/>
        <w:rPr>
          <w:rFonts w:ascii="Arial" w:hAnsi="Arial" w:cs="Arial"/>
          <w:sz w:val="22"/>
          <w:szCs w:val="22"/>
        </w:rPr>
      </w:pPr>
    </w:p>
    <w:p w:rsidR="007B63D0" w:rsidRPr="004A2DF9" w:rsidRDefault="007B63D0" w:rsidP="00FC234B">
      <w:pPr>
        <w:spacing w:line="276" w:lineRule="auto"/>
        <w:rPr>
          <w:rFonts w:ascii="Arial" w:hAnsi="Arial" w:cs="Arial"/>
          <w:sz w:val="22"/>
          <w:szCs w:val="22"/>
        </w:rPr>
      </w:pPr>
    </w:p>
    <w:p w:rsidR="007B63D0" w:rsidRPr="004A2DF9" w:rsidRDefault="007B63D0"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A549BF" w:rsidRPr="004A2DF9" w:rsidRDefault="00A549BF" w:rsidP="00FC234B">
      <w:pPr>
        <w:spacing w:line="276" w:lineRule="auto"/>
        <w:rPr>
          <w:rFonts w:ascii="Arial" w:hAnsi="Arial" w:cs="Arial"/>
          <w:sz w:val="22"/>
          <w:szCs w:val="22"/>
        </w:rPr>
      </w:pPr>
    </w:p>
    <w:p w:rsidR="007B63D0" w:rsidRPr="004A2DF9" w:rsidRDefault="007B63D0" w:rsidP="00FC234B">
      <w:pPr>
        <w:spacing w:line="276" w:lineRule="auto"/>
        <w:rPr>
          <w:rFonts w:ascii="Arial" w:hAnsi="Arial" w:cs="Arial"/>
          <w:i/>
          <w:sz w:val="22"/>
          <w:szCs w:val="22"/>
        </w:rPr>
      </w:pPr>
    </w:p>
    <w:p w:rsidR="007B63D0" w:rsidRPr="004A2DF9" w:rsidRDefault="007B63D0" w:rsidP="00FC234B">
      <w:pPr>
        <w:spacing w:line="276" w:lineRule="auto"/>
        <w:rPr>
          <w:rFonts w:ascii="Arial" w:hAnsi="Arial" w:cs="Arial"/>
          <w:i/>
          <w:sz w:val="22"/>
          <w:szCs w:val="22"/>
        </w:rPr>
      </w:pPr>
    </w:p>
    <w:p w:rsidR="007B63D0" w:rsidRPr="004A2DF9" w:rsidRDefault="007B63D0" w:rsidP="00FC234B">
      <w:pPr>
        <w:spacing w:line="276" w:lineRule="auto"/>
        <w:rPr>
          <w:rFonts w:ascii="Arial" w:hAnsi="Arial" w:cs="Arial"/>
          <w:sz w:val="22"/>
          <w:szCs w:val="22"/>
        </w:rPr>
      </w:pPr>
    </w:p>
    <w:p w:rsidR="007B63D0" w:rsidRPr="004A2DF9" w:rsidRDefault="007B63D0" w:rsidP="00FC234B">
      <w:pPr>
        <w:spacing w:line="276" w:lineRule="auto"/>
        <w:rPr>
          <w:rFonts w:ascii="Arial" w:hAnsi="Arial" w:cs="Arial"/>
          <w:sz w:val="22"/>
          <w:szCs w:val="22"/>
        </w:rPr>
      </w:pPr>
    </w:p>
    <w:p w:rsidR="009E0B14" w:rsidRPr="004A2DF9" w:rsidRDefault="009E0B14" w:rsidP="009E0B14">
      <w:pPr>
        <w:spacing w:line="276" w:lineRule="auto"/>
        <w:jc w:val="both"/>
        <w:rPr>
          <w:rFonts w:ascii="Arial" w:hAnsi="Arial" w:cs="Arial"/>
          <w:b/>
          <w:sz w:val="22"/>
          <w:szCs w:val="22"/>
          <w:lang w:eastAsia="x-none"/>
        </w:rPr>
        <w:sectPr w:rsidR="009E0B14" w:rsidRPr="004A2DF9" w:rsidSect="00FE1221">
          <w:footerReference w:type="default" r:id="rId8"/>
          <w:pgSz w:w="12240" w:h="15840"/>
          <w:pgMar w:top="1418" w:right="1041" w:bottom="993" w:left="1418" w:header="568" w:footer="586" w:gutter="0"/>
          <w:cols w:space="708"/>
          <w:docGrid w:linePitch="360"/>
        </w:sectPr>
      </w:pPr>
    </w:p>
    <w:p w:rsidR="00974055" w:rsidRPr="004A2DF9" w:rsidRDefault="00613C93" w:rsidP="003008A8">
      <w:pPr>
        <w:pStyle w:val="Nadpis2"/>
        <w:spacing w:line="276" w:lineRule="auto"/>
        <w:jc w:val="center"/>
        <w:rPr>
          <w:rFonts w:ascii="Arial" w:hAnsi="Arial" w:cs="Arial"/>
          <w:bCs w:val="0"/>
          <w:i w:val="0"/>
          <w:sz w:val="22"/>
          <w:szCs w:val="22"/>
        </w:rPr>
      </w:pPr>
      <w:r w:rsidRPr="004A2DF9">
        <w:rPr>
          <w:rFonts w:ascii="Arial" w:hAnsi="Arial" w:cs="Arial"/>
          <w:bCs w:val="0"/>
          <w:i w:val="0"/>
          <w:sz w:val="22"/>
          <w:szCs w:val="22"/>
        </w:rPr>
        <w:lastRenderedPageBreak/>
        <w:t>S</w:t>
      </w:r>
      <w:r w:rsidR="00974055" w:rsidRPr="004A2DF9">
        <w:rPr>
          <w:rFonts w:ascii="Arial" w:hAnsi="Arial" w:cs="Arial"/>
          <w:bCs w:val="0"/>
          <w:i w:val="0"/>
          <w:sz w:val="22"/>
          <w:szCs w:val="22"/>
        </w:rPr>
        <w:t xml:space="preserve">MLOUVA O </w:t>
      </w:r>
      <w:r w:rsidR="00EF5CB6" w:rsidRPr="004A2DF9">
        <w:rPr>
          <w:rFonts w:ascii="Arial" w:hAnsi="Arial" w:cs="Arial"/>
          <w:bCs w:val="0"/>
          <w:i w:val="0"/>
          <w:sz w:val="22"/>
          <w:szCs w:val="22"/>
        </w:rPr>
        <w:t>DÍLO</w:t>
      </w:r>
    </w:p>
    <w:p w:rsidR="008731C1" w:rsidRPr="004A2DF9" w:rsidRDefault="008731C1" w:rsidP="00FC234B">
      <w:pPr>
        <w:tabs>
          <w:tab w:val="left" w:pos="0"/>
        </w:tabs>
        <w:spacing w:line="276" w:lineRule="auto"/>
        <w:jc w:val="center"/>
        <w:rPr>
          <w:rFonts w:ascii="Arial" w:hAnsi="Arial" w:cs="Arial"/>
          <w:sz w:val="22"/>
          <w:szCs w:val="22"/>
        </w:rPr>
      </w:pPr>
      <w:r w:rsidRPr="004A2DF9">
        <w:rPr>
          <w:rFonts w:ascii="Arial" w:hAnsi="Arial" w:cs="Arial"/>
          <w:sz w:val="22"/>
          <w:szCs w:val="22"/>
        </w:rPr>
        <w:t xml:space="preserve">dle § 2586 a následujících ustanovení zákona č. 89/2012 Sb., občanského zákoníku, </w:t>
      </w:r>
    </w:p>
    <w:p w:rsidR="008731C1" w:rsidRPr="004A2DF9" w:rsidRDefault="008731C1" w:rsidP="00FC234B">
      <w:pPr>
        <w:pBdr>
          <w:bottom w:val="single" w:sz="4" w:space="1" w:color="auto"/>
        </w:pBdr>
        <w:tabs>
          <w:tab w:val="left" w:pos="0"/>
        </w:tabs>
        <w:spacing w:line="276" w:lineRule="auto"/>
        <w:jc w:val="center"/>
        <w:rPr>
          <w:rFonts w:ascii="Arial" w:hAnsi="Arial" w:cs="Arial"/>
          <w:sz w:val="22"/>
          <w:szCs w:val="22"/>
        </w:rPr>
      </w:pPr>
      <w:r w:rsidRPr="004A2DF9">
        <w:rPr>
          <w:rFonts w:ascii="Arial" w:hAnsi="Arial" w:cs="Arial"/>
          <w:sz w:val="22"/>
          <w:szCs w:val="22"/>
        </w:rPr>
        <w:t>ve znění pozdějších předpisů (dále jen „občanský zákoník“).</w:t>
      </w:r>
    </w:p>
    <w:p w:rsidR="008731C1" w:rsidRPr="004A2DF9" w:rsidRDefault="008731C1" w:rsidP="00FC234B">
      <w:pPr>
        <w:spacing w:line="276" w:lineRule="auto"/>
        <w:rPr>
          <w:rFonts w:ascii="Arial" w:hAnsi="Arial" w:cs="Arial"/>
          <w:sz w:val="22"/>
          <w:szCs w:val="22"/>
        </w:rPr>
      </w:pPr>
    </w:p>
    <w:p w:rsidR="00974055" w:rsidRPr="004A2DF9" w:rsidRDefault="00974055" w:rsidP="00FC234B">
      <w:pPr>
        <w:pStyle w:val="Textvbloku"/>
        <w:spacing w:line="276" w:lineRule="auto"/>
        <w:rPr>
          <w:rFonts w:ascii="Arial" w:hAnsi="Arial" w:cs="Arial"/>
          <w:b/>
          <w:bCs/>
          <w:sz w:val="22"/>
          <w:szCs w:val="22"/>
        </w:rPr>
      </w:pPr>
    </w:p>
    <w:p w:rsidR="00027E68" w:rsidRPr="004A2DF9" w:rsidRDefault="00715C2E" w:rsidP="00735F63">
      <w:pPr>
        <w:pStyle w:val="Textvbloku"/>
        <w:spacing w:line="276" w:lineRule="auto"/>
        <w:jc w:val="center"/>
        <w:rPr>
          <w:rFonts w:ascii="Arial" w:hAnsi="Arial" w:cs="Arial"/>
          <w:b/>
          <w:sz w:val="22"/>
          <w:szCs w:val="22"/>
        </w:rPr>
      </w:pPr>
      <w:r w:rsidRPr="004A2DF9">
        <w:rPr>
          <w:rFonts w:ascii="Arial" w:hAnsi="Arial" w:cs="Arial"/>
          <w:b/>
          <w:sz w:val="22"/>
          <w:szCs w:val="22"/>
        </w:rPr>
        <w:t>Smluvn</w:t>
      </w:r>
      <w:r w:rsidR="001330C9" w:rsidRPr="004A2DF9">
        <w:rPr>
          <w:rFonts w:ascii="Arial" w:hAnsi="Arial" w:cs="Arial"/>
          <w:b/>
          <w:sz w:val="22"/>
          <w:szCs w:val="22"/>
        </w:rPr>
        <w:t>í s</w:t>
      </w:r>
      <w:r w:rsidRPr="004A2DF9">
        <w:rPr>
          <w:rFonts w:ascii="Arial" w:hAnsi="Arial" w:cs="Arial"/>
          <w:b/>
          <w:sz w:val="22"/>
          <w:szCs w:val="22"/>
        </w:rPr>
        <w:t>trany</w:t>
      </w:r>
      <w:r w:rsidR="00745B68" w:rsidRPr="004A2DF9">
        <w:rPr>
          <w:rFonts w:ascii="Arial" w:hAnsi="Arial" w:cs="Arial"/>
          <w:b/>
          <w:sz w:val="22"/>
          <w:szCs w:val="22"/>
        </w:rPr>
        <w:t>:</w:t>
      </w:r>
    </w:p>
    <w:p w:rsidR="00974055" w:rsidRPr="004A2DF9" w:rsidRDefault="00974055" w:rsidP="00FC234B">
      <w:pPr>
        <w:pStyle w:val="Textvbloku"/>
        <w:spacing w:line="276" w:lineRule="auto"/>
        <w:jc w:val="left"/>
        <w:rPr>
          <w:rFonts w:ascii="Arial" w:hAnsi="Arial" w:cs="Arial"/>
          <w:sz w:val="22"/>
          <w:szCs w:val="22"/>
        </w:rPr>
      </w:pPr>
    </w:p>
    <w:p w:rsidR="00CF5813" w:rsidRPr="004A2DF9" w:rsidRDefault="00974055" w:rsidP="00FC234B">
      <w:pPr>
        <w:tabs>
          <w:tab w:val="left" w:pos="4253"/>
        </w:tabs>
        <w:spacing w:line="276" w:lineRule="auto"/>
        <w:jc w:val="both"/>
        <w:outlineLvl w:val="0"/>
        <w:rPr>
          <w:rFonts w:ascii="Arial" w:hAnsi="Arial" w:cs="Arial"/>
          <w:sz w:val="22"/>
          <w:szCs w:val="22"/>
        </w:rPr>
      </w:pPr>
      <w:r w:rsidRPr="004A2DF9">
        <w:rPr>
          <w:rFonts w:ascii="Arial" w:hAnsi="Arial" w:cs="Arial"/>
          <w:b/>
          <w:sz w:val="22"/>
          <w:szCs w:val="22"/>
        </w:rPr>
        <w:t>Objednatel</w:t>
      </w:r>
    </w:p>
    <w:p w:rsidR="00A61739" w:rsidRPr="004A2DF9" w:rsidRDefault="00040801" w:rsidP="00FC234B">
      <w:pPr>
        <w:tabs>
          <w:tab w:val="left" w:pos="3544"/>
        </w:tabs>
        <w:spacing w:line="276" w:lineRule="auto"/>
        <w:jc w:val="both"/>
        <w:outlineLvl w:val="0"/>
        <w:rPr>
          <w:rFonts w:ascii="Arial" w:hAnsi="Arial" w:cs="Arial"/>
          <w:sz w:val="22"/>
          <w:szCs w:val="22"/>
        </w:rPr>
      </w:pPr>
      <w:r w:rsidRPr="004A2DF9">
        <w:rPr>
          <w:rFonts w:ascii="Arial" w:hAnsi="Arial" w:cs="Arial"/>
          <w:sz w:val="22"/>
          <w:szCs w:val="22"/>
        </w:rPr>
        <w:t>název:</w:t>
      </w:r>
      <w:r w:rsidRPr="004A2DF9">
        <w:rPr>
          <w:rFonts w:ascii="Arial" w:hAnsi="Arial" w:cs="Arial"/>
          <w:sz w:val="22"/>
          <w:szCs w:val="22"/>
        </w:rPr>
        <w:tab/>
      </w:r>
      <w:r w:rsidR="00A61739" w:rsidRPr="004A2DF9">
        <w:rPr>
          <w:rFonts w:ascii="Arial" w:hAnsi="Arial" w:cs="Arial"/>
          <w:sz w:val="22"/>
          <w:szCs w:val="22"/>
        </w:rPr>
        <w:t>Město Bystřice pod Hostýnem</w:t>
      </w:r>
    </w:p>
    <w:p w:rsidR="00040801" w:rsidRPr="004A2DF9" w:rsidRDefault="00357EF4" w:rsidP="00FC234B">
      <w:pPr>
        <w:tabs>
          <w:tab w:val="left" w:pos="3544"/>
          <w:tab w:val="left" w:pos="3600"/>
        </w:tabs>
        <w:spacing w:line="276" w:lineRule="auto"/>
        <w:jc w:val="both"/>
        <w:outlineLvl w:val="0"/>
        <w:rPr>
          <w:rFonts w:ascii="Arial" w:hAnsi="Arial" w:cs="Arial"/>
          <w:sz w:val="22"/>
          <w:szCs w:val="22"/>
        </w:rPr>
      </w:pPr>
      <w:r w:rsidRPr="004A2DF9">
        <w:rPr>
          <w:rFonts w:ascii="Arial" w:hAnsi="Arial" w:cs="Arial"/>
          <w:sz w:val="22"/>
          <w:szCs w:val="22"/>
        </w:rPr>
        <w:t>sídlo</w:t>
      </w:r>
      <w:r w:rsidR="00040801" w:rsidRPr="004A2DF9">
        <w:rPr>
          <w:rFonts w:ascii="Arial" w:hAnsi="Arial" w:cs="Arial"/>
          <w:sz w:val="22"/>
          <w:szCs w:val="22"/>
        </w:rPr>
        <w:t>:</w:t>
      </w:r>
      <w:r w:rsidR="00040801" w:rsidRPr="004A2DF9">
        <w:rPr>
          <w:rFonts w:ascii="Arial" w:hAnsi="Arial" w:cs="Arial"/>
          <w:sz w:val="22"/>
          <w:szCs w:val="22"/>
        </w:rPr>
        <w:tab/>
        <w:t>Masarykovo náměstí 137</w:t>
      </w:r>
    </w:p>
    <w:p w:rsidR="00CF5813" w:rsidRPr="004A2DF9" w:rsidRDefault="00040801" w:rsidP="00FC234B">
      <w:pPr>
        <w:tabs>
          <w:tab w:val="left" w:pos="3544"/>
          <w:tab w:val="left" w:pos="3600"/>
        </w:tabs>
        <w:spacing w:line="276" w:lineRule="auto"/>
        <w:jc w:val="both"/>
        <w:outlineLvl w:val="0"/>
        <w:rPr>
          <w:rFonts w:ascii="Arial" w:hAnsi="Arial" w:cs="Arial"/>
          <w:sz w:val="22"/>
          <w:szCs w:val="22"/>
        </w:rPr>
      </w:pPr>
      <w:r w:rsidRPr="004A2DF9">
        <w:rPr>
          <w:rFonts w:ascii="Arial" w:hAnsi="Arial" w:cs="Arial"/>
          <w:sz w:val="22"/>
          <w:szCs w:val="22"/>
        </w:rPr>
        <w:tab/>
        <w:t xml:space="preserve">768 61 </w:t>
      </w:r>
      <w:r w:rsidR="00A61739" w:rsidRPr="004A2DF9">
        <w:rPr>
          <w:rFonts w:ascii="Arial" w:hAnsi="Arial" w:cs="Arial"/>
          <w:sz w:val="22"/>
          <w:szCs w:val="22"/>
        </w:rPr>
        <w:t>Bystřice pod Hostýnem</w:t>
      </w:r>
      <w:r w:rsidR="00A61739" w:rsidRPr="004A2DF9">
        <w:rPr>
          <w:rFonts w:ascii="Arial" w:hAnsi="Arial" w:cs="Arial"/>
          <w:sz w:val="22"/>
          <w:szCs w:val="22"/>
        </w:rPr>
        <w:tab/>
      </w:r>
      <w:r w:rsidR="00CF5813" w:rsidRPr="004A2DF9">
        <w:rPr>
          <w:rFonts w:ascii="Arial" w:hAnsi="Arial" w:cs="Arial"/>
          <w:sz w:val="22"/>
          <w:szCs w:val="22"/>
        </w:rPr>
        <w:tab/>
      </w:r>
      <w:r w:rsidR="00CF5813" w:rsidRPr="004A2DF9">
        <w:rPr>
          <w:rFonts w:ascii="Arial" w:hAnsi="Arial" w:cs="Arial"/>
          <w:sz w:val="22"/>
          <w:szCs w:val="22"/>
        </w:rPr>
        <w:tab/>
      </w:r>
    </w:p>
    <w:p w:rsidR="00357EF4" w:rsidRPr="004A2DF9" w:rsidRDefault="00357EF4" w:rsidP="00357EF4">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 xml:space="preserve">IČ: </w:t>
      </w:r>
      <w:r w:rsidRPr="004A2DF9">
        <w:rPr>
          <w:rFonts w:ascii="Arial" w:hAnsi="Arial" w:cs="Arial"/>
          <w:sz w:val="22"/>
          <w:szCs w:val="22"/>
        </w:rPr>
        <w:tab/>
      </w:r>
      <w:r w:rsidRPr="004A2DF9">
        <w:rPr>
          <w:rFonts w:ascii="Arial" w:hAnsi="Arial" w:cs="Arial"/>
          <w:sz w:val="22"/>
          <w:szCs w:val="22"/>
        </w:rPr>
        <w:tab/>
      </w:r>
      <w:r w:rsidRPr="004A2DF9">
        <w:rPr>
          <w:rFonts w:ascii="Arial" w:hAnsi="Arial" w:cs="Arial"/>
          <w:sz w:val="22"/>
          <w:szCs w:val="22"/>
        </w:rPr>
        <w:tab/>
      </w:r>
      <w:r w:rsidRPr="004A2DF9">
        <w:rPr>
          <w:rFonts w:ascii="Arial" w:hAnsi="Arial" w:cs="Arial"/>
          <w:sz w:val="22"/>
          <w:szCs w:val="22"/>
        </w:rPr>
        <w:tab/>
        <w:t>00287113</w:t>
      </w:r>
    </w:p>
    <w:p w:rsidR="00357EF4" w:rsidRPr="004A2DF9" w:rsidRDefault="00357EF4" w:rsidP="00357EF4">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 xml:space="preserve">DIČ: </w:t>
      </w:r>
      <w:r w:rsidRPr="004A2DF9">
        <w:rPr>
          <w:rFonts w:ascii="Arial" w:hAnsi="Arial" w:cs="Arial"/>
          <w:sz w:val="22"/>
          <w:szCs w:val="22"/>
        </w:rPr>
        <w:tab/>
      </w:r>
      <w:r w:rsidRPr="004A2DF9">
        <w:rPr>
          <w:rFonts w:ascii="Arial" w:hAnsi="Arial" w:cs="Arial"/>
          <w:sz w:val="22"/>
          <w:szCs w:val="22"/>
        </w:rPr>
        <w:tab/>
      </w:r>
      <w:r w:rsidRPr="004A2DF9">
        <w:rPr>
          <w:rFonts w:ascii="Arial" w:hAnsi="Arial" w:cs="Arial"/>
          <w:sz w:val="22"/>
          <w:szCs w:val="22"/>
        </w:rPr>
        <w:tab/>
      </w:r>
      <w:r w:rsidRPr="004A2DF9">
        <w:rPr>
          <w:rFonts w:ascii="Arial" w:hAnsi="Arial" w:cs="Arial"/>
          <w:sz w:val="22"/>
          <w:szCs w:val="22"/>
        </w:rPr>
        <w:tab/>
        <w:t>CZ00287113</w:t>
      </w:r>
    </w:p>
    <w:p w:rsidR="00CF5813" w:rsidRPr="004A2DF9" w:rsidRDefault="00357EF4" w:rsidP="00FC234B">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z</w:t>
      </w:r>
      <w:r w:rsidR="00040801" w:rsidRPr="004A2DF9">
        <w:rPr>
          <w:rFonts w:ascii="Arial" w:hAnsi="Arial" w:cs="Arial"/>
          <w:sz w:val="22"/>
          <w:szCs w:val="22"/>
        </w:rPr>
        <w:t>astoupený:</w:t>
      </w:r>
      <w:r w:rsidR="00040801" w:rsidRPr="004A2DF9">
        <w:rPr>
          <w:rFonts w:ascii="Arial" w:hAnsi="Arial" w:cs="Arial"/>
          <w:sz w:val="22"/>
          <w:szCs w:val="22"/>
        </w:rPr>
        <w:tab/>
      </w:r>
      <w:r w:rsidR="00040801" w:rsidRPr="004A2DF9">
        <w:rPr>
          <w:rFonts w:ascii="Arial" w:hAnsi="Arial" w:cs="Arial"/>
          <w:sz w:val="22"/>
          <w:szCs w:val="22"/>
        </w:rPr>
        <w:tab/>
      </w:r>
      <w:r w:rsidR="00040801" w:rsidRPr="004A2DF9">
        <w:rPr>
          <w:rFonts w:ascii="Arial" w:hAnsi="Arial" w:cs="Arial"/>
          <w:sz w:val="22"/>
          <w:szCs w:val="22"/>
        </w:rPr>
        <w:tab/>
      </w:r>
      <w:r w:rsidR="00040801" w:rsidRPr="004A2DF9">
        <w:rPr>
          <w:rFonts w:ascii="Arial" w:hAnsi="Arial" w:cs="Arial"/>
          <w:sz w:val="22"/>
          <w:szCs w:val="22"/>
        </w:rPr>
        <w:tab/>
      </w:r>
      <w:r w:rsidR="00A61739" w:rsidRPr="004A2DF9">
        <w:rPr>
          <w:rFonts w:ascii="Arial" w:hAnsi="Arial" w:cs="Arial"/>
          <w:sz w:val="22"/>
          <w:szCs w:val="22"/>
        </w:rPr>
        <w:t>Mgr. Zdeněk Pánek, starosta města</w:t>
      </w:r>
    </w:p>
    <w:p w:rsidR="00357EF4" w:rsidRPr="004A2DF9" w:rsidRDefault="003008A8" w:rsidP="00FC234B">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v</w:t>
      </w:r>
      <w:r w:rsidR="00B35F8F" w:rsidRPr="004A2DF9">
        <w:rPr>
          <w:rFonts w:ascii="Arial" w:hAnsi="Arial" w:cs="Arial"/>
          <w:sz w:val="22"/>
          <w:szCs w:val="22"/>
        </w:rPr>
        <w:t>e věcech technických:</w:t>
      </w:r>
      <w:r w:rsidR="00B35F8F" w:rsidRPr="004A2DF9">
        <w:rPr>
          <w:rFonts w:ascii="Arial" w:hAnsi="Arial" w:cs="Arial"/>
          <w:sz w:val="22"/>
          <w:szCs w:val="22"/>
        </w:rPr>
        <w:tab/>
      </w:r>
      <w:r w:rsidR="00B35F8F" w:rsidRPr="004A2DF9">
        <w:rPr>
          <w:rFonts w:ascii="Arial" w:hAnsi="Arial" w:cs="Arial"/>
          <w:sz w:val="22"/>
          <w:szCs w:val="22"/>
        </w:rPr>
        <w:tab/>
      </w:r>
      <w:r w:rsidR="002E0316" w:rsidRPr="004A2DF9">
        <w:rPr>
          <w:rFonts w:ascii="Arial" w:hAnsi="Arial" w:cs="Arial"/>
          <w:sz w:val="22"/>
          <w:szCs w:val="22"/>
        </w:rPr>
        <w:t>Radek Zapletal</w:t>
      </w:r>
      <w:r w:rsidR="00357EF4" w:rsidRPr="004A2DF9">
        <w:rPr>
          <w:rFonts w:ascii="Arial" w:hAnsi="Arial" w:cs="Arial"/>
          <w:sz w:val="22"/>
          <w:szCs w:val="22"/>
        </w:rPr>
        <w:t xml:space="preserve">, </w:t>
      </w:r>
      <w:r w:rsidR="00790C74" w:rsidRPr="004A2DF9">
        <w:rPr>
          <w:rFonts w:ascii="Arial" w:hAnsi="Arial" w:cs="Arial"/>
          <w:sz w:val="22"/>
          <w:szCs w:val="22"/>
        </w:rPr>
        <w:t>referent oddělení správy majetku a investic</w:t>
      </w:r>
    </w:p>
    <w:p w:rsidR="00357EF4" w:rsidRPr="004A2DF9" w:rsidRDefault="00F13F25" w:rsidP="00FC234B">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telefon, e-mail:</w:t>
      </w:r>
      <w:r w:rsidRPr="004A2DF9">
        <w:rPr>
          <w:rFonts w:ascii="Arial" w:hAnsi="Arial" w:cs="Arial"/>
          <w:sz w:val="22"/>
          <w:szCs w:val="22"/>
        </w:rPr>
        <w:tab/>
      </w:r>
      <w:r w:rsidRPr="004A2DF9">
        <w:rPr>
          <w:rFonts w:ascii="Arial" w:hAnsi="Arial" w:cs="Arial"/>
          <w:sz w:val="22"/>
          <w:szCs w:val="22"/>
        </w:rPr>
        <w:tab/>
      </w:r>
      <w:r w:rsidRPr="004A2DF9">
        <w:rPr>
          <w:rFonts w:ascii="Arial" w:hAnsi="Arial" w:cs="Arial"/>
          <w:sz w:val="22"/>
          <w:szCs w:val="22"/>
        </w:rPr>
        <w:tab/>
        <w:t>573</w:t>
      </w:r>
      <w:r w:rsidR="002E0316" w:rsidRPr="004A2DF9">
        <w:rPr>
          <w:rFonts w:ascii="Arial" w:hAnsi="Arial" w:cs="Arial"/>
          <w:sz w:val="22"/>
          <w:szCs w:val="22"/>
        </w:rPr>
        <w:t xml:space="preserve"> 501 9</w:t>
      </w:r>
      <w:r w:rsidR="004A2DF9">
        <w:rPr>
          <w:rFonts w:ascii="Arial" w:hAnsi="Arial" w:cs="Arial"/>
          <w:sz w:val="22"/>
          <w:szCs w:val="22"/>
        </w:rPr>
        <w:t>57</w:t>
      </w:r>
      <w:r w:rsidR="002E0316" w:rsidRPr="004A2DF9">
        <w:rPr>
          <w:rFonts w:ascii="Arial" w:hAnsi="Arial" w:cs="Arial"/>
          <w:sz w:val="22"/>
          <w:szCs w:val="22"/>
        </w:rPr>
        <w:t>, 605 446</w:t>
      </w:r>
      <w:r w:rsidR="00357EF4" w:rsidRPr="004A2DF9">
        <w:rPr>
          <w:rFonts w:ascii="Arial" w:hAnsi="Arial" w:cs="Arial"/>
          <w:sz w:val="22"/>
          <w:szCs w:val="22"/>
        </w:rPr>
        <w:t> </w:t>
      </w:r>
      <w:r w:rsidR="002E0316" w:rsidRPr="004A2DF9">
        <w:rPr>
          <w:rFonts w:ascii="Arial" w:hAnsi="Arial" w:cs="Arial"/>
          <w:sz w:val="22"/>
          <w:szCs w:val="22"/>
        </w:rPr>
        <w:t>937</w:t>
      </w:r>
      <w:r w:rsidR="00357EF4" w:rsidRPr="004A2DF9">
        <w:rPr>
          <w:rFonts w:ascii="Arial" w:hAnsi="Arial" w:cs="Arial"/>
          <w:sz w:val="22"/>
          <w:szCs w:val="22"/>
        </w:rPr>
        <w:t xml:space="preserve">, </w:t>
      </w:r>
      <w:hyperlink r:id="rId9" w:history="1">
        <w:r w:rsidR="00790C74" w:rsidRPr="004A2DF9">
          <w:rPr>
            <w:rStyle w:val="Hypertextovodkaz"/>
            <w:rFonts w:ascii="Arial" w:hAnsi="Arial" w:cs="Arial"/>
            <w:sz w:val="22"/>
            <w:szCs w:val="22"/>
          </w:rPr>
          <w:t>radek.zapletal@mubph.cz</w:t>
        </w:r>
      </w:hyperlink>
    </w:p>
    <w:p w:rsidR="00CF5813" w:rsidRPr="004A2DF9" w:rsidRDefault="00357EF4" w:rsidP="00FC234B">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b</w:t>
      </w:r>
      <w:r w:rsidR="00CF5813" w:rsidRPr="004A2DF9">
        <w:rPr>
          <w:rFonts w:ascii="Arial" w:hAnsi="Arial" w:cs="Arial"/>
          <w:sz w:val="22"/>
          <w:szCs w:val="22"/>
        </w:rPr>
        <w:t xml:space="preserve">ankovní spojení: </w:t>
      </w:r>
      <w:r w:rsidR="00CF5813" w:rsidRPr="004A2DF9">
        <w:rPr>
          <w:rFonts w:ascii="Arial" w:hAnsi="Arial" w:cs="Arial"/>
          <w:sz w:val="22"/>
          <w:szCs w:val="22"/>
        </w:rPr>
        <w:tab/>
      </w:r>
      <w:r w:rsidR="00CF5813" w:rsidRPr="004A2DF9">
        <w:rPr>
          <w:rFonts w:ascii="Arial" w:hAnsi="Arial" w:cs="Arial"/>
          <w:sz w:val="22"/>
          <w:szCs w:val="22"/>
        </w:rPr>
        <w:tab/>
      </w:r>
      <w:r w:rsidR="00040801" w:rsidRPr="004A2DF9">
        <w:rPr>
          <w:rFonts w:ascii="Arial" w:hAnsi="Arial" w:cs="Arial"/>
          <w:sz w:val="22"/>
          <w:szCs w:val="22"/>
        </w:rPr>
        <w:tab/>
      </w:r>
      <w:r w:rsidR="00A61739" w:rsidRPr="004A2DF9">
        <w:rPr>
          <w:rFonts w:ascii="Arial" w:hAnsi="Arial" w:cs="Arial"/>
          <w:sz w:val="22"/>
          <w:szCs w:val="22"/>
        </w:rPr>
        <w:t>Komerční banka, a.s.</w:t>
      </w:r>
    </w:p>
    <w:p w:rsidR="00CF5813" w:rsidRPr="004A2DF9" w:rsidRDefault="00357EF4" w:rsidP="00FC234B">
      <w:pPr>
        <w:widowControl w:val="0"/>
        <w:tabs>
          <w:tab w:val="left" w:pos="1418"/>
        </w:tabs>
        <w:spacing w:line="276" w:lineRule="auto"/>
        <w:ind w:right="284"/>
        <w:jc w:val="both"/>
        <w:rPr>
          <w:rFonts w:ascii="Arial" w:hAnsi="Arial" w:cs="Arial"/>
          <w:sz w:val="22"/>
          <w:szCs w:val="22"/>
        </w:rPr>
      </w:pPr>
      <w:r w:rsidRPr="004A2DF9">
        <w:rPr>
          <w:rFonts w:ascii="Arial" w:hAnsi="Arial" w:cs="Arial"/>
          <w:sz w:val="22"/>
          <w:szCs w:val="22"/>
        </w:rPr>
        <w:t>číslo</w:t>
      </w:r>
      <w:r w:rsidR="00CF5813" w:rsidRPr="004A2DF9">
        <w:rPr>
          <w:rFonts w:ascii="Arial" w:hAnsi="Arial" w:cs="Arial"/>
          <w:sz w:val="22"/>
          <w:szCs w:val="22"/>
        </w:rPr>
        <w:t xml:space="preserve"> účtu:</w:t>
      </w:r>
      <w:r w:rsidR="00CF5813" w:rsidRPr="004A2DF9">
        <w:rPr>
          <w:rFonts w:ascii="Arial" w:hAnsi="Arial" w:cs="Arial"/>
          <w:sz w:val="22"/>
          <w:szCs w:val="22"/>
        </w:rPr>
        <w:tab/>
      </w:r>
      <w:r w:rsidR="00CF5813" w:rsidRPr="004A2DF9">
        <w:rPr>
          <w:rFonts w:ascii="Arial" w:hAnsi="Arial" w:cs="Arial"/>
          <w:sz w:val="22"/>
          <w:szCs w:val="22"/>
        </w:rPr>
        <w:tab/>
      </w:r>
      <w:r w:rsidR="00040801" w:rsidRPr="004A2DF9">
        <w:rPr>
          <w:rFonts w:ascii="Arial" w:hAnsi="Arial" w:cs="Arial"/>
          <w:sz w:val="22"/>
          <w:szCs w:val="22"/>
        </w:rPr>
        <w:tab/>
      </w:r>
      <w:r w:rsidR="00040801" w:rsidRPr="004A2DF9">
        <w:rPr>
          <w:rFonts w:ascii="Arial" w:hAnsi="Arial" w:cs="Arial"/>
          <w:sz w:val="22"/>
          <w:szCs w:val="22"/>
        </w:rPr>
        <w:tab/>
      </w:r>
      <w:r w:rsidR="00DA437C" w:rsidRPr="004A2DF9">
        <w:rPr>
          <w:rFonts w:ascii="Arial" w:hAnsi="Arial" w:cs="Arial"/>
          <w:sz w:val="22"/>
          <w:szCs w:val="22"/>
        </w:rPr>
        <w:t>86-2999550217</w:t>
      </w:r>
      <w:r w:rsidR="00A61739" w:rsidRPr="004A2DF9">
        <w:rPr>
          <w:rFonts w:ascii="Arial" w:hAnsi="Arial" w:cs="Arial"/>
          <w:sz w:val="22"/>
          <w:szCs w:val="22"/>
        </w:rPr>
        <w:t>/0100</w:t>
      </w:r>
      <w:r w:rsidR="00CF5813" w:rsidRPr="004A2DF9">
        <w:rPr>
          <w:rFonts w:ascii="Arial" w:hAnsi="Arial" w:cs="Arial"/>
          <w:sz w:val="22"/>
          <w:szCs w:val="22"/>
        </w:rPr>
        <w:tab/>
      </w:r>
      <w:r w:rsidR="00CF5813" w:rsidRPr="004A2DF9">
        <w:rPr>
          <w:rFonts w:ascii="Arial" w:hAnsi="Arial" w:cs="Arial"/>
          <w:sz w:val="22"/>
          <w:szCs w:val="22"/>
        </w:rPr>
        <w:tab/>
      </w:r>
    </w:p>
    <w:p w:rsidR="00974055" w:rsidRPr="004A2DF9" w:rsidRDefault="00974055" w:rsidP="00FC234B">
      <w:pPr>
        <w:tabs>
          <w:tab w:val="left" w:pos="4253"/>
        </w:tabs>
        <w:spacing w:line="276" w:lineRule="auto"/>
        <w:ind w:right="-1"/>
        <w:rPr>
          <w:rFonts w:ascii="Arial" w:hAnsi="Arial" w:cs="Arial"/>
          <w:i/>
          <w:sz w:val="22"/>
          <w:szCs w:val="22"/>
        </w:rPr>
      </w:pPr>
      <w:r w:rsidRPr="004A2DF9">
        <w:rPr>
          <w:rFonts w:ascii="Arial" w:hAnsi="Arial" w:cs="Arial"/>
          <w:i/>
          <w:sz w:val="22"/>
          <w:szCs w:val="22"/>
        </w:rPr>
        <w:t xml:space="preserve">(dále jen </w:t>
      </w:r>
      <w:r w:rsidR="006E052A" w:rsidRPr="004A2DF9">
        <w:rPr>
          <w:rFonts w:ascii="Arial" w:hAnsi="Arial" w:cs="Arial"/>
          <w:b/>
          <w:bCs/>
          <w:i/>
          <w:sz w:val="22"/>
          <w:szCs w:val="22"/>
        </w:rPr>
        <w:t>o</w:t>
      </w:r>
      <w:r w:rsidRPr="004A2DF9">
        <w:rPr>
          <w:rFonts w:ascii="Arial" w:hAnsi="Arial" w:cs="Arial"/>
          <w:b/>
          <w:bCs/>
          <w:i/>
          <w:sz w:val="22"/>
          <w:szCs w:val="22"/>
        </w:rPr>
        <w:t>bjednatel</w:t>
      </w:r>
      <w:r w:rsidRPr="004A2DF9">
        <w:rPr>
          <w:rFonts w:ascii="Arial" w:hAnsi="Arial" w:cs="Arial"/>
          <w:i/>
          <w:sz w:val="22"/>
          <w:szCs w:val="22"/>
        </w:rPr>
        <w:t>)</w:t>
      </w:r>
    </w:p>
    <w:p w:rsidR="00974055" w:rsidRPr="004A2DF9" w:rsidRDefault="00974055" w:rsidP="00FC234B">
      <w:pPr>
        <w:tabs>
          <w:tab w:val="left" w:pos="4253"/>
        </w:tabs>
        <w:spacing w:line="276" w:lineRule="auto"/>
        <w:ind w:left="567"/>
        <w:rPr>
          <w:rFonts w:ascii="Arial" w:hAnsi="Arial" w:cs="Arial"/>
          <w:sz w:val="22"/>
          <w:szCs w:val="22"/>
        </w:rPr>
      </w:pPr>
    </w:p>
    <w:p w:rsidR="00745B68" w:rsidRPr="004A2DF9" w:rsidRDefault="00745B68" w:rsidP="00FC234B">
      <w:pPr>
        <w:tabs>
          <w:tab w:val="left" w:pos="4253"/>
        </w:tabs>
        <w:spacing w:line="276" w:lineRule="auto"/>
        <w:ind w:left="567"/>
        <w:rPr>
          <w:rFonts w:ascii="Arial" w:hAnsi="Arial" w:cs="Arial"/>
          <w:sz w:val="22"/>
          <w:szCs w:val="22"/>
        </w:rPr>
      </w:pPr>
    </w:p>
    <w:p w:rsidR="00745B68" w:rsidRPr="004A2DF9" w:rsidRDefault="00745B68" w:rsidP="00FC234B">
      <w:pPr>
        <w:tabs>
          <w:tab w:val="left" w:pos="18"/>
          <w:tab w:val="left" w:pos="0"/>
          <w:tab w:val="left" w:pos="4253"/>
        </w:tabs>
        <w:spacing w:line="276" w:lineRule="auto"/>
        <w:rPr>
          <w:rFonts w:ascii="Arial" w:hAnsi="Arial" w:cs="Arial"/>
          <w:b/>
          <w:bCs/>
          <w:sz w:val="22"/>
          <w:szCs w:val="22"/>
        </w:rPr>
      </w:pPr>
      <w:r w:rsidRPr="004A2DF9">
        <w:rPr>
          <w:rFonts w:ascii="Arial" w:hAnsi="Arial" w:cs="Arial"/>
          <w:b/>
          <w:bCs/>
          <w:sz w:val="22"/>
          <w:szCs w:val="22"/>
        </w:rPr>
        <w:t>Zhotovitel</w:t>
      </w:r>
    </w:p>
    <w:p w:rsidR="00745B68" w:rsidRPr="004A2DF9" w:rsidRDefault="00A95600" w:rsidP="00FC234B">
      <w:pPr>
        <w:tabs>
          <w:tab w:val="left" w:pos="3544"/>
        </w:tabs>
        <w:spacing w:line="276" w:lineRule="auto"/>
        <w:rPr>
          <w:rFonts w:ascii="Arial" w:hAnsi="Arial" w:cs="Arial"/>
          <w:sz w:val="22"/>
          <w:szCs w:val="22"/>
        </w:rPr>
      </w:pPr>
      <w:r w:rsidRPr="004A2DF9">
        <w:rPr>
          <w:rFonts w:ascii="Arial" w:hAnsi="Arial" w:cs="Arial"/>
          <w:sz w:val="22"/>
          <w:szCs w:val="22"/>
        </w:rPr>
        <w:t>název:</w:t>
      </w:r>
      <w:r w:rsidRPr="004A2DF9">
        <w:rPr>
          <w:rFonts w:ascii="Arial" w:hAnsi="Arial" w:cs="Arial"/>
          <w:sz w:val="22"/>
          <w:szCs w:val="22"/>
        </w:rPr>
        <w:tab/>
      </w:r>
      <w:r w:rsidR="004569F9" w:rsidRPr="004A2DF9">
        <w:rPr>
          <w:rFonts w:ascii="Arial" w:hAnsi="Arial" w:cs="Arial"/>
          <w:sz w:val="22"/>
          <w:szCs w:val="22"/>
        </w:rPr>
        <w:t>…………………………………</w:t>
      </w:r>
    </w:p>
    <w:p w:rsidR="00CB7D49" w:rsidRPr="004A2DF9" w:rsidRDefault="00745B68" w:rsidP="00FC234B">
      <w:pPr>
        <w:tabs>
          <w:tab w:val="left" w:pos="3544"/>
        </w:tabs>
        <w:spacing w:line="276" w:lineRule="auto"/>
        <w:rPr>
          <w:rFonts w:ascii="Arial" w:hAnsi="Arial" w:cs="Arial"/>
          <w:sz w:val="22"/>
          <w:szCs w:val="22"/>
        </w:rPr>
      </w:pPr>
      <w:r w:rsidRPr="004A2DF9">
        <w:rPr>
          <w:rFonts w:ascii="Arial" w:hAnsi="Arial" w:cs="Arial"/>
          <w:sz w:val="22"/>
          <w:szCs w:val="22"/>
        </w:rPr>
        <w:t>sídlo:</w:t>
      </w:r>
      <w:r w:rsidR="0056033F" w:rsidRPr="004A2DF9">
        <w:rPr>
          <w:rFonts w:ascii="Arial" w:hAnsi="Arial" w:cs="Arial"/>
          <w:sz w:val="22"/>
          <w:szCs w:val="22"/>
        </w:rPr>
        <w:tab/>
      </w:r>
      <w:r w:rsidR="004569F9" w:rsidRPr="004A2DF9">
        <w:rPr>
          <w:rFonts w:ascii="Arial" w:hAnsi="Arial" w:cs="Arial"/>
          <w:sz w:val="22"/>
          <w:szCs w:val="22"/>
        </w:rPr>
        <w:t>…………………………………</w:t>
      </w:r>
    </w:p>
    <w:p w:rsidR="0052563A" w:rsidRPr="004A2DF9" w:rsidRDefault="00745B68" w:rsidP="00591EA0">
      <w:pPr>
        <w:pStyle w:val="Zkladntext2"/>
        <w:tabs>
          <w:tab w:val="left" w:pos="18"/>
          <w:tab w:val="left" w:pos="0"/>
          <w:tab w:val="left" w:pos="3544"/>
        </w:tabs>
        <w:spacing w:line="276" w:lineRule="auto"/>
        <w:rPr>
          <w:rFonts w:ascii="Arial" w:hAnsi="Arial" w:cs="Arial"/>
          <w:sz w:val="22"/>
          <w:szCs w:val="22"/>
        </w:rPr>
      </w:pPr>
      <w:r w:rsidRPr="004A2DF9">
        <w:rPr>
          <w:rFonts w:ascii="Arial" w:hAnsi="Arial" w:cs="Arial"/>
          <w:sz w:val="22"/>
          <w:szCs w:val="22"/>
        </w:rPr>
        <w:t>zapsaný v </w:t>
      </w:r>
      <w:r w:rsidR="001702D8" w:rsidRPr="004A2DF9">
        <w:rPr>
          <w:rFonts w:ascii="Arial" w:hAnsi="Arial" w:cs="Arial"/>
          <w:sz w:val="22"/>
          <w:szCs w:val="22"/>
        </w:rPr>
        <w:t>O</w:t>
      </w:r>
      <w:r w:rsidR="00791AF2" w:rsidRPr="004A2DF9">
        <w:rPr>
          <w:rFonts w:ascii="Arial" w:hAnsi="Arial" w:cs="Arial"/>
          <w:sz w:val="22"/>
          <w:szCs w:val="22"/>
        </w:rPr>
        <w:t xml:space="preserve">bchodním </w:t>
      </w:r>
      <w:r w:rsidR="0056033F" w:rsidRPr="004A2DF9">
        <w:rPr>
          <w:rFonts w:ascii="Arial" w:hAnsi="Arial" w:cs="Arial"/>
          <w:sz w:val="22"/>
          <w:szCs w:val="22"/>
        </w:rPr>
        <w:t>rejstříku:</w:t>
      </w:r>
      <w:r w:rsidR="00A95600" w:rsidRPr="004A2DF9">
        <w:rPr>
          <w:rFonts w:ascii="Arial" w:hAnsi="Arial" w:cs="Arial"/>
          <w:sz w:val="22"/>
          <w:szCs w:val="22"/>
        </w:rPr>
        <w:tab/>
      </w:r>
      <w:r w:rsidR="004569F9" w:rsidRPr="004A2DF9">
        <w:rPr>
          <w:rFonts w:ascii="Arial" w:hAnsi="Arial" w:cs="Arial"/>
          <w:sz w:val="22"/>
          <w:szCs w:val="22"/>
        </w:rPr>
        <w:t>…………………………………</w:t>
      </w:r>
    </w:p>
    <w:p w:rsidR="00DB25C5" w:rsidRPr="004A2DF9" w:rsidRDefault="0056033F" w:rsidP="00DB25C5">
      <w:pPr>
        <w:pStyle w:val="Zkladntext2"/>
        <w:tabs>
          <w:tab w:val="left" w:pos="18"/>
          <w:tab w:val="left" w:pos="0"/>
          <w:tab w:val="left" w:pos="3544"/>
        </w:tabs>
        <w:spacing w:line="276" w:lineRule="auto"/>
        <w:rPr>
          <w:rFonts w:ascii="Arial" w:hAnsi="Arial" w:cs="Arial"/>
          <w:sz w:val="22"/>
          <w:szCs w:val="22"/>
        </w:rPr>
      </w:pPr>
      <w:r w:rsidRPr="004A2DF9">
        <w:rPr>
          <w:rFonts w:ascii="Arial" w:hAnsi="Arial" w:cs="Arial"/>
          <w:sz w:val="22"/>
          <w:szCs w:val="22"/>
        </w:rPr>
        <w:tab/>
      </w:r>
      <w:r w:rsidR="00745B68" w:rsidRPr="004A2DF9">
        <w:rPr>
          <w:rFonts w:ascii="Arial" w:hAnsi="Arial" w:cs="Arial"/>
          <w:sz w:val="22"/>
          <w:szCs w:val="22"/>
        </w:rPr>
        <w:t>IČ</w:t>
      </w:r>
      <w:r w:rsidRPr="004A2DF9">
        <w:rPr>
          <w:rFonts w:ascii="Arial" w:hAnsi="Arial" w:cs="Arial"/>
          <w:sz w:val="22"/>
          <w:szCs w:val="22"/>
        </w:rPr>
        <w:t>:</w:t>
      </w:r>
      <w:r w:rsidRPr="004A2DF9">
        <w:rPr>
          <w:rFonts w:ascii="Arial" w:hAnsi="Arial" w:cs="Arial"/>
          <w:sz w:val="22"/>
          <w:szCs w:val="22"/>
        </w:rPr>
        <w:tab/>
      </w:r>
      <w:r w:rsidR="004569F9" w:rsidRPr="004A2DF9">
        <w:rPr>
          <w:rFonts w:ascii="Arial" w:hAnsi="Arial" w:cs="Arial"/>
          <w:sz w:val="22"/>
          <w:szCs w:val="22"/>
        </w:rPr>
        <w:t>…………………………………</w:t>
      </w:r>
    </w:p>
    <w:p w:rsidR="00745B68" w:rsidRPr="004A2DF9" w:rsidRDefault="0056033F" w:rsidP="00DB25C5">
      <w:pPr>
        <w:pStyle w:val="Zkladntext2"/>
        <w:tabs>
          <w:tab w:val="left" w:pos="18"/>
          <w:tab w:val="left" w:pos="0"/>
          <w:tab w:val="left" w:pos="3544"/>
        </w:tabs>
        <w:spacing w:line="276" w:lineRule="auto"/>
        <w:rPr>
          <w:rFonts w:ascii="Arial" w:hAnsi="Arial" w:cs="Arial"/>
          <w:sz w:val="22"/>
          <w:szCs w:val="22"/>
        </w:rPr>
      </w:pPr>
      <w:r w:rsidRPr="004A2DF9">
        <w:rPr>
          <w:rFonts w:ascii="Arial" w:hAnsi="Arial" w:cs="Arial"/>
          <w:sz w:val="22"/>
          <w:szCs w:val="22"/>
        </w:rPr>
        <w:t>DIČ:</w:t>
      </w:r>
      <w:r w:rsidRPr="004A2DF9">
        <w:rPr>
          <w:rFonts w:ascii="Arial" w:hAnsi="Arial" w:cs="Arial"/>
          <w:sz w:val="22"/>
          <w:szCs w:val="22"/>
        </w:rPr>
        <w:tab/>
      </w:r>
      <w:r w:rsidR="004569F9" w:rsidRPr="004A2DF9">
        <w:rPr>
          <w:rFonts w:ascii="Arial" w:hAnsi="Arial" w:cs="Arial"/>
          <w:sz w:val="22"/>
          <w:szCs w:val="22"/>
        </w:rPr>
        <w:t>…………………………………</w:t>
      </w:r>
    </w:p>
    <w:p w:rsidR="00745B68" w:rsidRPr="004A2DF9" w:rsidRDefault="00745B68" w:rsidP="00FC234B">
      <w:pPr>
        <w:tabs>
          <w:tab w:val="left" w:pos="3544"/>
        </w:tabs>
        <w:spacing w:line="276" w:lineRule="auto"/>
        <w:rPr>
          <w:rFonts w:ascii="Arial" w:hAnsi="Arial" w:cs="Arial"/>
          <w:sz w:val="22"/>
          <w:szCs w:val="22"/>
        </w:rPr>
      </w:pPr>
      <w:r w:rsidRPr="004A2DF9">
        <w:rPr>
          <w:rFonts w:ascii="Arial" w:hAnsi="Arial" w:cs="Arial"/>
          <w:sz w:val="22"/>
          <w:szCs w:val="22"/>
        </w:rPr>
        <w:t>zástupce ve věcec</w:t>
      </w:r>
      <w:r w:rsidR="0056033F" w:rsidRPr="004A2DF9">
        <w:rPr>
          <w:rFonts w:ascii="Arial" w:hAnsi="Arial" w:cs="Arial"/>
          <w:sz w:val="22"/>
          <w:szCs w:val="22"/>
        </w:rPr>
        <w:t>h smluvních:</w:t>
      </w:r>
      <w:r w:rsidR="0056033F" w:rsidRPr="004A2DF9">
        <w:rPr>
          <w:rFonts w:ascii="Arial" w:hAnsi="Arial" w:cs="Arial"/>
          <w:sz w:val="22"/>
          <w:szCs w:val="22"/>
        </w:rPr>
        <w:tab/>
      </w:r>
      <w:r w:rsidR="004569F9" w:rsidRPr="004A2DF9">
        <w:rPr>
          <w:rFonts w:ascii="Arial" w:hAnsi="Arial" w:cs="Arial"/>
          <w:sz w:val="22"/>
          <w:szCs w:val="22"/>
        </w:rPr>
        <w:t>…………………………………</w:t>
      </w:r>
    </w:p>
    <w:p w:rsidR="00DB25C5" w:rsidRPr="004A2DF9" w:rsidRDefault="00357EF4" w:rsidP="00FC234B">
      <w:pPr>
        <w:tabs>
          <w:tab w:val="left" w:pos="3544"/>
        </w:tabs>
        <w:spacing w:line="276" w:lineRule="auto"/>
        <w:rPr>
          <w:rFonts w:ascii="Arial" w:hAnsi="Arial" w:cs="Arial"/>
          <w:sz w:val="22"/>
          <w:szCs w:val="22"/>
        </w:rPr>
      </w:pPr>
      <w:r w:rsidRPr="004A2DF9">
        <w:rPr>
          <w:rFonts w:ascii="Arial" w:hAnsi="Arial" w:cs="Arial"/>
          <w:sz w:val="22"/>
          <w:szCs w:val="22"/>
        </w:rPr>
        <w:t xml:space="preserve">telefon, </w:t>
      </w:r>
      <w:r w:rsidR="0056033F" w:rsidRPr="004A2DF9">
        <w:rPr>
          <w:rFonts w:ascii="Arial" w:hAnsi="Arial" w:cs="Arial"/>
          <w:sz w:val="22"/>
          <w:szCs w:val="22"/>
        </w:rPr>
        <w:t>e-mail:</w:t>
      </w:r>
      <w:r w:rsidR="0056033F" w:rsidRPr="004A2DF9">
        <w:rPr>
          <w:rFonts w:ascii="Arial" w:hAnsi="Arial" w:cs="Arial"/>
          <w:sz w:val="22"/>
          <w:szCs w:val="22"/>
        </w:rPr>
        <w:tab/>
      </w:r>
      <w:r w:rsidR="004569F9" w:rsidRPr="004A2DF9">
        <w:rPr>
          <w:rFonts w:ascii="Arial" w:hAnsi="Arial" w:cs="Arial"/>
          <w:sz w:val="22"/>
          <w:szCs w:val="22"/>
        </w:rPr>
        <w:t>…………………………………</w:t>
      </w:r>
      <w:r w:rsidR="00DB25C5" w:rsidRPr="004A2DF9">
        <w:rPr>
          <w:rFonts w:ascii="Arial" w:hAnsi="Arial" w:cs="Arial"/>
          <w:sz w:val="22"/>
          <w:szCs w:val="22"/>
        </w:rPr>
        <w:t xml:space="preserve"> </w:t>
      </w:r>
    </w:p>
    <w:p w:rsidR="00745B68" w:rsidRPr="004A2DF9" w:rsidRDefault="00745B68" w:rsidP="00FC234B">
      <w:pPr>
        <w:tabs>
          <w:tab w:val="left" w:pos="3544"/>
        </w:tabs>
        <w:spacing w:line="276" w:lineRule="auto"/>
        <w:rPr>
          <w:rFonts w:ascii="Arial" w:hAnsi="Arial" w:cs="Arial"/>
          <w:sz w:val="22"/>
          <w:szCs w:val="22"/>
        </w:rPr>
      </w:pPr>
      <w:r w:rsidRPr="004A2DF9">
        <w:rPr>
          <w:rFonts w:ascii="Arial" w:hAnsi="Arial" w:cs="Arial"/>
          <w:sz w:val="22"/>
          <w:szCs w:val="22"/>
        </w:rPr>
        <w:t>zástupce ve věce</w:t>
      </w:r>
      <w:r w:rsidR="0056033F" w:rsidRPr="004A2DF9">
        <w:rPr>
          <w:rFonts w:ascii="Arial" w:hAnsi="Arial" w:cs="Arial"/>
          <w:sz w:val="22"/>
          <w:szCs w:val="22"/>
        </w:rPr>
        <w:t>ch technických:</w:t>
      </w:r>
      <w:r w:rsidR="0056033F" w:rsidRPr="004A2DF9">
        <w:rPr>
          <w:rFonts w:ascii="Arial" w:hAnsi="Arial" w:cs="Arial"/>
          <w:sz w:val="22"/>
          <w:szCs w:val="22"/>
        </w:rPr>
        <w:tab/>
      </w:r>
      <w:r w:rsidR="004569F9" w:rsidRPr="004A2DF9">
        <w:rPr>
          <w:rFonts w:ascii="Arial" w:hAnsi="Arial" w:cs="Arial"/>
          <w:sz w:val="22"/>
          <w:szCs w:val="22"/>
        </w:rPr>
        <w:t>…………………………………</w:t>
      </w:r>
    </w:p>
    <w:p w:rsidR="00DB25C5" w:rsidRPr="004A2DF9" w:rsidRDefault="00357EF4" w:rsidP="00136627">
      <w:pPr>
        <w:tabs>
          <w:tab w:val="left" w:pos="3544"/>
        </w:tabs>
        <w:spacing w:line="276" w:lineRule="auto"/>
        <w:rPr>
          <w:rFonts w:ascii="Arial" w:hAnsi="Arial" w:cs="Arial"/>
          <w:sz w:val="22"/>
          <w:szCs w:val="22"/>
        </w:rPr>
      </w:pPr>
      <w:r w:rsidRPr="004A2DF9">
        <w:rPr>
          <w:rFonts w:ascii="Arial" w:hAnsi="Arial" w:cs="Arial"/>
          <w:sz w:val="22"/>
          <w:szCs w:val="22"/>
        </w:rPr>
        <w:t xml:space="preserve">telefon, </w:t>
      </w:r>
      <w:r w:rsidR="00745B68" w:rsidRPr="004A2DF9">
        <w:rPr>
          <w:rFonts w:ascii="Arial" w:hAnsi="Arial" w:cs="Arial"/>
          <w:sz w:val="22"/>
          <w:szCs w:val="22"/>
        </w:rPr>
        <w:t>e-</w:t>
      </w:r>
      <w:r w:rsidR="0056033F" w:rsidRPr="004A2DF9">
        <w:rPr>
          <w:rFonts w:ascii="Arial" w:hAnsi="Arial" w:cs="Arial"/>
          <w:sz w:val="22"/>
          <w:szCs w:val="22"/>
        </w:rPr>
        <w:t>mail:</w:t>
      </w:r>
      <w:r w:rsidR="0056033F" w:rsidRPr="004A2DF9">
        <w:rPr>
          <w:rFonts w:ascii="Arial" w:hAnsi="Arial" w:cs="Arial"/>
          <w:sz w:val="22"/>
          <w:szCs w:val="22"/>
        </w:rPr>
        <w:tab/>
      </w:r>
      <w:r w:rsidR="004569F9" w:rsidRPr="004A2DF9">
        <w:rPr>
          <w:rFonts w:ascii="Arial" w:hAnsi="Arial" w:cs="Arial"/>
          <w:sz w:val="22"/>
          <w:szCs w:val="22"/>
        </w:rPr>
        <w:t>…………………………………</w:t>
      </w:r>
    </w:p>
    <w:p w:rsidR="00357EF4" w:rsidRPr="004A2DF9" w:rsidRDefault="00357EF4" w:rsidP="00136627">
      <w:pPr>
        <w:tabs>
          <w:tab w:val="left" w:pos="3544"/>
        </w:tabs>
        <w:spacing w:line="276" w:lineRule="auto"/>
        <w:rPr>
          <w:rFonts w:ascii="Arial" w:hAnsi="Arial" w:cs="Arial"/>
          <w:sz w:val="22"/>
          <w:szCs w:val="22"/>
        </w:rPr>
      </w:pPr>
      <w:r w:rsidRPr="004A2DF9">
        <w:rPr>
          <w:rFonts w:ascii="Arial" w:hAnsi="Arial" w:cs="Arial"/>
          <w:sz w:val="22"/>
          <w:szCs w:val="22"/>
        </w:rPr>
        <w:t>bankovní spojení:</w:t>
      </w:r>
      <w:r w:rsidRPr="004A2DF9">
        <w:rPr>
          <w:rFonts w:ascii="Arial" w:hAnsi="Arial" w:cs="Arial"/>
          <w:sz w:val="22"/>
          <w:szCs w:val="22"/>
        </w:rPr>
        <w:tab/>
      </w:r>
      <w:r w:rsidR="004569F9" w:rsidRPr="004A2DF9">
        <w:rPr>
          <w:rFonts w:ascii="Arial" w:hAnsi="Arial" w:cs="Arial"/>
          <w:sz w:val="22"/>
          <w:szCs w:val="22"/>
        </w:rPr>
        <w:t>…………………………………</w:t>
      </w:r>
    </w:p>
    <w:p w:rsidR="00DB25C5" w:rsidRPr="004A2DF9" w:rsidRDefault="00357EF4" w:rsidP="00CE288A">
      <w:pPr>
        <w:pStyle w:val="Zkladntext2"/>
        <w:tabs>
          <w:tab w:val="left" w:pos="18"/>
          <w:tab w:val="left" w:pos="0"/>
          <w:tab w:val="left" w:pos="3544"/>
        </w:tabs>
        <w:spacing w:line="276" w:lineRule="auto"/>
        <w:rPr>
          <w:rFonts w:ascii="Arial" w:hAnsi="Arial" w:cs="Arial"/>
          <w:i/>
          <w:sz w:val="22"/>
          <w:szCs w:val="22"/>
        </w:rPr>
      </w:pPr>
      <w:r w:rsidRPr="004A2DF9">
        <w:rPr>
          <w:rFonts w:ascii="Arial" w:hAnsi="Arial" w:cs="Arial"/>
          <w:sz w:val="22"/>
          <w:szCs w:val="22"/>
        </w:rPr>
        <w:t>číslo účtu:</w:t>
      </w:r>
      <w:r w:rsidRPr="004A2DF9">
        <w:rPr>
          <w:rFonts w:ascii="Arial" w:hAnsi="Arial" w:cs="Arial"/>
          <w:sz w:val="22"/>
          <w:szCs w:val="22"/>
        </w:rPr>
        <w:tab/>
      </w:r>
      <w:r w:rsidR="004569F9" w:rsidRPr="004A2DF9">
        <w:rPr>
          <w:rFonts w:ascii="Arial" w:hAnsi="Arial" w:cs="Arial"/>
          <w:sz w:val="22"/>
          <w:szCs w:val="22"/>
        </w:rPr>
        <w:t>…………………………………</w:t>
      </w:r>
    </w:p>
    <w:p w:rsidR="00745B68" w:rsidRPr="004A2DF9" w:rsidRDefault="00745B68" w:rsidP="00CE288A">
      <w:pPr>
        <w:pStyle w:val="Zkladntext2"/>
        <w:tabs>
          <w:tab w:val="left" w:pos="18"/>
          <w:tab w:val="left" w:pos="0"/>
          <w:tab w:val="left" w:pos="3544"/>
        </w:tabs>
        <w:spacing w:line="276" w:lineRule="auto"/>
        <w:rPr>
          <w:rFonts w:ascii="Arial" w:hAnsi="Arial" w:cs="Arial"/>
          <w:sz w:val="22"/>
          <w:szCs w:val="22"/>
        </w:rPr>
      </w:pPr>
      <w:r w:rsidRPr="004A2DF9">
        <w:rPr>
          <w:rFonts w:ascii="Arial" w:hAnsi="Arial" w:cs="Arial"/>
          <w:i/>
          <w:sz w:val="22"/>
          <w:szCs w:val="22"/>
        </w:rPr>
        <w:t xml:space="preserve">(dále jen </w:t>
      </w:r>
      <w:r w:rsidR="006E052A" w:rsidRPr="004A2DF9">
        <w:rPr>
          <w:rFonts w:ascii="Arial" w:hAnsi="Arial" w:cs="Arial"/>
          <w:b/>
          <w:bCs/>
          <w:i/>
          <w:sz w:val="22"/>
          <w:szCs w:val="22"/>
        </w:rPr>
        <w:t>z</w:t>
      </w:r>
      <w:r w:rsidRPr="004A2DF9">
        <w:rPr>
          <w:rFonts w:ascii="Arial" w:hAnsi="Arial" w:cs="Arial"/>
          <w:b/>
          <w:bCs/>
          <w:i/>
          <w:sz w:val="22"/>
          <w:szCs w:val="22"/>
        </w:rPr>
        <w:t>hotovitel</w:t>
      </w:r>
      <w:r w:rsidRPr="004A2DF9">
        <w:rPr>
          <w:rFonts w:ascii="Arial" w:hAnsi="Arial" w:cs="Arial"/>
          <w:i/>
          <w:sz w:val="22"/>
          <w:szCs w:val="22"/>
        </w:rPr>
        <w:t>)</w:t>
      </w:r>
    </w:p>
    <w:p w:rsidR="00974055" w:rsidRPr="004A2DF9" w:rsidRDefault="00974055" w:rsidP="00FC234B">
      <w:pPr>
        <w:pStyle w:val="Textvbloku"/>
        <w:tabs>
          <w:tab w:val="num" w:pos="0"/>
        </w:tabs>
        <w:spacing w:line="276" w:lineRule="auto"/>
        <w:rPr>
          <w:rFonts w:ascii="Arial" w:hAnsi="Arial" w:cs="Arial"/>
          <w:b/>
          <w:bCs/>
          <w:sz w:val="22"/>
          <w:szCs w:val="22"/>
        </w:rPr>
      </w:pPr>
    </w:p>
    <w:p w:rsidR="003008A8" w:rsidRPr="004A2DF9" w:rsidRDefault="003008A8" w:rsidP="009D696A">
      <w:pPr>
        <w:pStyle w:val="Textvbloku"/>
        <w:tabs>
          <w:tab w:val="num" w:pos="0"/>
        </w:tabs>
        <w:spacing w:line="276" w:lineRule="auto"/>
        <w:jc w:val="center"/>
        <w:rPr>
          <w:rFonts w:ascii="Arial" w:hAnsi="Arial" w:cs="Arial"/>
          <w:b/>
          <w:bCs/>
          <w:sz w:val="22"/>
          <w:szCs w:val="22"/>
        </w:rPr>
      </w:pPr>
    </w:p>
    <w:p w:rsidR="003008A8" w:rsidRPr="004A2DF9" w:rsidRDefault="003008A8" w:rsidP="009D696A">
      <w:pPr>
        <w:pStyle w:val="Textvbloku"/>
        <w:tabs>
          <w:tab w:val="num" w:pos="0"/>
        </w:tabs>
        <w:spacing w:line="276" w:lineRule="auto"/>
        <w:jc w:val="center"/>
        <w:rPr>
          <w:rFonts w:ascii="Arial" w:hAnsi="Arial" w:cs="Arial"/>
          <w:b/>
          <w:bCs/>
          <w:sz w:val="22"/>
          <w:szCs w:val="22"/>
        </w:rPr>
      </w:pPr>
    </w:p>
    <w:p w:rsidR="003008A8" w:rsidRPr="004A2DF9" w:rsidRDefault="003008A8" w:rsidP="009D696A">
      <w:pPr>
        <w:pStyle w:val="Textvbloku"/>
        <w:tabs>
          <w:tab w:val="num" w:pos="0"/>
        </w:tabs>
        <w:spacing w:line="276" w:lineRule="auto"/>
        <w:jc w:val="center"/>
        <w:rPr>
          <w:rFonts w:ascii="Arial" w:hAnsi="Arial" w:cs="Arial"/>
          <w:b/>
          <w:bCs/>
          <w:sz w:val="22"/>
          <w:szCs w:val="22"/>
        </w:rPr>
      </w:pPr>
    </w:p>
    <w:p w:rsidR="003008A8" w:rsidRPr="004A2DF9" w:rsidRDefault="003008A8" w:rsidP="009D696A">
      <w:pPr>
        <w:pStyle w:val="Textvbloku"/>
        <w:tabs>
          <w:tab w:val="num" w:pos="0"/>
        </w:tabs>
        <w:spacing w:line="276" w:lineRule="auto"/>
        <w:jc w:val="center"/>
        <w:rPr>
          <w:rFonts w:ascii="Arial" w:hAnsi="Arial" w:cs="Arial"/>
          <w:b/>
          <w:bCs/>
          <w:sz w:val="22"/>
          <w:szCs w:val="22"/>
        </w:rPr>
      </w:pPr>
    </w:p>
    <w:p w:rsidR="003008A8" w:rsidRPr="004A2DF9" w:rsidRDefault="003008A8" w:rsidP="009D696A">
      <w:pPr>
        <w:pStyle w:val="Textvbloku"/>
        <w:tabs>
          <w:tab w:val="num" w:pos="0"/>
        </w:tabs>
        <w:spacing w:line="276" w:lineRule="auto"/>
        <w:jc w:val="center"/>
        <w:rPr>
          <w:rFonts w:ascii="Arial" w:hAnsi="Arial" w:cs="Arial"/>
          <w:b/>
          <w:bCs/>
          <w:sz w:val="22"/>
          <w:szCs w:val="22"/>
        </w:rPr>
      </w:pPr>
    </w:p>
    <w:p w:rsidR="002E0316" w:rsidRPr="004A2DF9" w:rsidRDefault="002E0316" w:rsidP="009D696A">
      <w:pPr>
        <w:pStyle w:val="Textvbloku"/>
        <w:tabs>
          <w:tab w:val="num" w:pos="0"/>
        </w:tabs>
        <w:spacing w:line="276" w:lineRule="auto"/>
        <w:jc w:val="center"/>
        <w:rPr>
          <w:rFonts w:ascii="Arial" w:hAnsi="Arial" w:cs="Arial"/>
          <w:b/>
          <w:bCs/>
          <w:sz w:val="22"/>
          <w:szCs w:val="22"/>
        </w:rPr>
      </w:pPr>
    </w:p>
    <w:p w:rsidR="002E0316" w:rsidRPr="004A2DF9" w:rsidRDefault="002E0316" w:rsidP="009D696A">
      <w:pPr>
        <w:pStyle w:val="Textvbloku"/>
        <w:tabs>
          <w:tab w:val="num" w:pos="0"/>
        </w:tabs>
        <w:spacing w:line="276" w:lineRule="auto"/>
        <w:jc w:val="center"/>
        <w:rPr>
          <w:rFonts w:ascii="Arial" w:hAnsi="Arial" w:cs="Arial"/>
          <w:b/>
          <w:bCs/>
          <w:sz w:val="22"/>
          <w:szCs w:val="22"/>
        </w:rPr>
      </w:pPr>
    </w:p>
    <w:p w:rsidR="00394B93" w:rsidRPr="004A2DF9" w:rsidRDefault="00394B93">
      <w:pPr>
        <w:rPr>
          <w:rFonts w:ascii="Arial" w:hAnsi="Arial" w:cs="Arial"/>
          <w:b/>
          <w:bCs/>
          <w:sz w:val="22"/>
          <w:szCs w:val="22"/>
        </w:rPr>
      </w:pPr>
      <w:r w:rsidRPr="004A2DF9">
        <w:rPr>
          <w:rFonts w:ascii="Arial" w:hAnsi="Arial" w:cs="Arial"/>
          <w:b/>
          <w:bCs/>
          <w:sz w:val="22"/>
          <w:szCs w:val="22"/>
        </w:rPr>
        <w:br w:type="page"/>
      </w:r>
    </w:p>
    <w:p w:rsidR="00745B68" w:rsidRPr="004A2DF9" w:rsidRDefault="009D696A" w:rsidP="003008A8">
      <w:pPr>
        <w:pStyle w:val="Textvbloku"/>
        <w:tabs>
          <w:tab w:val="num" w:pos="0"/>
        </w:tabs>
        <w:spacing w:line="360" w:lineRule="auto"/>
        <w:jc w:val="center"/>
        <w:rPr>
          <w:rFonts w:ascii="Arial" w:hAnsi="Arial" w:cs="Arial"/>
          <w:b/>
          <w:bCs/>
          <w:sz w:val="22"/>
          <w:szCs w:val="22"/>
        </w:rPr>
      </w:pPr>
      <w:r w:rsidRPr="004A2DF9">
        <w:rPr>
          <w:rFonts w:ascii="Arial" w:hAnsi="Arial" w:cs="Arial"/>
          <w:b/>
          <w:bCs/>
          <w:sz w:val="22"/>
          <w:szCs w:val="22"/>
        </w:rPr>
        <w:lastRenderedPageBreak/>
        <w:t>Vymez</w:t>
      </w:r>
      <w:r w:rsidR="00A549BF" w:rsidRPr="004A2DF9">
        <w:rPr>
          <w:rFonts w:ascii="Arial" w:hAnsi="Arial" w:cs="Arial"/>
          <w:b/>
          <w:bCs/>
          <w:sz w:val="22"/>
          <w:szCs w:val="22"/>
        </w:rPr>
        <w:t>e</w:t>
      </w:r>
      <w:r w:rsidRPr="004A2DF9">
        <w:rPr>
          <w:rFonts w:ascii="Arial" w:hAnsi="Arial" w:cs="Arial"/>
          <w:b/>
          <w:bCs/>
          <w:sz w:val="22"/>
          <w:szCs w:val="22"/>
        </w:rPr>
        <w:t>ní pojmů</w:t>
      </w:r>
    </w:p>
    <w:p w:rsidR="005E3A87" w:rsidRPr="004A2DF9" w:rsidRDefault="005E3A87" w:rsidP="003008A8">
      <w:pPr>
        <w:pStyle w:val="Textvbloku"/>
        <w:tabs>
          <w:tab w:val="num" w:pos="0"/>
        </w:tabs>
        <w:spacing w:line="360" w:lineRule="auto"/>
        <w:jc w:val="center"/>
        <w:rPr>
          <w:rFonts w:ascii="Arial" w:hAnsi="Arial" w:cs="Arial"/>
          <w:b/>
          <w:bCs/>
          <w:sz w:val="22"/>
          <w:szCs w:val="22"/>
        </w:rPr>
      </w:pPr>
    </w:p>
    <w:p w:rsidR="009D696A" w:rsidRPr="004A2DF9" w:rsidRDefault="009D696A" w:rsidP="00790C74">
      <w:pPr>
        <w:pStyle w:val="Textvbloku"/>
        <w:numPr>
          <w:ilvl w:val="0"/>
          <w:numId w:val="35"/>
        </w:numPr>
        <w:ind w:right="-91"/>
        <w:rPr>
          <w:rFonts w:ascii="Arial" w:hAnsi="Arial" w:cs="Arial"/>
          <w:bCs/>
          <w:sz w:val="22"/>
          <w:szCs w:val="22"/>
        </w:rPr>
      </w:pPr>
      <w:r w:rsidRPr="004A2DF9">
        <w:rPr>
          <w:rFonts w:ascii="Arial" w:hAnsi="Arial" w:cs="Arial"/>
          <w:bCs/>
          <w:sz w:val="22"/>
          <w:szCs w:val="22"/>
        </w:rPr>
        <w:t>Objednatelem je zadavatel po uzavření smlouvy na plnění veřejné zakázky</w:t>
      </w:r>
      <w:r w:rsidR="00A549BF" w:rsidRPr="004A2DF9">
        <w:rPr>
          <w:rFonts w:ascii="Arial" w:hAnsi="Arial" w:cs="Arial"/>
          <w:bCs/>
          <w:sz w:val="22"/>
          <w:szCs w:val="22"/>
        </w:rPr>
        <w:t>.</w:t>
      </w:r>
    </w:p>
    <w:p w:rsidR="009D696A" w:rsidRPr="004A2DF9" w:rsidRDefault="009D696A" w:rsidP="00790C74">
      <w:pPr>
        <w:pStyle w:val="Textvbloku"/>
        <w:numPr>
          <w:ilvl w:val="0"/>
          <w:numId w:val="35"/>
        </w:numPr>
        <w:ind w:right="-91"/>
        <w:rPr>
          <w:rFonts w:ascii="Arial" w:hAnsi="Arial" w:cs="Arial"/>
          <w:bCs/>
          <w:sz w:val="22"/>
          <w:szCs w:val="22"/>
        </w:rPr>
      </w:pPr>
      <w:r w:rsidRPr="004A2DF9">
        <w:rPr>
          <w:rFonts w:ascii="Arial" w:hAnsi="Arial" w:cs="Arial"/>
          <w:bCs/>
          <w:sz w:val="22"/>
          <w:szCs w:val="22"/>
        </w:rPr>
        <w:t>Zhotovitelem je dodavatel po uzavření smlouvy na plnění veřejné zakázky</w:t>
      </w:r>
      <w:r w:rsidR="00A549BF" w:rsidRPr="004A2DF9">
        <w:rPr>
          <w:rFonts w:ascii="Arial" w:hAnsi="Arial" w:cs="Arial"/>
          <w:bCs/>
          <w:sz w:val="22"/>
          <w:szCs w:val="22"/>
        </w:rPr>
        <w:t>.</w:t>
      </w:r>
    </w:p>
    <w:p w:rsidR="009D696A" w:rsidRPr="004A2DF9" w:rsidRDefault="00576B44" w:rsidP="00790C74">
      <w:pPr>
        <w:pStyle w:val="Textvbloku"/>
        <w:numPr>
          <w:ilvl w:val="0"/>
          <w:numId w:val="35"/>
        </w:numPr>
        <w:ind w:right="-91"/>
        <w:rPr>
          <w:rFonts w:ascii="Arial" w:hAnsi="Arial" w:cs="Arial"/>
          <w:bCs/>
          <w:sz w:val="22"/>
          <w:szCs w:val="22"/>
        </w:rPr>
      </w:pPr>
      <w:r w:rsidRPr="004A2DF9">
        <w:rPr>
          <w:rFonts w:ascii="Arial" w:hAnsi="Arial" w:cs="Arial"/>
          <w:bCs/>
          <w:sz w:val="22"/>
          <w:szCs w:val="22"/>
        </w:rPr>
        <w:t>Podzhotovitelem je pod</w:t>
      </w:r>
      <w:r w:rsidR="009D696A" w:rsidRPr="004A2DF9">
        <w:rPr>
          <w:rFonts w:ascii="Arial" w:hAnsi="Arial" w:cs="Arial"/>
          <w:bCs/>
          <w:sz w:val="22"/>
          <w:szCs w:val="22"/>
        </w:rPr>
        <w:t>dodavatel po uzavření smlouvy na plnění veřejné zakázky</w:t>
      </w:r>
      <w:r w:rsidR="00A549BF" w:rsidRPr="004A2DF9">
        <w:rPr>
          <w:rFonts w:ascii="Arial" w:hAnsi="Arial" w:cs="Arial"/>
          <w:bCs/>
          <w:sz w:val="22"/>
          <w:szCs w:val="22"/>
        </w:rPr>
        <w:t>.</w:t>
      </w:r>
    </w:p>
    <w:p w:rsidR="009D696A" w:rsidRPr="004A2DF9" w:rsidRDefault="009D696A" w:rsidP="00790C74">
      <w:pPr>
        <w:pStyle w:val="Textvbloku"/>
        <w:numPr>
          <w:ilvl w:val="0"/>
          <w:numId w:val="35"/>
        </w:numPr>
        <w:ind w:right="-91"/>
        <w:rPr>
          <w:rFonts w:ascii="Arial" w:hAnsi="Arial" w:cs="Arial"/>
          <w:bCs/>
          <w:sz w:val="22"/>
          <w:szCs w:val="22"/>
        </w:rPr>
      </w:pPr>
      <w:r w:rsidRPr="004A2DF9">
        <w:rPr>
          <w:rFonts w:ascii="Arial" w:hAnsi="Arial" w:cs="Arial"/>
          <w:bCs/>
          <w:sz w:val="22"/>
          <w:szCs w:val="22"/>
        </w:rPr>
        <w:t>Příslušnou dokumentací je dokumentace zpr</w:t>
      </w:r>
      <w:r w:rsidR="00A549BF" w:rsidRPr="004A2DF9">
        <w:rPr>
          <w:rFonts w:ascii="Arial" w:hAnsi="Arial" w:cs="Arial"/>
          <w:bCs/>
          <w:sz w:val="22"/>
          <w:szCs w:val="22"/>
        </w:rPr>
        <w:t>acovaná v rozsahu stanoveném jiný</w:t>
      </w:r>
      <w:r w:rsidRPr="004A2DF9">
        <w:rPr>
          <w:rFonts w:ascii="Arial" w:hAnsi="Arial" w:cs="Arial"/>
          <w:bCs/>
          <w:sz w:val="22"/>
          <w:szCs w:val="22"/>
        </w:rPr>
        <w:t xml:space="preserve">m právním předpisem (vyhláškou č. </w:t>
      </w:r>
      <w:r w:rsidR="00596F8D" w:rsidRPr="004A2DF9">
        <w:rPr>
          <w:rFonts w:ascii="Arial" w:hAnsi="Arial" w:cs="Arial"/>
          <w:bCs/>
          <w:sz w:val="22"/>
          <w:szCs w:val="22"/>
        </w:rPr>
        <w:t>169/2016</w:t>
      </w:r>
      <w:r w:rsidRPr="004A2DF9">
        <w:rPr>
          <w:rFonts w:ascii="Arial" w:hAnsi="Arial" w:cs="Arial"/>
          <w:bCs/>
          <w:sz w:val="22"/>
          <w:szCs w:val="22"/>
        </w:rPr>
        <w:t xml:space="preserve"> Sb.)</w:t>
      </w:r>
      <w:r w:rsidR="00596F8D" w:rsidRPr="004A2DF9">
        <w:rPr>
          <w:rFonts w:ascii="Arial" w:hAnsi="Arial" w:cs="Arial"/>
          <w:bCs/>
          <w:sz w:val="22"/>
          <w:szCs w:val="22"/>
        </w:rPr>
        <w:t>.</w:t>
      </w:r>
      <w:r w:rsidR="00A549BF" w:rsidRPr="004A2DF9">
        <w:rPr>
          <w:rFonts w:ascii="Arial" w:hAnsi="Arial" w:cs="Arial"/>
          <w:bCs/>
          <w:color w:val="FF0000"/>
          <w:sz w:val="22"/>
          <w:szCs w:val="22"/>
        </w:rPr>
        <w:t xml:space="preserve"> </w:t>
      </w:r>
    </w:p>
    <w:p w:rsidR="009D696A" w:rsidRPr="004A2DF9" w:rsidRDefault="009D696A" w:rsidP="00790C74">
      <w:pPr>
        <w:pStyle w:val="Textvbloku"/>
        <w:numPr>
          <w:ilvl w:val="0"/>
          <w:numId w:val="35"/>
        </w:numPr>
        <w:ind w:right="-91"/>
        <w:rPr>
          <w:rFonts w:ascii="Arial" w:hAnsi="Arial" w:cs="Arial"/>
          <w:bCs/>
          <w:sz w:val="22"/>
          <w:szCs w:val="22"/>
        </w:rPr>
      </w:pPr>
      <w:r w:rsidRPr="004A2DF9">
        <w:rPr>
          <w:rFonts w:ascii="Arial" w:hAnsi="Arial" w:cs="Arial"/>
          <w:bCs/>
          <w:sz w:val="22"/>
          <w:szCs w:val="22"/>
        </w:rPr>
        <w:t>Položkovým rozpočtem je zhotovitelem oceněný soupis staveních prací dodávek a služeb, v němž jsou zhotovitelem uvedeny jednotkové cen</w:t>
      </w:r>
      <w:r w:rsidR="00A549BF" w:rsidRPr="004A2DF9">
        <w:rPr>
          <w:rFonts w:ascii="Arial" w:hAnsi="Arial" w:cs="Arial"/>
          <w:bCs/>
          <w:sz w:val="22"/>
          <w:szCs w:val="22"/>
        </w:rPr>
        <w:t>y</w:t>
      </w:r>
      <w:r w:rsidRPr="004A2DF9">
        <w:rPr>
          <w:rFonts w:ascii="Arial" w:hAnsi="Arial" w:cs="Arial"/>
          <w:bCs/>
          <w:sz w:val="22"/>
          <w:szCs w:val="22"/>
        </w:rPr>
        <w:t xml:space="preserve"> u všech položek stavebních prací, dodávek a služeb a</w:t>
      </w:r>
      <w:r w:rsidR="00394B93" w:rsidRPr="004A2DF9">
        <w:rPr>
          <w:rFonts w:ascii="Arial" w:hAnsi="Arial" w:cs="Arial"/>
          <w:bCs/>
          <w:sz w:val="22"/>
          <w:szCs w:val="22"/>
        </w:rPr>
        <w:t> </w:t>
      </w:r>
      <w:r w:rsidRPr="004A2DF9">
        <w:rPr>
          <w:rFonts w:ascii="Arial" w:hAnsi="Arial" w:cs="Arial"/>
          <w:bCs/>
          <w:sz w:val="22"/>
          <w:szCs w:val="22"/>
        </w:rPr>
        <w:t xml:space="preserve">jejich celkové ceny pro zadavatelem vymezené množství. </w:t>
      </w:r>
    </w:p>
    <w:p w:rsidR="00576B44" w:rsidRPr="004A2DF9" w:rsidRDefault="00576B44" w:rsidP="00790C74">
      <w:pPr>
        <w:pStyle w:val="Style19"/>
        <w:widowControl/>
        <w:spacing w:line="240" w:lineRule="auto"/>
        <w:jc w:val="both"/>
        <w:rPr>
          <w:rFonts w:ascii="Arial" w:hAnsi="Arial" w:cs="Arial"/>
          <w:color w:val="000000"/>
          <w:sz w:val="22"/>
          <w:szCs w:val="22"/>
        </w:rPr>
      </w:pPr>
    </w:p>
    <w:p w:rsidR="008731C1" w:rsidRPr="004A2DF9" w:rsidRDefault="0010645D" w:rsidP="00790C74">
      <w:pPr>
        <w:pStyle w:val="Style19"/>
        <w:widowControl/>
        <w:spacing w:line="240" w:lineRule="auto"/>
        <w:jc w:val="both"/>
        <w:rPr>
          <w:rFonts w:ascii="Arial" w:hAnsi="Arial" w:cs="Arial"/>
          <w:color w:val="000000"/>
          <w:sz w:val="22"/>
          <w:szCs w:val="22"/>
        </w:rPr>
      </w:pPr>
      <w:r w:rsidRPr="004A2DF9">
        <w:rPr>
          <w:rFonts w:ascii="Arial" w:hAnsi="Arial" w:cs="Arial"/>
          <w:color w:val="000000"/>
          <w:sz w:val="22"/>
          <w:szCs w:val="22"/>
        </w:rPr>
        <w:t xml:space="preserve">Objednatel </w:t>
      </w:r>
      <w:r w:rsidR="006E052A" w:rsidRPr="004A2DF9">
        <w:rPr>
          <w:rFonts w:ascii="Arial" w:hAnsi="Arial" w:cs="Arial"/>
          <w:color w:val="000000"/>
          <w:sz w:val="22"/>
          <w:szCs w:val="22"/>
        </w:rPr>
        <w:t>a z</w:t>
      </w:r>
      <w:r w:rsidR="008731C1" w:rsidRPr="004A2DF9">
        <w:rPr>
          <w:rFonts w:ascii="Arial" w:hAnsi="Arial" w:cs="Arial"/>
          <w:color w:val="000000"/>
          <w:sz w:val="22"/>
          <w:szCs w:val="22"/>
        </w:rPr>
        <w:t xml:space="preserve">hotovitel uzavírají tuto smlouvu o </w:t>
      </w:r>
      <w:r w:rsidR="00EF5CB6" w:rsidRPr="004A2DF9">
        <w:rPr>
          <w:rFonts w:ascii="Arial" w:hAnsi="Arial" w:cs="Arial"/>
          <w:color w:val="000000"/>
          <w:sz w:val="22"/>
          <w:szCs w:val="22"/>
        </w:rPr>
        <w:t>dílo</w:t>
      </w:r>
      <w:r w:rsidR="00AE46F4" w:rsidRPr="004A2DF9">
        <w:rPr>
          <w:rFonts w:ascii="Arial" w:hAnsi="Arial" w:cs="Arial"/>
          <w:color w:val="000000"/>
          <w:sz w:val="22"/>
          <w:szCs w:val="22"/>
        </w:rPr>
        <w:t xml:space="preserve">, </w:t>
      </w:r>
      <w:r w:rsidR="008731C1" w:rsidRPr="004A2DF9">
        <w:rPr>
          <w:rFonts w:ascii="Arial" w:hAnsi="Arial" w:cs="Arial"/>
          <w:color w:val="000000"/>
          <w:sz w:val="22"/>
          <w:szCs w:val="22"/>
        </w:rPr>
        <w:t>která je výsledkem</w:t>
      </w:r>
      <w:r w:rsidR="005E3A87" w:rsidRPr="004A2DF9">
        <w:rPr>
          <w:rFonts w:ascii="Arial" w:hAnsi="Arial" w:cs="Arial"/>
          <w:color w:val="000000"/>
          <w:sz w:val="22"/>
          <w:szCs w:val="22"/>
        </w:rPr>
        <w:t xml:space="preserve"> výběrového</w:t>
      </w:r>
      <w:r w:rsidR="008731C1" w:rsidRPr="004A2DF9">
        <w:rPr>
          <w:rFonts w:ascii="Arial" w:hAnsi="Arial" w:cs="Arial"/>
          <w:color w:val="000000"/>
          <w:sz w:val="22"/>
          <w:szCs w:val="22"/>
        </w:rPr>
        <w:t xml:space="preserve"> řízení veřejné zakázky na stavební práce provedeného objednatelem</w:t>
      </w:r>
      <w:r w:rsidR="002C1E1F" w:rsidRPr="004A2DF9">
        <w:rPr>
          <w:rFonts w:ascii="Arial" w:hAnsi="Arial" w:cs="Arial"/>
          <w:color w:val="000000"/>
          <w:sz w:val="22"/>
          <w:szCs w:val="22"/>
        </w:rPr>
        <w:t>.</w:t>
      </w:r>
    </w:p>
    <w:p w:rsidR="002C1E1F" w:rsidRPr="004A2DF9" w:rsidRDefault="002C1E1F" w:rsidP="003008A8">
      <w:pPr>
        <w:pStyle w:val="Style19"/>
        <w:widowControl/>
        <w:spacing w:line="360" w:lineRule="auto"/>
        <w:jc w:val="both"/>
        <w:rPr>
          <w:rFonts w:ascii="Arial" w:hAnsi="Arial" w:cs="Arial"/>
          <w:color w:val="000000"/>
          <w:sz w:val="22"/>
          <w:szCs w:val="22"/>
        </w:rPr>
      </w:pPr>
    </w:p>
    <w:p w:rsidR="005968E4" w:rsidRPr="004A2DF9" w:rsidRDefault="005968E4">
      <w:pPr>
        <w:rPr>
          <w:rFonts w:ascii="Arial" w:hAnsi="Arial" w:cs="Arial"/>
          <w:b/>
          <w:sz w:val="22"/>
          <w:szCs w:val="22"/>
        </w:rPr>
      </w:pPr>
      <w:r w:rsidRPr="004A2DF9">
        <w:rPr>
          <w:rFonts w:ascii="Arial" w:hAnsi="Arial" w:cs="Arial"/>
          <w:b/>
          <w:sz w:val="22"/>
          <w:szCs w:val="22"/>
        </w:rPr>
        <w:br w:type="page"/>
      </w:r>
    </w:p>
    <w:p w:rsidR="00FE1221" w:rsidRPr="004A2DF9" w:rsidRDefault="00F96E7B" w:rsidP="009E0B14">
      <w:pPr>
        <w:pStyle w:val="Zkladntext"/>
        <w:shd w:val="clear" w:color="auto" w:fill="BFBFBF" w:themeFill="background1" w:themeFillShade="BF"/>
        <w:tabs>
          <w:tab w:val="left" w:pos="630"/>
          <w:tab w:val="left" w:pos="709"/>
          <w:tab w:val="center" w:pos="4890"/>
        </w:tabs>
        <w:spacing w:before="0"/>
        <w:jc w:val="center"/>
        <w:rPr>
          <w:rFonts w:ascii="Arial" w:hAnsi="Arial" w:cs="Arial"/>
          <w:sz w:val="22"/>
          <w:szCs w:val="22"/>
        </w:rPr>
      </w:pPr>
      <w:r w:rsidRPr="004A2DF9">
        <w:rPr>
          <w:rFonts w:ascii="Arial" w:hAnsi="Arial" w:cs="Arial"/>
          <w:b/>
          <w:sz w:val="22"/>
          <w:szCs w:val="22"/>
        </w:rPr>
        <w:lastRenderedPageBreak/>
        <w:t>1</w:t>
      </w:r>
      <w:r w:rsidR="00576B44" w:rsidRPr="004A2DF9">
        <w:rPr>
          <w:rFonts w:ascii="Arial" w:hAnsi="Arial" w:cs="Arial"/>
          <w:b/>
          <w:sz w:val="22"/>
          <w:szCs w:val="22"/>
        </w:rPr>
        <w:t xml:space="preserve">. </w:t>
      </w:r>
      <w:r w:rsidR="00576B44" w:rsidRPr="004A2DF9">
        <w:rPr>
          <w:rFonts w:ascii="Arial" w:hAnsi="Arial" w:cs="Arial"/>
          <w:b/>
          <w:sz w:val="22"/>
          <w:szCs w:val="22"/>
        </w:rPr>
        <w:tab/>
        <w:t>PŘEDMĚT DÍLA</w:t>
      </w:r>
    </w:p>
    <w:p w:rsidR="00A61739" w:rsidRPr="004A2DF9" w:rsidRDefault="00596F8D" w:rsidP="009E0B14">
      <w:pPr>
        <w:pStyle w:val="Zkladntext2"/>
        <w:rPr>
          <w:rFonts w:ascii="Arial" w:hAnsi="Arial" w:cs="Arial"/>
          <w:sz w:val="22"/>
          <w:szCs w:val="22"/>
        </w:rPr>
      </w:pPr>
      <w:r w:rsidRPr="004A2DF9">
        <w:rPr>
          <w:rFonts w:ascii="Arial" w:hAnsi="Arial" w:cs="Arial"/>
          <w:sz w:val="22"/>
          <w:szCs w:val="22"/>
        </w:rPr>
        <w:t>Předmětem</w:t>
      </w:r>
      <w:r w:rsidR="00576B44" w:rsidRPr="004A2DF9">
        <w:rPr>
          <w:rFonts w:ascii="Arial" w:hAnsi="Arial" w:cs="Arial"/>
          <w:sz w:val="22"/>
          <w:szCs w:val="22"/>
        </w:rPr>
        <w:t xml:space="preserve"> díla je dodávka materiálu a provedení kompletních stavebních prací na </w:t>
      </w:r>
      <w:proofErr w:type="gramStart"/>
      <w:r w:rsidR="00576B44" w:rsidRPr="004A2DF9">
        <w:rPr>
          <w:rFonts w:ascii="Arial" w:hAnsi="Arial" w:cs="Arial"/>
          <w:sz w:val="22"/>
          <w:szCs w:val="22"/>
        </w:rPr>
        <w:t>akci</w:t>
      </w:r>
      <w:r w:rsidR="00776803" w:rsidRPr="004A2DF9">
        <w:rPr>
          <w:rFonts w:ascii="Arial" w:hAnsi="Arial" w:cs="Arial"/>
          <w:sz w:val="22"/>
          <w:szCs w:val="22"/>
        </w:rPr>
        <w:t xml:space="preserve"> - dílo</w:t>
      </w:r>
      <w:proofErr w:type="gramEnd"/>
      <w:r w:rsidR="00C83254" w:rsidRPr="004A2DF9">
        <w:rPr>
          <w:rFonts w:ascii="Arial" w:hAnsi="Arial" w:cs="Arial"/>
          <w:sz w:val="22"/>
          <w:szCs w:val="22"/>
        </w:rPr>
        <w:t>:</w:t>
      </w:r>
      <w:r w:rsidR="00594F68" w:rsidRPr="004A2DF9">
        <w:rPr>
          <w:rFonts w:ascii="Arial" w:hAnsi="Arial" w:cs="Arial"/>
          <w:b/>
          <w:sz w:val="22"/>
          <w:szCs w:val="22"/>
        </w:rPr>
        <w:t xml:space="preserve"> „</w:t>
      </w:r>
      <w:r w:rsidR="00B04F02" w:rsidRPr="004A2DF9">
        <w:rPr>
          <w:rFonts w:ascii="Arial" w:hAnsi="Arial" w:cs="Arial"/>
          <w:b/>
          <w:sz w:val="22"/>
          <w:szCs w:val="22"/>
        </w:rPr>
        <w:t xml:space="preserve">Rekonstrukce ul. </w:t>
      </w:r>
      <w:proofErr w:type="spellStart"/>
      <w:r w:rsidR="00B04F02" w:rsidRPr="004A2DF9">
        <w:rPr>
          <w:rFonts w:ascii="Arial" w:hAnsi="Arial" w:cs="Arial"/>
          <w:b/>
          <w:sz w:val="22"/>
          <w:szCs w:val="22"/>
        </w:rPr>
        <w:t>Rusavská</w:t>
      </w:r>
      <w:proofErr w:type="spellEnd"/>
      <w:r w:rsidR="00B04F02" w:rsidRPr="004A2DF9">
        <w:rPr>
          <w:rFonts w:ascii="Arial" w:hAnsi="Arial" w:cs="Arial"/>
          <w:b/>
          <w:sz w:val="22"/>
          <w:szCs w:val="22"/>
        </w:rPr>
        <w:t xml:space="preserve">, </w:t>
      </w:r>
      <w:r w:rsidR="00E5524E" w:rsidRPr="004A2DF9">
        <w:rPr>
          <w:rFonts w:ascii="Arial" w:hAnsi="Arial" w:cs="Arial"/>
          <w:b/>
          <w:sz w:val="22"/>
          <w:szCs w:val="22"/>
        </w:rPr>
        <w:t xml:space="preserve">Bystřice pod Hostýnem“. </w:t>
      </w:r>
      <w:r w:rsidR="00776803" w:rsidRPr="004A2DF9">
        <w:rPr>
          <w:rFonts w:ascii="Arial" w:hAnsi="Arial" w:cs="Arial"/>
          <w:sz w:val="22"/>
          <w:szCs w:val="22"/>
        </w:rPr>
        <w:t xml:space="preserve">Tato akce zahrnuje části </w:t>
      </w:r>
      <w:r w:rsidR="00AD7A82" w:rsidRPr="004A2DF9">
        <w:rPr>
          <w:rFonts w:ascii="Arial" w:hAnsi="Arial" w:cs="Arial"/>
          <w:sz w:val="22"/>
          <w:szCs w:val="22"/>
        </w:rPr>
        <w:t>díl</w:t>
      </w:r>
      <w:r w:rsidR="00D613E5" w:rsidRPr="004A2DF9">
        <w:rPr>
          <w:rFonts w:ascii="Arial" w:hAnsi="Arial" w:cs="Arial"/>
          <w:sz w:val="22"/>
          <w:szCs w:val="22"/>
        </w:rPr>
        <w:t>a</w:t>
      </w:r>
      <w:r w:rsidR="00776803" w:rsidRPr="004A2DF9">
        <w:rPr>
          <w:rFonts w:ascii="Arial" w:hAnsi="Arial" w:cs="Arial"/>
          <w:sz w:val="22"/>
          <w:szCs w:val="22"/>
        </w:rPr>
        <w:t xml:space="preserve">, a to </w:t>
      </w:r>
      <w:proofErr w:type="gramStart"/>
      <w:r w:rsidR="00AD7A82" w:rsidRPr="004A2DF9">
        <w:rPr>
          <w:rFonts w:ascii="Arial" w:hAnsi="Arial" w:cs="Arial"/>
          <w:sz w:val="22"/>
          <w:szCs w:val="22"/>
        </w:rPr>
        <w:t>1A</w:t>
      </w:r>
      <w:proofErr w:type="gramEnd"/>
      <w:r w:rsidR="009A7DDF" w:rsidRPr="004A2DF9">
        <w:rPr>
          <w:rFonts w:ascii="Arial" w:hAnsi="Arial" w:cs="Arial"/>
          <w:sz w:val="22"/>
          <w:szCs w:val="22"/>
        </w:rPr>
        <w:t xml:space="preserve">, </w:t>
      </w:r>
      <w:r w:rsidR="00AD7A82" w:rsidRPr="004A2DF9">
        <w:rPr>
          <w:rFonts w:ascii="Arial" w:hAnsi="Arial" w:cs="Arial"/>
          <w:sz w:val="22"/>
          <w:szCs w:val="22"/>
        </w:rPr>
        <w:t>díl</w:t>
      </w:r>
      <w:r w:rsidR="00D613E5" w:rsidRPr="004A2DF9">
        <w:rPr>
          <w:rFonts w:ascii="Arial" w:hAnsi="Arial" w:cs="Arial"/>
          <w:sz w:val="22"/>
          <w:szCs w:val="22"/>
        </w:rPr>
        <w:t>a</w:t>
      </w:r>
      <w:r w:rsidR="00AD7A82" w:rsidRPr="004A2DF9">
        <w:rPr>
          <w:rFonts w:ascii="Arial" w:hAnsi="Arial" w:cs="Arial"/>
          <w:sz w:val="22"/>
          <w:szCs w:val="22"/>
        </w:rPr>
        <w:t xml:space="preserve"> 1B</w:t>
      </w:r>
      <w:r w:rsidR="009A7DDF" w:rsidRPr="004A2DF9">
        <w:rPr>
          <w:rFonts w:ascii="Arial" w:hAnsi="Arial" w:cs="Arial"/>
          <w:sz w:val="22"/>
          <w:szCs w:val="22"/>
        </w:rPr>
        <w:t xml:space="preserve"> a díla 1C</w:t>
      </w:r>
      <w:r w:rsidR="00207749" w:rsidRPr="004A2DF9">
        <w:rPr>
          <w:rFonts w:ascii="Arial" w:hAnsi="Arial" w:cs="Arial"/>
          <w:sz w:val="22"/>
          <w:szCs w:val="22"/>
        </w:rPr>
        <w:t>.</w:t>
      </w:r>
      <w:r w:rsidR="0061586C" w:rsidRPr="004A2DF9">
        <w:rPr>
          <w:rFonts w:ascii="Arial" w:hAnsi="Arial" w:cs="Arial"/>
          <w:sz w:val="22"/>
          <w:szCs w:val="22"/>
        </w:rPr>
        <w:t xml:space="preserve"> </w:t>
      </w:r>
      <w:r w:rsidR="00EF5CB6" w:rsidRPr="004A2DF9">
        <w:rPr>
          <w:rFonts w:ascii="Arial" w:hAnsi="Arial" w:cs="Arial"/>
          <w:sz w:val="22"/>
          <w:szCs w:val="22"/>
        </w:rPr>
        <w:t>Dílo</w:t>
      </w:r>
      <w:r w:rsidR="004D1E3F" w:rsidRPr="004A2DF9">
        <w:rPr>
          <w:rFonts w:ascii="Arial" w:hAnsi="Arial" w:cs="Arial"/>
          <w:sz w:val="22"/>
          <w:szCs w:val="22"/>
        </w:rPr>
        <w:t xml:space="preserve"> </w:t>
      </w:r>
      <w:r w:rsidR="00207749" w:rsidRPr="004A2DF9">
        <w:rPr>
          <w:rFonts w:ascii="Arial" w:hAnsi="Arial" w:cs="Arial"/>
          <w:sz w:val="22"/>
          <w:szCs w:val="22"/>
        </w:rPr>
        <w:t xml:space="preserve">1A zahrnuje </w:t>
      </w:r>
      <w:r w:rsidR="00D613E5" w:rsidRPr="004A2DF9">
        <w:rPr>
          <w:rFonts w:ascii="Arial" w:hAnsi="Arial" w:cs="Arial"/>
          <w:sz w:val="22"/>
          <w:szCs w:val="22"/>
        </w:rPr>
        <w:t xml:space="preserve">SO 101 </w:t>
      </w:r>
      <w:r w:rsidR="00790C74" w:rsidRPr="004A2DF9">
        <w:rPr>
          <w:rFonts w:ascii="Arial" w:hAnsi="Arial" w:cs="Arial"/>
          <w:sz w:val="22"/>
          <w:szCs w:val="22"/>
        </w:rPr>
        <w:t xml:space="preserve">Místní komunikace, </w:t>
      </w:r>
      <w:r w:rsidR="00D613E5" w:rsidRPr="004A2DF9">
        <w:rPr>
          <w:rFonts w:ascii="Arial" w:hAnsi="Arial" w:cs="Arial"/>
          <w:sz w:val="22"/>
          <w:szCs w:val="22"/>
        </w:rPr>
        <w:t>SO 10</w:t>
      </w:r>
      <w:r w:rsidR="004D1E3F" w:rsidRPr="004A2DF9">
        <w:rPr>
          <w:rFonts w:ascii="Arial" w:hAnsi="Arial" w:cs="Arial"/>
          <w:sz w:val="22"/>
          <w:szCs w:val="22"/>
        </w:rPr>
        <w:t>1.1</w:t>
      </w:r>
      <w:r w:rsidR="00D613E5" w:rsidRPr="004A2DF9">
        <w:rPr>
          <w:rFonts w:ascii="Arial" w:hAnsi="Arial" w:cs="Arial"/>
          <w:sz w:val="22"/>
          <w:szCs w:val="22"/>
        </w:rPr>
        <w:t xml:space="preserve"> </w:t>
      </w:r>
      <w:r w:rsidR="00790C74" w:rsidRPr="004A2DF9">
        <w:rPr>
          <w:rFonts w:ascii="Arial" w:hAnsi="Arial" w:cs="Arial"/>
          <w:sz w:val="22"/>
          <w:szCs w:val="22"/>
        </w:rPr>
        <w:t xml:space="preserve">Dopravní značení </w:t>
      </w:r>
      <w:r w:rsidR="00260984" w:rsidRPr="004A2DF9">
        <w:rPr>
          <w:rFonts w:ascii="Arial" w:hAnsi="Arial" w:cs="Arial"/>
          <w:sz w:val="22"/>
          <w:szCs w:val="22"/>
        </w:rPr>
        <w:t>a VRN</w:t>
      </w:r>
      <w:r w:rsidR="00207749" w:rsidRPr="004A2DF9">
        <w:rPr>
          <w:rFonts w:ascii="Arial" w:hAnsi="Arial" w:cs="Arial"/>
          <w:sz w:val="22"/>
          <w:szCs w:val="22"/>
        </w:rPr>
        <w:t xml:space="preserve">, </w:t>
      </w:r>
      <w:r w:rsidR="00EF5CB6" w:rsidRPr="004A2DF9">
        <w:rPr>
          <w:rFonts w:ascii="Arial" w:hAnsi="Arial" w:cs="Arial"/>
          <w:sz w:val="22"/>
          <w:szCs w:val="22"/>
        </w:rPr>
        <w:t xml:space="preserve">dílo </w:t>
      </w:r>
      <w:r w:rsidR="00926CF2" w:rsidRPr="004A2DF9">
        <w:rPr>
          <w:rFonts w:ascii="Arial" w:hAnsi="Arial" w:cs="Arial"/>
          <w:sz w:val="22"/>
          <w:szCs w:val="22"/>
        </w:rPr>
        <w:t>1B</w:t>
      </w:r>
      <w:r w:rsidR="00835101" w:rsidRPr="004A2DF9">
        <w:rPr>
          <w:rFonts w:ascii="Arial" w:hAnsi="Arial" w:cs="Arial"/>
          <w:sz w:val="22"/>
          <w:szCs w:val="22"/>
        </w:rPr>
        <w:t xml:space="preserve"> </w:t>
      </w:r>
      <w:r w:rsidR="00207749" w:rsidRPr="004A2DF9">
        <w:rPr>
          <w:rFonts w:ascii="Arial" w:hAnsi="Arial" w:cs="Arial"/>
          <w:sz w:val="22"/>
          <w:szCs w:val="22"/>
        </w:rPr>
        <w:t xml:space="preserve">zahrnuje </w:t>
      </w:r>
      <w:r w:rsidR="00AD73DA" w:rsidRPr="004A2DF9">
        <w:rPr>
          <w:rFonts w:ascii="Arial" w:hAnsi="Arial" w:cs="Arial"/>
          <w:sz w:val="22"/>
          <w:szCs w:val="22"/>
        </w:rPr>
        <w:t>SO</w:t>
      </w:r>
      <w:r w:rsidR="00260984" w:rsidRPr="004A2DF9">
        <w:rPr>
          <w:rFonts w:ascii="Arial" w:hAnsi="Arial" w:cs="Arial"/>
          <w:sz w:val="22"/>
          <w:szCs w:val="22"/>
        </w:rPr>
        <w:t xml:space="preserve"> 102</w:t>
      </w:r>
      <w:r w:rsidR="00790C74" w:rsidRPr="004A2DF9">
        <w:rPr>
          <w:rFonts w:ascii="Arial" w:hAnsi="Arial" w:cs="Arial"/>
          <w:sz w:val="22"/>
          <w:szCs w:val="22"/>
        </w:rPr>
        <w:t xml:space="preserve"> Chodník</w:t>
      </w:r>
      <w:r w:rsidR="009A7DDF" w:rsidRPr="004A2DF9">
        <w:rPr>
          <w:rFonts w:ascii="Arial" w:hAnsi="Arial" w:cs="Arial"/>
          <w:sz w:val="22"/>
          <w:szCs w:val="22"/>
        </w:rPr>
        <w:t xml:space="preserve">, </w:t>
      </w:r>
      <w:r w:rsidR="00260984" w:rsidRPr="004A2DF9">
        <w:rPr>
          <w:rFonts w:ascii="Arial" w:hAnsi="Arial" w:cs="Arial"/>
          <w:sz w:val="22"/>
          <w:szCs w:val="22"/>
        </w:rPr>
        <w:t>SO</w:t>
      </w:r>
      <w:r w:rsidR="00AD73DA" w:rsidRPr="004A2DF9">
        <w:rPr>
          <w:rFonts w:ascii="Arial" w:hAnsi="Arial" w:cs="Arial"/>
          <w:sz w:val="22"/>
          <w:szCs w:val="22"/>
        </w:rPr>
        <w:t xml:space="preserve"> 103 </w:t>
      </w:r>
      <w:r w:rsidR="00790C74" w:rsidRPr="004A2DF9">
        <w:rPr>
          <w:rFonts w:ascii="Arial" w:hAnsi="Arial" w:cs="Arial"/>
          <w:sz w:val="22"/>
          <w:szCs w:val="22"/>
        </w:rPr>
        <w:t xml:space="preserve">Sjezdy </w:t>
      </w:r>
      <w:r w:rsidR="00260984" w:rsidRPr="004A2DF9">
        <w:rPr>
          <w:rFonts w:ascii="Arial" w:hAnsi="Arial" w:cs="Arial"/>
          <w:sz w:val="22"/>
          <w:szCs w:val="22"/>
        </w:rPr>
        <w:t>a VRN</w:t>
      </w:r>
      <w:r w:rsidR="009A7DDF" w:rsidRPr="004A2DF9">
        <w:rPr>
          <w:rFonts w:ascii="Arial" w:hAnsi="Arial" w:cs="Arial"/>
          <w:sz w:val="22"/>
          <w:szCs w:val="22"/>
        </w:rPr>
        <w:t>, dílo 1C zahrnuje SO 104</w:t>
      </w:r>
      <w:r w:rsidR="00790C74" w:rsidRPr="004A2DF9">
        <w:rPr>
          <w:rFonts w:ascii="Arial" w:hAnsi="Arial" w:cs="Arial"/>
          <w:sz w:val="22"/>
          <w:szCs w:val="22"/>
        </w:rPr>
        <w:t xml:space="preserve"> O</w:t>
      </w:r>
      <w:r w:rsidR="009A7DDF" w:rsidRPr="004A2DF9">
        <w:rPr>
          <w:rFonts w:ascii="Arial" w:hAnsi="Arial" w:cs="Arial"/>
          <w:sz w:val="22"/>
          <w:szCs w:val="22"/>
        </w:rPr>
        <w:t>prava komunikace a kontejnerového stání</w:t>
      </w:r>
      <w:r w:rsidR="00790C74" w:rsidRPr="004A2DF9">
        <w:rPr>
          <w:rFonts w:ascii="Arial" w:hAnsi="Arial" w:cs="Arial"/>
          <w:sz w:val="22"/>
          <w:szCs w:val="22"/>
        </w:rPr>
        <w:t xml:space="preserve"> v koncové části ulice</w:t>
      </w:r>
      <w:r w:rsidR="009A7DDF" w:rsidRPr="004A2DF9">
        <w:rPr>
          <w:rFonts w:ascii="Arial" w:hAnsi="Arial" w:cs="Arial"/>
          <w:sz w:val="22"/>
          <w:szCs w:val="22"/>
        </w:rPr>
        <w:t xml:space="preserve"> a VRN</w:t>
      </w:r>
      <w:r w:rsidR="004569F9" w:rsidRPr="004A2DF9">
        <w:rPr>
          <w:rFonts w:ascii="Arial" w:hAnsi="Arial" w:cs="Arial"/>
          <w:sz w:val="22"/>
          <w:szCs w:val="22"/>
        </w:rPr>
        <w:t>.</w:t>
      </w:r>
      <w:r w:rsidR="00AD73DA" w:rsidRPr="004A2DF9">
        <w:rPr>
          <w:rFonts w:ascii="Arial" w:hAnsi="Arial" w:cs="Arial"/>
          <w:sz w:val="22"/>
          <w:szCs w:val="22"/>
        </w:rPr>
        <w:t xml:space="preserve"> Podrobně je </w:t>
      </w:r>
      <w:r w:rsidR="00EF5CB6" w:rsidRPr="004A2DF9">
        <w:rPr>
          <w:rFonts w:ascii="Arial" w:hAnsi="Arial" w:cs="Arial"/>
          <w:sz w:val="22"/>
          <w:szCs w:val="22"/>
        </w:rPr>
        <w:t>dílo</w:t>
      </w:r>
      <w:r w:rsidR="00776803" w:rsidRPr="004A2DF9">
        <w:rPr>
          <w:rFonts w:ascii="Arial" w:hAnsi="Arial" w:cs="Arial"/>
          <w:sz w:val="22"/>
          <w:szCs w:val="22"/>
        </w:rPr>
        <w:t>, resp. jeho části</w:t>
      </w:r>
      <w:r w:rsidR="00EF5CB6" w:rsidRPr="004A2DF9">
        <w:rPr>
          <w:rFonts w:ascii="Arial" w:hAnsi="Arial" w:cs="Arial"/>
          <w:sz w:val="22"/>
          <w:szCs w:val="22"/>
        </w:rPr>
        <w:t xml:space="preserve"> (</w:t>
      </w:r>
      <w:proofErr w:type="gramStart"/>
      <w:r w:rsidR="005928CA" w:rsidRPr="004A2DF9">
        <w:rPr>
          <w:rFonts w:ascii="Arial" w:hAnsi="Arial" w:cs="Arial"/>
          <w:sz w:val="22"/>
          <w:szCs w:val="22"/>
        </w:rPr>
        <w:t>1A</w:t>
      </w:r>
      <w:proofErr w:type="gramEnd"/>
      <w:r w:rsidR="009A7DDF" w:rsidRPr="004A2DF9">
        <w:rPr>
          <w:rFonts w:ascii="Arial" w:hAnsi="Arial" w:cs="Arial"/>
          <w:sz w:val="22"/>
          <w:szCs w:val="22"/>
        </w:rPr>
        <w:t xml:space="preserve">, </w:t>
      </w:r>
      <w:r w:rsidR="005928CA" w:rsidRPr="004A2DF9">
        <w:rPr>
          <w:rFonts w:ascii="Arial" w:hAnsi="Arial" w:cs="Arial"/>
          <w:sz w:val="22"/>
          <w:szCs w:val="22"/>
        </w:rPr>
        <w:t>1B</w:t>
      </w:r>
      <w:r w:rsidR="009A7DDF" w:rsidRPr="004A2DF9">
        <w:rPr>
          <w:rFonts w:ascii="Arial" w:hAnsi="Arial" w:cs="Arial"/>
          <w:sz w:val="22"/>
          <w:szCs w:val="22"/>
        </w:rPr>
        <w:t xml:space="preserve"> a 1C</w:t>
      </w:r>
      <w:r w:rsidR="00835101" w:rsidRPr="004A2DF9">
        <w:rPr>
          <w:rFonts w:ascii="Arial" w:hAnsi="Arial" w:cs="Arial"/>
          <w:sz w:val="22"/>
          <w:szCs w:val="22"/>
        </w:rPr>
        <w:t>)</w:t>
      </w:r>
      <w:r w:rsidR="00AD73DA" w:rsidRPr="004A2DF9">
        <w:rPr>
          <w:rFonts w:ascii="Arial" w:hAnsi="Arial" w:cs="Arial"/>
          <w:sz w:val="22"/>
          <w:szCs w:val="22"/>
        </w:rPr>
        <w:t xml:space="preserve"> specifikován</w:t>
      </w:r>
      <w:r w:rsidR="005928CA" w:rsidRPr="004A2DF9">
        <w:rPr>
          <w:rFonts w:ascii="Arial" w:hAnsi="Arial" w:cs="Arial"/>
          <w:sz w:val="22"/>
          <w:szCs w:val="22"/>
        </w:rPr>
        <w:t>o</w:t>
      </w:r>
      <w:r w:rsidR="009A7DDF" w:rsidRPr="004A2DF9">
        <w:rPr>
          <w:rFonts w:ascii="Arial" w:hAnsi="Arial" w:cs="Arial"/>
          <w:sz w:val="22"/>
          <w:szCs w:val="22"/>
        </w:rPr>
        <w:t xml:space="preserve"> </w:t>
      </w:r>
      <w:r w:rsidR="00AD73DA" w:rsidRPr="004A2DF9">
        <w:rPr>
          <w:rFonts w:ascii="Arial" w:hAnsi="Arial" w:cs="Arial"/>
          <w:sz w:val="22"/>
          <w:szCs w:val="22"/>
        </w:rPr>
        <w:t xml:space="preserve">projektovou dokumentací – Bystřice pod Hostýnem, </w:t>
      </w:r>
      <w:r w:rsidR="008D36AB" w:rsidRPr="004A2DF9">
        <w:rPr>
          <w:rFonts w:ascii="Arial" w:hAnsi="Arial" w:cs="Arial"/>
          <w:sz w:val="22"/>
          <w:szCs w:val="22"/>
        </w:rPr>
        <w:t xml:space="preserve">ulice </w:t>
      </w:r>
      <w:proofErr w:type="spellStart"/>
      <w:r w:rsidR="008D36AB" w:rsidRPr="004A2DF9">
        <w:rPr>
          <w:rFonts w:ascii="Arial" w:hAnsi="Arial" w:cs="Arial"/>
          <w:sz w:val="22"/>
          <w:szCs w:val="22"/>
        </w:rPr>
        <w:t>Rusavská</w:t>
      </w:r>
      <w:proofErr w:type="spellEnd"/>
      <w:r w:rsidR="008D36AB" w:rsidRPr="004A2DF9">
        <w:rPr>
          <w:rFonts w:ascii="Arial" w:hAnsi="Arial" w:cs="Arial"/>
          <w:sz w:val="22"/>
          <w:szCs w:val="22"/>
        </w:rPr>
        <w:t xml:space="preserve">, </w:t>
      </w:r>
      <w:r w:rsidR="00AD73DA" w:rsidRPr="004A2DF9">
        <w:rPr>
          <w:rFonts w:ascii="Arial" w:hAnsi="Arial" w:cs="Arial"/>
          <w:sz w:val="22"/>
          <w:szCs w:val="22"/>
        </w:rPr>
        <w:t xml:space="preserve">zpracovanou firmou </w:t>
      </w:r>
      <w:proofErr w:type="spellStart"/>
      <w:r w:rsidR="00AD73DA" w:rsidRPr="004A2DF9">
        <w:rPr>
          <w:rFonts w:ascii="Arial" w:hAnsi="Arial" w:cs="Arial"/>
          <w:sz w:val="22"/>
          <w:szCs w:val="22"/>
        </w:rPr>
        <w:t>Viadesigne</w:t>
      </w:r>
      <w:proofErr w:type="spellEnd"/>
      <w:r w:rsidR="00AD73DA" w:rsidRPr="004A2DF9">
        <w:rPr>
          <w:rFonts w:ascii="Arial" w:hAnsi="Arial" w:cs="Arial"/>
          <w:sz w:val="22"/>
          <w:szCs w:val="22"/>
        </w:rPr>
        <w:t>, s. r. o., Na Zahradách 16, 609 02 Břeclav, a položkovými rozpočty předloženými objednateli zhotovitelem v rámci výběrového řízení na tuto veřejnou zakázku. Položkové rozpočty jsou součástí smlouvy jako příloha č. 1.</w:t>
      </w:r>
    </w:p>
    <w:p w:rsidR="00733798" w:rsidRPr="004A2DF9" w:rsidRDefault="00733798" w:rsidP="009E0B14">
      <w:pPr>
        <w:pStyle w:val="Zkladntext2"/>
        <w:rPr>
          <w:rFonts w:ascii="Arial" w:hAnsi="Arial" w:cs="Arial"/>
          <w:b/>
          <w:bCs/>
          <w:sz w:val="22"/>
          <w:szCs w:val="22"/>
        </w:rPr>
      </w:pPr>
    </w:p>
    <w:p w:rsidR="00FE1221" w:rsidRPr="004A2DF9" w:rsidRDefault="00FE1221" w:rsidP="009E0B14">
      <w:pPr>
        <w:numPr>
          <w:ilvl w:val="1"/>
          <w:numId w:val="5"/>
        </w:numPr>
        <w:ind w:left="703" w:hanging="703"/>
        <w:jc w:val="both"/>
        <w:rPr>
          <w:rFonts w:ascii="Arial" w:hAnsi="Arial" w:cs="Arial"/>
          <w:sz w:val="22"/>
          <w:szCs w:val="22"/>
        </w:rPr>
      </w:pPr>
      <w:r w:rsidRPr="004A2DF9">
        <w:rPr>
          <w:rFonts w:ascii="Arial" w:hAnsi="Arial" w:cs="Arial"/>
          <w:sz w:val="22"/>
          <w:szCs w:val="22"/>
        </w:rPr>
        <w:t>Zhotovitel se touto smlouvou zavazuje provést</w:t>
      </w:r>
      <w:r w:rsidR="006E052A" w:rsidRPr="004A2DF9">
        <w:rPr>
          <w:rFonts w:ascii="Arial" w:hAnsi="Arial" w:cs="Arial"/>
          <w:sz w:val="22"/>
          <w:szCs w:val="22"/>
        </w:rPr>
        <w:t xml:space="preserve"> pro o</w:t>
      </w:r>
      <w:r w:rsidRPr="004A2DF9">
        <w:rPr>
          <w:rFonts w:ascii="Arial" w:hAnsi="Arial" w:cs="Arial"/>
          <w:sz w:val="22"/>
          <w:szCs w:val="22"/>
        </w:rPr>
        <w:t>bje</w:t>
      </w:r>
      <w:r w:rsidR="00022CEA" w:rsidRPr="004A2DF9">
        <w:rPr>
          <w:rFonts w:ascii="Arial" w:hAnsi="Arial" w:cs="Arial"/>
          <w:sz w:val="22"/>
          <w:szCs w:val="22"/>
        </w:rPr>
        <w:t>dnatele s odbornou péčí řádně a </w:t>
      </w:r>
      <w:r w:rsidRPr="004A2DF9">
        <w:rPr>
          <w:rFonts w:ascii="Arial" w:hAnsi="Arial" w:cs="Arial"/>
          <w:sz w:val="22"/>
          <w:szCs w:val="22"/>
        </w:rPr>
        <w:t>včas, na</w:t>
      </w:r>
      <w:r w:rsidR="00594F68" w:rsidRPr="004A2DF9">
        <w:rPr>
          <w:rFonts w:ascii="Arial" w:hAnsi="Arial" w:cs="Arial"/>
          <w:sz w:val="22"/>
          <w:szCs w:val="22"/>
        </w:rPr>
        <w:t xml:space="preserve"> svůj náklad a na své nebezpečí </w:t>
      </w:r>
      <w:r w:rsidRPr="004A2DF9">
        <w:rPr>
          <w:rFonts w:ascii="Arial" w:hAnsi="Arial" w:cs="Arial"/>
          <w:sz w:val="22"/>
          <w:szCs w:val="22"/>
        </w:rPr>
        <w:t xml:space="preserve">sjednané </w:t>
      </w:r>
      <w:r w:rsidR="00EF5CB6" w:rsidRPr="004A2DF9">
        <w:rPr>
          <w:rFonts w:ascii="Arial" w:hAnsi="Arial" w:cs="Arial"/>
          <w:sz w:val="22"/>
          <w:szCs w:val="22"/>
        </w:rPr>
        <w:t>dílo (nebo jeho část)</w:t>
      </w:r>
      <w:r w:rsidRPr="004A2DF9">
        <w:rPr>
          <w:rFonts w:ascii="Arial" w:hAnsi="Arial" w:cs="Arial"/>
          <w:sz w:val="22"/>
          <w:szCs w:val="22"/>
        </w:rPr>
        <w:t xml:space="preserve"> </w:t>
      </w:r>
      <w:r w:rsidR="00DF60D8" w:rsidRPr="004A2DF9">
        <w:rPr>
          <w:rFonts w:ascii="Arial" w:hAnsi="Arial" w:cs="Arial"/>
          <w:sz w:val="22"/>
          <w:szCs w:val="22"/>
        </w:rPr>
        <w:t>specifikované v této smlouvě</w:t>
      </w:r>
      <w:r w:rsidR="007A2A9B" w:rsidRPr="004A2DF9">
        <w:rPr>
          <w:rFonts w:ascii="Arial" w:hAnsi="Arial" w:cs="Arial"/>
          <w:sz w:val="22"/>
          <w:szCs w:val="22"/>
        </w:rPr>
        <w:t xml:space="preserve"> a </w:t>
      </w:r>
      <w:r w:rsidR="006E052A" w:rsidRPr="004A2DF9">
        <w:rPr>
          <w:rFonts w:ascii="Arial" w:hAnsi="Arial" w:cs="Arial"/>
          <w:sz w:val="22"/>
          <w:szCs w:val="22"/>
        </w:rPr>
        <w:t>o</w:t>
      </w:r>
      <w:r w:rsidRPr="004A2DF9">
        <w:rPr>
          <w:rFonts w:ascii="Arial" w:hAnsi="Arial" w:cs="Arial"/>
          <w:sz w:val="22"/>
          <w:szCs w:val="22"/>
        </w:rPr>
        <w:t>bjednatel se zavaz</w:t>
      </w:r>
      <w:r w:rsidR="006E052A" w:rsidRPr="004A2DF9">
        <w:rPr>
          <w:rFonts w:ascii="Arial" w:hAnsi="Arial" w:cs="Arial"/>
          <w:sz w:val="22"/>
          <w:szCs w:val="22"/>
        </w:rPr>
        <w:t xml:space="preserve">uje za provedené </w:t>
      </w:r>
      <w:r w:rsidR="00EF5CB6" w:rsidRPr="004A2DF9">
        <w:rPr>
          <w:rFonts w:ascii="Arial" w:hAnsi="Arial" w:cs="Arial"/>
          <w:sz w:val="22"/>
          <w:szCs w:val="22"/>
        </w:rPr>
        <w:t xml:space="preserve">dílo (nebo jeho část) </w:t>
      </w:r>
      <w:r w:rsidR="006E052A" w:rsidRPr="004A2DF9">
        <w:rPr>
          <w:rFonts w:ascii="Arial" w:hAnsi="Arial" w:cs="Arial"/>
          <w:sz w:val="22"/>
          <w:szCs w:val="22"/>
        </w:rPr>
        <w:t>zaplatit z</w:t>
      </w:r>
      <w:r w:rsidRPr="004A2DF9">
        <w:rPr>
          <w:rFonts w:ascii="Arial" w:hAnsi="Arial" w:cs="Arial"/>
          <w:sz w:val="22"/>
          <w:szCs w:val="22"/>
        </w:rPr>
        <w:t>hotovi</w:t>
      </w:r>
      <w:r w:rsidR="007A2A9B" w:rsidRPr="004A2DF9">
        <w:rPr>
          <w:rFonts w:ascii="Arial" w:hAnsi="Arial" w:cs="Arial"/>
          <w:sz w:val="22"/>
          <w:szCs w:val="22"/>
        </w:rPr>
        <w:t>teli cenu ve výši a za podmínek </w:t>
      </w:r>
      <w:r w:rsidRPr="004A2DF9">
        <w:rPr>
          <w:rFonts w:ascii="Arial" w:hAnsi="Arial" w:cs="Arial"/>
          <w:sz w:val="22"/>
          <w:szCs w:val="22"/>
        </w:rPr>
        <w:t>sjednaných v této smlouvě.</w:t>
      </w:r>
    </w:p>
    <w:p w:rsidR="00E1259E" w:rsidRPr="004A2DF9" w:rsidRDefault="00E1259E" w:rsidP="009E0B14">
      <w:pPr>
        <w:numPr>
          <w:ilvl w:val="1"/>
          <w:numId w:val="5"/>
        </w:numPr>
        <w:jc w:val="both"/>
        <w:rPr>
          <w:rFonts w:ascii="Arial" w:hAnsi="Arial" w:cs="Arial"/>
          <w:sz w:val="22"/>
          <w:szCs w:val="22"/>
        </w:rPr>
      </w:pPr>
      <w:r w:rsidRPr="004A2DF9">
        <w:rPr>
          <w:rFonts w:ascii="Arial" w:hAnsi="Arial" w:cs="Arial"/>
          <w:sz w:val="22"/>
          <w:szCs w:val="22"/>
        </w:rPr>
        <w:t xml:space="preserve">Za řádné provedení díla bude považováno pouze dokončené </w:t>
      </w:r>
      <w:r w:rsidR="00EF5CB6" w:rsidRPr="004A2DF9">
        <w:rPr>
          <w:rFonts w:ascii="Arial" w:hAnsi="Arial" w:cs="Arial"/>
          <w:sz w:val="22"/>
          <w:szCs w:val="22"/>
        </w:rPr>
        <w:t>dílo (nebo jeho část)</w:t>
      </w:r>
      <w:r w:rsidRPr="004A2DF9">
        <w:rPr>
          <w:rFonts w:ascii="Arial" w:hAnsi="Arial" w:cs="Arial"/>
          <w:sz w:val="22"/>
          <w:szCs w:val="22"/>
        </w:rPr>
        <w:t>, které funkčně nebrání, ani podstatným způsobem neomezuje užívání díla</w:t>
      </w:r>
      <w:r w:rsidR="00056949" w:rsidRPr="004A2DF9">
        <w:rPr>
          <w:rFonts w:ascii="Arial" w:hAnsi="Arial" w:cs="Arial"/>
          <w:sz w:val="22"/>
          <w:szCs w:val="22"/>
        </w:rPr>
        <w:t>.</w:t>
      </w:r>
    </w:p>
    <w:p w:rsidR="00DF60D8" w:rsidRPr="004A2DF9" w:rsidRDefault="00DF60D8" w:rsidP="009E0B14">
      <w:pPr>
        <w:numPr>
          <w:ilvl w:val="1"/>
          <w:numId w:val="5"/>
        </w:numPr>
        <w:ind w:left="703" w:hanging="703"/>
        <w:jc w:val="both"/>
        <w:rPr>
          <w:rFonts w:ascii="Arial" w:hAnsi="Arial" w:cs="Arial"/>
          <w:sz w:val="22"/>
          <w:szCs w:val="22"/>
        </w:rPr>
      </w:pPr>
      <w:r w:rsidRPr="004A2DF9">
        <w:rPr>
          <w:rFonts w:ascii="Arial" w:hAnsi="Arial" w:cs="Arial"/>
          <w:sz w:val="22"/>
          <w:szCs w:val="22"/>
        </w:rPr>
        <w:t>Zhotovitel</w:t>
      </w:r>
      <w:r w:rsidRPr="004A2DF9">
        <w:rPr>
          <w:rFonts w:ascii="Arial" w:hAnsi="Arial" w:cs="Arial"/>
          <w:sz w:val="22"/>
          <w:szCs w:val="22"/>
          <w:lang w:val="de-DE"/>
        </w:rPr>
        <w:t xml:space="preserve"> se </w:t>
      </w:r>
      <w:r w:rsidRPr="004A2DF9">
        <w:rPr>
          <w:rFonts w:ascii="Arial" w:hAnsi="Arial" w:cs="Arial"/>
          <w:sz w:val="22"/>
          <w:szCs w:val="22"/>
        </w:rPr>
        <w:t>zavazuje</w:t>
      </w:r>
      <w:r w:rsidRPr="004A2DF9">
        <w:rPr>
          <w:rFonts w:ascii="Arial" w:hAnsi="Arial" w:cs="Arial"/>
          <w:sz w:val="22"/>
          <w:szCs w:val="22"/>
          <w:lang w:val="de-DE"/>
        </w:rPr>
        <w:t xml:space="preserve"> </w:t>
      </w:r>
      <w:r w:rsidRPr="004A2DF9">
        <w:rPr>
          <w:rFonts w:ascii="Arial" w:hAnsi="Arial" w:cs="Arial"/>
          <w:sz w:val="22"/>
          <w:szCs w:val="22"/>
        </w:rPr>
        <w:t xml:space="preserve">provést </w:t>
      </w:r>
      <w:r w:rsidR="00EF5CB6" w:rsidRPr="004A2DF9">
        <w:rPr>
          <w:rFonts w:ascii="Arial" w:hAnsi="Arial" w:cs="Arial"/>
          <w:sz w:val="22"/>
          <w:szCs w:val="22"/>
        </w:rPr>
        <w:t>dílo (nebo jeho část)</w:t>
      </w:r>
      <w:r w:rsidRPr="004A2DF9">
        <w:rPr>
          <w:rFonts w:ascii="Arial" w:hAnsi="Arial" w:cs="Arial"/>
          <w:sz w:val="22"/>
          <w:szCs w:val="22"/>
          <w:lang w:val="de-DE"/>
        </w:rPr>
        <w:t xml:space="preserve"> v </w:t>
      </w:r>
      <w:r w:rsidRPr="004A2DF9">
        <w:rPr>
          <w:rFonts w:ascii="Arial" w:hAnsi="Arial" w:cs="Arial"/>
          <w:sz w:val="22"/>
          <w:szCs w:val="22"/>
        </w:rPr>
        <w:t>souladu</w:t>
      </w:r>
      <w:r w:rsidRPr="004A2DF9">
        <w:rPr>
          <w:rFonts w:ascii="Arial" w:hAnsi="Arial" w:cs="Arial"/>
          <w:sz w:val="22"/>
          <w:szCs w:val="22"/>
          <w:lang w:val="de-DE"/>
        </w:rPr>
        <w:t xml:space="preserve"> s</w:t>
      </w:r>
      <w:r w:rsidR="00B76E2C" w:rsidRPr="004A2DF9">
        <w:rPr>
          <w:rFonts w:ascii="Arial" w:hAnsi="Arial" w:cs="Arial"/>
          <w:sz w:val="22"/>
          <w:szCs w:val="22"/>
          <w:lang w:val="de-DE"/>
        </w:rPr>
        <w:t xml:space="preserve"> </w:t>
      </w:r>
      <w:proofErr w:type="spellStart"/>
      <w:r w:rsidR="00790C74" w:rsidRPr="004A2DF9">
        <w:rPr>
          <w:rFonts w:ascii="Arial" w:hAnsi="Arial" w:cs="Arial"/>
          <w:sz w:val="22"/>
          <w:szCs w:val="22"/>
          <w:lang w:val="de-DE"/>
        </w:rPr>
        <w:t>těmito</w:t>
      </w:r>
      <w:proofErr w:type="spellEnd"/>
      <w:r w:rsidR="00790C74" w:rsidRPr="004A2DF9">
        <w:rPr>
          <w:rFonts w:ascii="Arial" w:hAnsi="Arial" w:cs="Arial"/>
          <w:sz w:val="22"/>
          <w:szCs w:val="22"/>
          <w:lang w:val="de-DE"/>
        </w:rPr>
        <w:t xml:space="preserve"> </w:t>
      </w:r>
      <w:proofErr w:type="spellStart"/>
      <w:r w:rsidR="00790C74" w:rsidRPr="004A2DF9">
        <w:rPr>
          <w:rFonts w:ascii="Arial" w:hAnsi="Arial" w:cs="Arial"/>
          <w:sz w:val="22"/>
          <w:szCs w:val="22"/>
          <w:lang w:val="de-DE"/>
        </w:rPr>
        <w:t>dokumenty</w:t>
      </w:r>
      <w:proofErr w:type="spellEnd"/>
      <w:r w:rsidR="00790C74" w:rsidRPr="004A2DF9">
        <w:rPr>
          <w:rFonts w:ascii="Arial" w:hAnsi="Arial" w:cs="Arial"/>
          <w:sz w:val="22"/>
          <w:szCs w:val="22"/>
          <w:lang w:val="de-DE"/>
        </w:rPr>
        <w:t xml:space="preserve">, </w:t>
      </w:r>
      <w:proofErr w:type="spellStart"/>
      <w:r w:rsidR="00790C74" w:rsidRPr="004A2DF9">
        <w:rPr>
          <w:rFonts w:ascii="Arial" w:hAnsi="Arial" w:cs="Arial"/>
          <w:sz w:val="22"/>
          <w:szCs w:val="22"/>
          <w:lang w:val="de-DE"/>
        </w:rPr>
        <w:t>dle</w:t>
      </w:r>
      <w:proofErr w:type="spellEnd"/>
      <w:r w:rsidR="00790C74" w:rsidRPr="004A2DF9">
        <w:rPr>
          <w:rFonts w:ascii="Arial" w:hAnsi="Arial" w:cs="Arial"/>
          <w:sz w:val="22"/>
          <w:szCs w:val="22"/>
          <w:lang w:val="de-DE"/>
        </w:rPr>
        <w:t xml:space="preserve"> </w:t>
      </w:r>
      <w:proofErr w:type="spellStart"/>
      <w:r w:rsidR="00790C74" w:rsidRPr="004A2DF9">
        <w:rPr>
          <w:rFonts w:ascii="Arial" w:hAnsi="Arial" w:cs="Arial"/>
          <w:sz w:val="22"/>
          <w:szCs w:val="22"/>
          <w:lang w:val="de-DE"/>
        </w:rPr>
        <w:t>určené</w:t>
      </w:r>
      <w:proofErr w:type="spellEnd"/>
      <w:r w:rsidR="00790C74" w:rsidRPr="004A2DF9">
        <w:rPr>
          <w:rFonts w:ascii="Arial" w:hAnsi="Arial" w:cs="Arial"/>
          <w:sz w:val="22"/>
          <w:szCs w:val="22"/>
          <w:lang w:val="de-DE"/>
        </w:rPr>
        <w:t xml:space="preserve"> </w:t>
      </w:r>
      <w:proofErr w:type="spellStart"/>
      <w:r w:rsidR="00790C74" w:rsidRPr="004A2DF9">
        <w:rPr>
          <w:rFonts w:ascii="Arial" w:hAnsi="Arial" w:cs="Arial"/>
          <w:sz w:val="22"/>
          <w:szCs w:val="22"/>
          <w:lang w:val="de-DE"/>
        </w:rPr>
        <w:t>priority</w:t>
      </w:r>
      <w:proofErr w:type="spellEnd"/>
      <w:r w:rsidR="00790C74" w:rsidRPr="004A2DF9">
        <w:rPr>
          <w:rFonts w:ascii="Arial" w:hAnsi="Arial" w:cs="Arial"/>
          <w:sz w:val="22"/>
          <w:szCs w:val="22"/>
          <w:lang w:val="de-DE"/>
        </w:rPr>
        <w:t>:</w:t>
      </w:r>
    </w:p>
    <w:p w:rsidR="00DF60D8" w:rsidRPr="004A2DF9" w:rsidRDefault="00080C7E" w:rsidP="009E0B14">
      <w:pPr>
        <w:numPr>
          <w:ilvl w:val="1"/>
          <w:numId w:val="13"/>
        </w:numPr>
        <w:tabs>
          <w:tab w:val="left" w:pos="1276"/>
        </w:tabs>
        <w:ind w:left="1276"/>
        <w:jc w:val="both"/>
        <w:rPr>
          <w:rFonts w:ascii="Arial" w:hAnsi="Arial" w:cs="Arial"/>
          <w:sz w:val="22"/>
          <w:szCs w:val="22"/>
        </w:rPr>
      </w:pPr>
      <w:r w:rsidRPr="004A2DF9">
        <w:rPr>
          <w:rFonts w:ascii="Arial" w:hAnsi="Arial" w:cs="Arial"/>
          <w:sz w:val="22"/>
          <w:szCs w:val="22"/>
        </w:rPr>
        <w:t>p</w:t>
      </w:r>
      <w:r w:rsidR="00DF60D8" w:rsidRPr="004A2DF9">
        <w:rPr>
          <w:rFonts w:ascii="Arial" w:hAnsi="Arial" w:cs="Arial"/>
          <w:sz w:val="22"/>
          <w:szCs w:val="22"/>
        </w:rPr>
        <w:t>rojektovou dokumentací</w:t>
      </w:r>
      <w:r w:rsidR="00DF60D8" w:rsidRPr="004A2DF9">
        <w:rPr>
          <w:rFonts w:ascii="Arial" w:hAnsi="Arial" w:cs="Arial"/>
          <w:sz w:val="22"/>
          <w:szCs w:val="22"/>
          <w:lang w:val="de-DE"/>
        </w:rPr>
        <w:t xml:space="preserve"> </w:t>
      </w:r>
      <w:r w:rsidR="00DF60D8" w:rsidRPr="004A2DF9">
        <w:rPr>
          <w:rFonts w:ascii="Arial" w:hAnsi="Arial" w:cs="Arial"/>
          <w:sz w:val="22"/>
          <w:szCs w:val="22"/>
        </w:rPr>
        <w:t>(včetně jakýchkoliv případných změn</w:t>
      </w:r>
      <w:r w:rsidR="00DF60D8" w:rsidRPr="004A2DF9">
        <w:rPr>
          <w:rFonts w:ascii="Arial" w:hAnsi="Arial" w:cs="Arial"/>
          <w:sz w:val="22"/>
          <w:szCs w:val="22"/>
          <w:lang w:val="de-DE"/>
        </w:rPr>
        <w:t>);</w:t>
      </w:r>
    </w:p>
    <w:p w:rsidR="00DF60D8" w:rsidRPr="004A2DF9" w:rsidRDefault="00E8786B" w:rsidP="009E0B14">
      <w:pPr>
        <w:numPr>
          <w:ilvl w:val="1"/>
          <w:numId w:val="13"/>
        </w:numPr>
        <w:tabs>
          <w:tab w:val="left" w:pos="720"/>
          <w:tab w:val="left" w:pos="1276"/>
          <w:tab w:val="left" w:pos="1418"/>
        </w:tabs>
        <w:ind w:left="1276"/>
        <w:jc w:val="both"/>
        <w:rPr>
          <w:rFonts w:ascii="Arial" w:hAnsi="Arial" w:cs="Arial"/>
          <w:sz w:val="22"/>
          <w:szCs w:val="22"/>
          <w:lang w:val="it-IT"/>
        </w:rPr>
      </w:pPr>
      <w:r w:rsidRPr="004A2DF9">
        <w:rPr>
          <w:rFonts w:ascii="Arial" w:hAnsi="Arial" w:cs="Arial"/>
          <w:sz w:val="22"/>
          <w:szCs w:val="22"/>
        </w:rPr>
        <w:t>stanovisky dotčených orgánů</w:t>
      </w:r>
      <w:r w:rsidR="00790C74" w:rsidRPr="004A2DF9">
        <w:rPr>
          <w:rFonts w:ascii="Arial" w:hAnsi="Arial" w:cs="Arial"/>
          <w:sz w:val="22"/>
          <w:szCs w:val="22"/>
        </w:rPr>
        <w:t>;</w:t>
      </w:r>
    </w:p>
    <w:p w:rsidR="00DF60D8" w:rsidRPr="004A2DF9" w:rsidRDefault="00594F68" w:rsidP="009E0B14">
      <w:pPr>
        <w:numPr>
          <w:ilvl w:val="1"/>
          <w:numId w:val="13"/>
        </w:numPr>
        <w:tabs>
          <w:tab w:val="left" w:pos="720"/>
          <w:tab w:val="left" w:pos="1276"/>
          <w:tab w:val="left" w:pos="1418"/>
        </w:tabs>
        <w:ind w:left="1276"/>
        <w:jc w:val="both"/>
        <w:rPr>
          <w:rFonts w:ascii="Arial" w:hAnsi="Arial" w:cs="Arial"/>
          <w:sz w:val="22"/>
          <w:szCs w:val="22"/>
          <w:lang w:val="it-IT"/>
        </w:rPr>
      </w:pPr>
      <w:r w:rsidRPr="004A2DF9">
        <w:rPr>
          <w:rFonts w:ascii="Arial" w:hAnsi="Arial" w:cs="Arial"/>
          <w:sz w:val="22"/>
          <w:szCs w:val="22"/>
          <w:lang w:val="it-IT"/>
        </w:rPr>
        <w:t>ustanoveními této s</w:t>
      </w:r>
      <w:r w:rsidR="00DF60D8" w:rsidRPr="004A2DF9">
        <w:rPr>
          <w:rFonts w:ascii="Arial" w:hAnsi="Arial" w:cs="Arial"/>
          <w:sz w:val="22"/>
          <w:szCs w:val="22"/>
          <w:lang w:val="it-IT"/>
        </w:rPr>
        <w:t>mlouvy;</w:t>
      </w:r>
    </w:p>
    <w:p w:rsidR="00DF60D8" w:rsidRPr="004A2DF9" w:rsidRDefault="00DF60D8" w:rsidP="009E0B14">
      <w:pPr>
        <w:numPr>
          <w:ilvl w:val="1"/>
          <w:numId w:val="13"/>
        </w:numPr>
        <w:tabs>
          <w:tab w:val="left" w:pos="567"/>
          <w:tab w:val="left" w:pos="1276"/>
          <w:tab w:val="left" w:pos="1418"/>
        </w:tabs>
        <w:ind w:left="1276"/>
        <w:jc w:val="both"/>
        <w:rPr>
          <w:rFonts w:ascii="Arial" w:hAnsi="Arial" w:cs="Arial"/>
          <w:sz w:val="22"/>
          <w:szCs w:val="22"/>
        </w:rPr>
      </w:pPr>
      <w:r w:rsidRPr="004A2DF9">
        <w:rPr>
          <w:rFonts w:ascii="Arial" w:hAnsi="Arial" w:cs="Arial"/>
          <w:sz w:val="22"/>
          <w:szCs w:val="22"/>
        </w:rPr>
        <w:t xml:space="preserve">platnými zákony a jinými právními předpisy České republiky (včetně obecně uznávaných technických norem a standardů); </w:t>
      </w:r>
    </w:p>
    <w:p w:rsidR="00F30618" w:rsidRPr="004A2DF9" w:rsidRDefault="00DF60D8" w:rsidP="00F30618">
      <w:pPr>
        <w:numPr>
          <w:ilvl w:val="1"/>
          <w:numId w:val="13"/>
        </w:numPr>
        <w:tabs>
          <w:tab w:val="left" w:pos="1276"/>
          <w:tab w:val="left" w:pos="1418"/>
        </w:tabs>
        <w:ind w:left="1276"/>
        <w:jc w:val="both"/>
        <w:rPr>
          <w:rFonts w:ascii="Arial" w:hAnsi="Arial" w:cs="Arial"/>
          <w:sz w:val="22"/>
          <w:szCs w:val="22"/>
          <w:lang w:val="it-IT"/>
        </w:rPr>
      </w:pPr>
      <w:r w:rsidRPr="004A2DF9">
        <w:rPr>
          <w:rFonts w:ascii="Arial" w:hAnsi="Arial" w:cs="Arial"/>
          <w:sz w:val="22"/>
          <w:szCs w:val="22"/>
          <w:lang w:val="it-IT"/>
        </w:rPr>
        <w:t>jakýmikoliv jinými další</w:t>
      </w:r>
      <w:r w:rsidR="00594F68" w:rsidRPr="004A2DF9">
        <w:rPr>
          <w:rFonts w:ascii="Arial" w:hAnsi="Arial" w:cs="Arial"/>
          <w:sz w:val="22"/>
          <w:szCs w:val="22"/>
          <w:lang w:val="it-IT"/>
        </w:rPr>
        <w:t>mi instrukcemi a pokyny, které zhotovitel obdrží od o</w:t>
      </w:r>
      <w:r w:rsidR="008E0DDF" w:rsidRPr="004A2DF9">
        <w:rPr>
          <w:rFonts w:ascii="Arial" w:hAnsi="Arial" w:cs="Arial"/>
          <w:sz w:val="22"/>
          <w:szCs w:val="22"/>
          <w:lang w:val="it-IT"/>
        </w:rPr>
        <w:t>bjednatele;</w:t>
      </w:r>
    </w:p>
    <w:p w:rsidR="003E5ACB" w:rsidRPr="004A2DF9" w:rsidRDefault="00320773" w:rsidP="00F30618">
      <w:pPr>
        <w:numPr>
          <w:ilvl w:val="1"/>
          <w:numId w:val="13"/>
        </w:numPr>
        <w:tabs>
          <w:tab w:val="left" w:pos="1276"/>
          <w:tab w:val="left" w:pos="1418"/>
        </w:tabs>
        <w:ind w:left="1276"/>
        <w:jc w:val="both"/>
        <w:rPr>
          <w:rFonts w:ascii="Arial" w:hAnsi="Arial" w:cs="Arial"/>
          <w:sz w:val="22"/>
          <w:szCs w:val="22"/>
          <w:lang w:val="it-IT"/>
        </w:rPr>
      </w:pPr>
      <w:r w:rsidRPr="004A2DF9">
        <w:rPr>
          <w:rFonts w:ascii="Arial" w:hAnsi="Arial" w:cs="Arial"/>
          <w:sz w:val="22"/>
          <w:szCs w:val="22"/>
          <w:lang w:val="it-IT"/>
        </w:rPr>
        <w:t>v souladu s příslušnou dokumentací dle vyhlášky</w:t>
      </w:r>
      <w:r w:rsidR="00596F8D" w:rsidRPr="004A2DF9">
        <w:rPr>
          <w:rFonts w:ascii="Arial" w:hAnsi="Arial" w:cs="Arial"/>
          <w:sz w:val="22"/>
          <w:szCs w:val="22"/>
          <w:lang w:val="it-IT"/>
        </w:rPr>
        <w:t xml:space="preserve"> </w:t>
      </w:r>
      <w:r w:rsidR="00790C74" w:rsidRPr="004A2DF9">
        <w:rPr>
          <w:rFonts w:ascii="Arial" w:hAnsi="Arial" w:cs="Arial"/>
          <w:sz w:val="22"/>
          <w:szCs w:val="22"/>
          <w:lang w:val="it-IT"/>
        </w:rPr>
        <w:t xml:space="preserve">č. </w:t>
      </w:r>
      <w:r w:rsidR="00A549BF" w:rsidRPr="004A2DF9">
        <w:rPr>
          <w:rFonts w:ascii="Arial" w:hAnsi="Arial" w:cs="Arial"/>
          <w:sz w:val="22"/>
          <w:szCs w:val="22"/>
          <w:lang w:val="it-IT"/>
        </w:rPr>
        <w:t>169/2016 Sb.</w:t>
      </w:r>
      <w:r w:rsidR="00F30618" w:rsidRPr="004A2DF9">
        <w:rPr>
          <w:rFonts w:ascii="Arial" w:hAnsi="Arial" w:cs="Arial"/>
          <w:sz w:val="22"/>
          <w:szCs w:val="22"/>
          <w:lang w:val="it-IT"/>
        </w:rPr>
        <w:t>,</w:t>
      </w:r>
      <w:r w:rsidR="00F30618" w:rsidRPr="004A2DF9">
        <w:rPr>
          <w:rFonts w:ascii="Arial" w:hAnsi="Arial" w:cs="Arial"/>
          <w:sz w:val="22"/>
          <w:szCs w:val="22"/>
        </w:rPr>
        <w:t xml:space="preserve"> </w:t>
      </w:r>
      <w:r w:rsidR="00F30618" w:rsidRPr="004A2DF9">
        <w:rPr>
          <w:rFonts w:ascii="Arial" w:hAnsi="Arial" w:cs="Arial"/>
          <w:sz w:val="22"/>
          <w:szCs w:val="22"/>
          <w:lang w:val="it-IT"/>
        </w:rPr>
        <w:t>o stanovení rozsahu dokumentace veřejné zakázky na stavební práce a soupisu stavebních prací, dodávek a služeb s výkazem výměro stanovení rozsahu dokumentace veřejné zakázky na stavební práce a soupisu stavebních prací, dodávek a služeb s výkazem výměr.</w:t>
      </w:r>
    </w:p>
    <w:p w:rsidR="004569F9" w:rsidRPr="004A2DF9" w:rsidRDefault="004569F9" w:rsidP="005E3A87">
      <w:pPr>
        <w:tabs>
          <w:tab w:val="left" w:pos="1276"/>
          <w:tab w:val="left" w:pos="1418"/>
        </w:tabs>
        <w:jc w:val="both"/>
        <w:rPr>
          <w:rFonts w:ascii="Arial" w:hAnsi="Arial" w:cs="Arial"/>
          <w:sz w:val="22"/>
          <w:szCs w:val="22"/>
          <w:lang w:val="it-IT"/>
        </w:rPr>
      </w:pPr>
    </w:p>
    <w:p w:rsidR="00DF60D8" w:rsidRPr="004A2DF9" w:rsidRDefault="003E5ACB" w:rsidP="005E3A87">
      <w:pPr>
        <w:tabs>
          <w:tab w:val="left" w:pos="1276"/>
          <w:tab w:val="left" w:pos="1418"/>
        </w:tabs>
        <w:jc w:val="both"/>
        <w:rPr>
          <w:rFonts w:ascii="Arial" w:hAnsi="Arial" w:cs="Arial"/>
          <w:sz w:val="22"/>
          <w:szCs w:val="22"/>
          <w:lang w:val="it-IT"/>
        </w:rPr>
      </w:pPr>
      <w:r w:rsidRPr="004A2DF9">
        <w:rPr>
          <w:rFonts w:ascii="Arial" w:hAnsi="Arial" w:cs="Arial"/>
          <w:sz w:val="22"/>
          <w:szCs w:val="22"/>
          <w:lang w:val="it-IT"/>
        </w:rPr>
        <w:t xml:space="preserve">Zhotovitel potvrzuje podpisem </w:t>
      </w:r>
      <w:r w:rsidR="009E3D2E" w:rsidRPr="004A2DF9">
        <w:rPr>
          <w:rFonts w:ascii="Arial" w:hAnsi="Arial" w:cs="Arial"/>
          <w:sz w:val="22"/>
          <w:szCs w:val="22"/>
          <w:lang w:val="it-IT"/>
        </w:rPr>
        <w:t xml:space="preserve">této smlouvy </w:t>
      </w:r>
      <w:r w:rsidRPr="004A2DF9">
        <w:rPr>
          <w:rFonts w:ascii="Arial" w:hAnsi="Arial" w:cs="Arial"/>
          <w:sz w:val="22"/>
          <w:szCs w:val="22"/>
          <w:lang w:val="it-IT"/>
        </w:rPr>
        <w:t xml:space="preserve">převzetí veškeré potřebné </w:t>
      </w:r>
      <w:r w:rsidR="00E10FDA" w:rsidRPr="004A2DF9">
        <w:rPr>
          <w:rFonts w:ascii="Arial" w:hAnsi="Arial" w:cs="Arial"/>
          <w:sz w:val="22"/>
          <w:szCs w:val="22"/>
          <w:lang w:val="it-IT"/>
        </w:rPr>
        <w:t xml:space="preserve">a příslušné dokumentace </w:t>
      </w:r>
      <w:r w:rsidRPr="004A2DF9">
        <w:rPr>
          <w:rFonts w:ascii="Arial" w:hAnsi="Arial" w:cs="Arial"/>
          <w:sz w:val="22"/>
          <w:szCs w:val="22"/>
          <w:lang w:val="it-IT"/>
        </w:rPr>
        <w:t xml:space="preserve">dle vyhlášky </w:t>
      </w:r>
      <w:r w:rsidR="00790C74" w:rsidRPr="004A2DF9">
        <w:rPr>
          <w:rFonts w:ascii="Arial" w:hAnsi="Arial" w:cs="Arial"/>
          <w:sz w:val="22"/>
          <w:szCs w:val="22"/>
          <w:lang w:val="it-IT"/>
        </w:rPr>
        <w:t xml:space="preserve">č. </w:t>
      </w:r>
      <w:r w:rsidR="00A549BF" w:rsidRPr="004A2DF9">
        <w:rPr>
          <w:rFonts w:ascii="Arial" w:hAnsi="Arial" w:cs="Arial"/>
          <w:sz w:val="22"/>
          <w:szCs w:val="22"/>
          <w:lang w:val="it-IT"/>
        </w:rPr>
        <w:t>169/2016 Sb.</w:t>
      </w:r>
      <w:r w:rsidR="00F30618" w:rsidRPr="004A2DF9">
        <w:rPr>
          <w:rFonts w:ascii="Arial" w:hAnsi="Arial" w:cs="Arial"/>
          <w:sz w:val="22"/>
          <w:szCs w:val="22"/>
          <w:lang w:val="it-IT"/>
        </w:rPr>
        <w:t xml:space="preserve">, stavebních prací, dodávek a služeb s výkazem výměro stanovení rozsahu dokumentace veřejné zakázky na stavební práce a soupisu stavebních prací, dodávek a služeb s výkazem výměr. </w:t>
      </w:r>
      <w:r w:rsidR="00FE2CE2" w:rsidRPr="004A2DF9">
        <w:rPr>
          <w:rFonts w:ascii="Arial" w:hAnsi="Arial" w:cs="Arial"/>
          <w:sz w:val="22"/>
          <w:szCs w:val="22"/>
          <w:lang w:val="it-IT"/>
        </w:rPr>
        <w:t>Zhotovitel</w:t>
      </w:r>
      <w:r w:rsidR="008E0DDF" w:rsidRPr="004A2DF9">
        <w:rPr>
          <w:rFonts w:ascii="Arial" w:hAnsi="Arial" w:cs="Arial"/>
          <w:sz w:val="22"/>
          <w:szCs w:val="22"/>
          <w:lang w:val="it-IT"/>
        </w:rPr>
        <w:t xml:space="preserve"> prohlašuje, že se s projektovou dokumentací jako odborně způsobilý seznámil a prohlašuje, že </w:t>
      </w:r>
      <w:r w:rsidR="00EF5CB6" w:rsidRPr="004A2DF9">
        <w:rPr>
          <w:rFonts w:ascii="Arial" w:hAnsi="Arial" w:cs="Arial"/>
          <w:sz w:val="22"/>
          <w:szCs w:val="22"/>
          <w:lang w:val="it-IT"/>
        </w:rPr>
        <w:t>dílo (nebo jeho část)</w:t>
      </w:r>
      <w:r w:rsidR="008E0DDF" w:rsidRPr="004A2DF9">
        <w:rPr>
          <w:rFonts w:ascii="Arial" w:hAnsi="Arial" w:cs="Arial"/>
          <w:sz w:val="22"/>
          <w:szCs w:val="22"/>
          <w:lang w:val="it-IT"/>
        </w:rPr>
        <w:t xml:space="preserve"> lze podle této projektové dokumentace provést tak, aby sloužilo svému účelu.</w:t>
      </w:r>
      <w:r w:rsidR="005E3A87" w:rsidRPr="004A2DF9">
        <w:rPr>
          <w:rFonts w:ascii="Arial" w:hAnsi="Arial" w:cs="Arial"/>
          <w:sz w:val="22"/>
          <w:szCs w:val="22"/>
          <w:lang w:val="it-IT"/>
        </w:rPr>
        <w:t xml:space="preserve"> </w:t>
      </w:r>
    </w:p>
    <w:p w:rsidR="009E3D2E" w:rsidRPr="004A2DF9" w:rsidRDefault="009E3D2E" w:rsidP="005E3A87">
      <w:pPr>
        <w:tabs>
          <w:tab w:val="left" w:pos="1276"/>
          <w:tab w:val="left" w:pos="1418"/>
        </w:tabs>
        <w:jc w:val="both"/>
        <w:rPr>
          <w:rFonts w:ascii="Arial" w:hAnsi="Arial" w:cs="Arial"/>
          <w:sz w:val="22"/>
          <w:szCs w:val="22"/>
          <w:lang w:val="it-IT"/>
        </w:rPr>
      </w:pPr>
      <w:r w:rsidRPr="004A2DF9">
        <w:rPr>
          <w:rFonts w:ascii="Arial" w:hAnsi="Arial" w:cs="Arial"/>
          <w:sz w:val="22"/>
          <w:szCs w:val="22"/>
          <w:lang w:val="it-IT"/>
        </w:rPr>
        <w:t>Za správnost  a úplnost předané příslušné dokumentace nese odpovědnost objednatel.</w:t>
      </w:r>
    </w:p>
    <w:p w:rsidR="007003F7" w:rsidRPr="004A2DF9" w:rsidRDefault="007003F7" w:rsidP="009E0B14">
      <w:pPr>
        <w:jc w:val="both"/>
        <w:rPr>
          <w:rFonts w:ascii="Arial" w:hAnsi="Arial" w:cs="Arial"/>
          <w:color w:val="FF0000"/>
          <w:sz w:val="22"/>
          <w:szCs w:val="22"/>
          <w:lang w:val="it-IT"/>
        </w:rPr>
      </w:pPr>
    </w:p>
    <w:p w:rsidR="00FE1221" w:rsidRPr="004A2DF9" w:rsidRDefault="007003F7"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2</w:t>
      </w:r>
      <w:r w:rsidR="00FB4063" w:rsidRPr="004A2DF9">
        <w:rPr>
          <w:rFonts w:ascii="Arial" w:hAnsi="Arial" w:cs="Arial"/>
          <w:b/>
          <w:sz w:val="22"/>
          <w:szCs w:val="22"/>
        </w:rPr>
        <w:t>.</w:t>
      </w:r>
      <w:r w:rsidR="00FB4063" w:rsidRPr="004A2DF9">
        <w:rPr>
          <w:rFonts w:ascii="Arial" w:hAnsi="Arial" w:cs="Arial"/>
          <w:b/>
          <w:sz w:val="22"/>
          <w:szCs w:val="22"/>
        </w:rPr>
        <w:tab/>
        <w:t>SPECIFIKACE DÍLA</w:t>
      </w:r>
    </w:p>
    <w:p w:rsidR="001558F2" w:rsidRPr="004A2DF9" w:rsidRDefault="00EF5CB6" w:rsidP="009E0B14">
      <w:pPr>
        <w:pStyle w:val="titre4"/>
        <w:numPr>
          <w:ilvl w:val="1"/>
          <w:numId w:val="10"/>
        </w:numPr>
        <w:ind w:left="709" w:hanging="709"/>
        <w:rPr>
          <w:rFonts w:ascii="Arial" w:hAnsi="Arial" w:cs="Arial"/>
          <w:u w:val="single"/>
        </w:rPr>
      </w:pPr>
      <w:r w:rsidRPr="004A2DF9">
        <w:rPr>
          <w:rFonts w:ascii="Arial" w:hAnsi="Arial" w:cs="Arial"/>
        </w:rPr>
        <w:t>Dílo (nebo jeho část)</w:t>
      </w:r>
      <w:r w:rsidR="00833A62" w:rsidRPr="004A2DF9">
        <w:rPr>
          <w:rFonts w:ascii="Arial" w:hAnsi="Arial" w:cs="Arial"/>
        </w:rPr>
        <w:t xml:space="preserve"> bude provedeno v rozsahu, způsobem a v jakosti stanovené touto smlouvou, zejména všemi výchozími dokumenty, včetně případných změn dodatků a doplňků sjednaných stranami nebo vyplývajících z rozhodnutí příslušných orgánů, a to v souladu se závazným harmonogr</w:t>
      </w:r>
      <w:r w:rsidR="00D25622" w:rsidRPr="004A2DF9">
        <w:rPr>
          <w:rFonts w:ascii="Arial" w:hAnsi="Arial" w:cs="Arial"/>
        </w:rPr>
        <w:t>amem postupu prací, vypracovaným zhotovitelem a schváleným</w:t>
      </w:r>
      <w:r w:rsidR="00833A62" w:rsidRPr="004A2DF9">
        <w:rPr>
          <w:rFonts w:ascii="Arial" w:hAnsi="Arial" w:cs="Arial"/>
        </w:rPr>
        <w:t xml:space="preserve"> objednatelem</w:t>
      </w:r>
      <w:r w:rsidR="001558F2" w:rsidRPr="004A2DF9">
        <w:rPr>
          <w:rFonts w:ascii="Arial" w:hAnsi="Arial" w:cs="Arial"/>
        </w:rPr>
        <w:t>.</w:t>
      </w:r>
    </w:p>
    <w:p w:rsidR="001558F2" w:rsidRPr="004A2DF9" w:rsidRDefault="001558F2" w:rsidP="009E0B14">
      <w:pPr>
        <w:pStyle w:val="titre4"/>
        <w:numPr>
          <w:ilvl w:val="1"/>
          <w:numId w:val="10"/>
        </w:numPr>
        <w:ind w:left="709" w:hanging="709"/>
        <w:rPr>
          <w:rFonts w:ascii="Arial" w:hAnsi="Arial" w:cs="Arial"/>
          <w:u w:val="single"/>
        </w:rPr>
      </w:pPr>
      <w:r w:rsidRPr="004A2DF9">
        <w:rPr>
          <w:rFonts w:ascii="Arial" w:hAnsi="Arial" w:cs="Arial"/>
          <w:color w:val="000000"/>
        </w:rPr>
        <w:t>Provedením díla</w:t>
      </w:r>
      <w:r w:rsidR="00835101" w:rsidRPr="004A2DF9">
        <w:rPr>
          <w:rFonts w:ascii="Arial" w:hAnsi="Arial" w:cs="Arial"/>
          <w:color w:val="000000"/>
        </w:rPr>
        <w:t xml:space="preserve"> (nebo jeho části)</w:t>
      </w:r>
      <w:r w:rsidRPr="004A2DF9">
        <w:rPr>
          <w:rFonts w:ascii="Arial" w:hAnsi="Arial" w:cs="Arial"/>
          <w:color w:val="000000"/>
        </w:rPr>
        <w:t xml:space="preserve"> se rozumí úplné, funkční a bezvadné provedení všech stavební</w:t>
      </w:r>
      <w:r w:rsidR="00022CEA" w:rsidRPr="004A2DF9">
        <w:rPr>
          <w:rFonts w:ascii="Arial" w:hAnsi="Arial" w:cs="Arial"/>
          <w:color w:val="000000"/>
        </w:rPr>
        <w:t>ch a </w:t>
      </w:r>
      <w:r w:rsidRPr="004A2DF9">
        <w:rPr>
          <w:rFonts w:ascii="Arial" w:hAnsi="Arial" w:cs="Arial"/>
          <w:color w:val="000000"/>
        </w:rPr>
        <w:t>montážních prací a konstrukcí, včetně dodávek potřebných materiálů, výrobků, konstrukcí, strojů</w:t>
      </w:r>
      <w:r w:rsidR="00DF24E5" w:rsidRPr="004A2DF9">
        <w:rPr>
          <w:rFonts w:ascii="Arial" w:hAnsi="Arial" w:cs="Arial"/>
          <w:color w:val="000000"/>
        </w:rPr>
        <w:t>,</w:t>
      </w:r>
      <w:r w:rsidRPr="004A2DF9">
        <w:rPr>
          <w:rFonts w:ascii="Arial" w:hAnsi="Arial" w:cs="Arial"/>
          <w:color w:val="000000"/>
        </w:rPr>
        <w:t xml:space="preserve"> služeb a zařízení nezbytných pro řádné dokončení díla, dále provedení všech činností souvisejících s dodávkou stavebních prací a konstrukcí, jejichž provedení je pro řádné dokončení díla nezbytné, </w:t>
      </w:r>
      <w:r w:rsidRPr="004A2DF9">
        <w:rPr>
          <w:rFonts w:ascii="Arial" w:hAnsi="Arial" w:cs="Arial"/>
        </w:rPr>
        <w:t>což je zejména</w:t>
      </w:r>
      <w:r w:rsidRPr="004A2DF9">
        <w:rPr>
          <w:rFonts w:ascii="Arial" w:hAnsi="Arial" w:cs="Arial"/>
          <w:color w:val="000000"/>
        </w:rPr>
        <w:t>:</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a provedení všech opatření organizačního a stavebně technologického charakteru k řádnému provedení díla,</w:t>
      </w:r>
    </w:p>
    <w:p w:rsidR="00D804F5" w:rsidRPr="004A2DF9" w:rsidRDefault="00D804F5"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 xml:space="preserve">koordinační a kompletační činnosti celého </w:t>
      </w:r>
      <w:r w:rsidRPr="004A2DF9">
        <w:rPr>
          <w:rFonts w:ascii="Arial" w:hAnsi="Arial" w:cs="Arial"/>
          <w:color w:val="000000"/>
          <w:sz w:val="22"/>
          <w:szCs w:val="22"/>
        </w:rPr>
        <w:t>díla</w:t>
      </w:r>
      <w:r w:rsidR="003D3635" w:rsidRPr="004A2DF9">
        <w:rPr>
          <w:rFonts w:ascii="Arial" w:hAnsi="Arial" w:cs="Arial"/>
          <w:color w:val="000000"/>
          <w:sz w:val="22"/>
          <w:szCs w:val="22"/>
        </w:rPr>
        <w:t xml:space="preserve"> (nebo jeho části)</w:t>
      </w:r>
      <w:r w:rsidRPr="004A2DF9">
        <w:rPr>
          <w:rFonts w:ascii="Arial" w:hAnsi="Arial" w:cs="Arial"/>
          <w:sz w:val="22"/>
          <w:szCs w:val="22"/>
        </w:rPr>
        <w:t>,</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lastRenderedPageBreak/>
        <w:t>zřízení, údržba a odstranění zařízení staveniště včetně napojení na inženýrské sítě, zhotovitel se připojí na potřebné zdroje energií a vody prostřednictvím odběrných zařízení s vlastními odpočtovými měřidly a veškerou spotřebu energií a vody je povinen uhradit, pro provoz staveniště vypracuje zhotovitel provozní řád,</w:t>
      </w:r>
      <w:r w:rsidR="009D4A93" w:rsidRPr="004A2DF9">
        <w:rPr>
          <w:rFonts w:ascii="Arial" w:hAnsi="Arial" w:cs="Arial"/>
          <w:sz w:val="22"/>
          <w:szCs w:val="22"/>
        </w:rPr>
        <w:t xml:space="preserve"> </w:t>
      </w:r>
    </w:p>
    <w:p w:rsidR="00D804F5" w:rsidRPr="004A2DF9" w:rsidRDefault="00D804F5"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oznámení zahájení stavebních prací v soulad</w:t>
      </w:r>
      <w:r w:rsidR="00022CEA" w:rsidRPr="004A2DF9">
        <w:rPr>
          <w:rFonts w:ascii="Arial" w:hAnsi="Arial" w:cs="Arial"/>
          <w:sz w:val="22"/>
          <w:szCs w:val="22"/>
        </w:rPr>
        <w:t>u s pravomocnými rozhodnutími a </w:t>
      </w:r>
      <w:r w:rsidR="00E10FDA" w:rsidRPr="004A2DF9">
        <w:rPr>
          <w:rFonts w:ascii="Arial" w:hAnsi="Arial" w:cs="Arial"/>
          <w:sz w:val="22"/>
          <w:szCs w:val="22"/>
        </w:rPr>
        <w:t xml:space="preserve">vyjádřeními </w:t>
      </w:r>
      <w:r w:rsidRPr="004A2DF9">
        <w:rPr>
          <w:rFonts w:ascii="Arial" w:hAnsi="Arial" w:cs="Arial"/>
          <w:sz w:val="22"/>
          <w:szCs w:val="22"/>
        </w:rPr>
        <w:t>(např. správců</w:t>
      </w:r>
      <w:r w:rsidR="00E8786B" w:rsidRPr="004A2DF9">
        <w:rPr>
          <w:rFonts w:ascii="Arial" w:hAnsi="Arial" w:cs="Arial"/>
          <w:sz w:val="22"/>
          <w:szCs w:val="22"/>
        </w:rPr>
        <w:t xml:space="preserve">m </w:t>
      </w:r>
      <w:proofErr w:type="gramStart"/>
      <w:r w:rsidR="00E8786B" w:rsidRPr="004A2DF9">
        <w:rPr>
          <w:rFonts w:ascii="Arial" w:hAnsi="Arial" w:cs="Arial"/>
          <w:sz w:val="22"/>
          <w:szCs w:val="22"/>
        </w:rPr>
        <w:t>sítí</w:t>
      </w:r>
      <w:r w:rsidR="006F57BC" w:rsidRPr="004A2DF9">
        <w:rPr>
          <w:rFonts w:ascii="Arial" w:hAnsi="Arial" w:cs="Arial"/>
          <w:sz w:val="22"/>
          <w:szCs w:val="22"/>
        </w:rPr>
        <w:t>,</w:t>
      </w:r>
      <w:proofErr w:type="gramEnd"/>
      <w:r w:rsidR="006F57BC" w:rsidRPr="004A2DF9">
        <w:rPr>
          <w:rFonts w:ascii="Arial" w:hAnsi="Arial" w:cs="Arial"/>
          <w:sz w:val="22"/>
          <w:szCs w:val="22"/>
        </w:rPr>
        <w:t xml:space="preserve"> </w:t>
      </w:r>
      <w:r w:rsidRPr="004A2DF9">
        <w:rPr>
          <w:rFonts w:ascii="Arial" w:hAnsi="Arial" w:cs="Arial"/>
          <w:sz w:val="22"/>
          <w:szCs w:val="22"/>
        </w:rPr>
        <w:t>apod.),</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a provedení nezbytných průzkumů nutných pro řádné provádění a dokončení díla,</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důsledného oddělení stavební činnosti od ostatního dopravního provozu,</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provádění veškerých pr</w:t>
      </w:r>
      <w:r w:rsidR="00FC5ABB" w:rsidRPr="004A2DF9">
        <w:rPr>
          <w:rFonts w:ascii="Arial" w:hAnsi="Arial" w:cs="Arial"/>
          <w:sz w:val="22"/>
          <w:szCs w:val="22"/>
        </w:rPr>
        <w:t>a</w:t>
      </w:r>
      <w:r w:rsidRPr="004A2DF9">
        <w:rPr>
          <w:rFonts w:ascii="Arial" w:hAnsi="Arial" w:cs="Arial"/>
          <w:sz w:val="22"/>
          <w:szCs w:val="22"/>
        </w:rPr>
        <w:t>cí mimo dobu nočního klidu, v koordinaci s běžným denním provozem,</w:t>
      </w:r>
    </w:p>
    <w:p w:rsidR="00D804F5" w:rsidRPr="004A2DF9" w:rsidRDefault="00D804F5"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zabezpečení podmínek stanovených správci inženýrských sítí,</w:t>
      </w:r>
    </w:p>
    <w:p w:rsidR="0048533C" w:rsidRPr="004A2DF9" w:rsidRDefault="0048533C"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zabezpečení neporušení inženýrských sítí, u nichž objednatel předává zhotoviteli dokumentaci o inženýrských sítích vedoucích staveništěm</w:t>
      </w:r>
    </w:p>
    <w:p w:rsidR="00D804F5" w:rsidRPr="004A2DF9" w:rsidRDefault="00D804F5"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a splnění podmínek vyplývajících z</w:t>
      </w:r>
      <w:r w:rsidR="00BD06CF" w:rsidRPr="004A2DF9">
        <w:rPr>
          <w:rFonts w:ascii="Arial" w:hAnsi="Arial" w:cs="Arial"/>
          <w:sz w:val="22"/>
          <w:szCs w:val="22"/>
        </w:rPr>
        <w:t>e</w:t>
      </w:r>
      <w:r w:rsidRPr="004A2DF9">
        <w:rPr>
          <w:rFonts w:ascii="Arial" w:hAnsi="Arial" w:cs="Arial"/>
          <w:sz w:val="22"/>
          <w:szCs w:val="22"/>
        </w:rPr>
        <w:t xml:space="preserve"> stavebního povolení nebo jiných dokladů, </w:t>
      </w:r>
    </w:p>
    <w:p w:rsidR="001558F2" w:rsidRPr="004A2DF9" w:rsidRDefault="001558F2" w:rsidP="009E0B14">
      <w:pPr>
        <w:pStyle w:val="Bezmezer"/>
        <w:numPr>
          <w:ilvl w:val="0"/>
          <w:numId w:val="15"/>
        </w:numPr>
        <w:ind w:left="993" w:hanging="283"/>
        <w:jc w:val="both"/>
        <w:rPr>
          <w:rFonts w:ascii="Arial" w:hAnsi="Arial" w:cs="Arial"/>
          <w:bCs/>
          <w:sz w:val="22"/>
          <w:szCs w:val="22"/>
        </w:rPr>
      </w:pPr>
      <w:r w:rsidRPr="004A2DF9">
        <w:rPr>
          <w:rFonts w:ascii="Arial" w:hAnsi="Arial" w:cs="Arial"/>
          <w:sz w:val="22"/>
          <w:szCs w:val="22"/>
        </w:rPr>
        <w:t>provádění veškerých pr</w:t>
      </w:r>
      <w:r w:rsidR="00FC5ABB" w:rsidRPr="004A2DF9">
        <w:rPr>
          <w:rFonts w:ascii="Arial" w:hAnsi="Arial" w:cs="Arial"/>
          <w:sz w:val="22"/>
          <w:szCs w:val="22"/>
        </w:rPr>
        <w:t>a</w:t>
      </w:r>
      <w:r w:rsidRPr="004A2DF9">
        <w:rPr>
          <w:rFonts w:ascii="Arial" w:hAnsi="Arial" w:cs="Arial"/>
          <w:sz w:val="22"/>
          <w:szCs w:val="22"/>
        </w:rPr>
        <w:t>cí, dodávek a služeb souvisejících s bezpečnostními opatřeními na ochranu osob a majetku, zejména chodců a vozidel v místech dotčených stavbou,</w:t>
      </w:r>
    </w:p>
    <w:p w:rsidR="009D4A93" w:rsidRPr="004A2DF9" w:rsidRDefault="009D4A93"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opatření staveniště výstražnými tabulkami se zákazem vstupu nepovolaných osob,</w:t>
      </w:r>
    </w:p>
    <w:p w:rsidR="009D4A93" w:rsidRPr="004A2DF9" w:rsidRDefault="009D4A93"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bezpečnosti práce a ochrany životního prostředí,</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provedení opatření k dočasné ochraně konstrukcí</w:t>
      </w:r>
      <w:r w:rsidR="00022CEA" w:rsidRPr="004A2DF9">
        <w:rPr>
          <w:rFonts w:ascii="Arial" w:hAnsi="Arial" w:cs="Arial"/>
          <w:sz w:val="22"/>
          <w:szCs w:val="22"/>
        </w:rPr>
        <w:t xml:space="preserve"> a staveb, opatření k ochraně a </w:t>
      </w:r>
      <w:r w:rsidRPr="004A2DF9">
        <w:rPr>
          <w:rFonts w:ascii="Arial" w:hAnsi="Arial" w:cs="Arial"/>
          <w:sz w:val="22"/>
          <w:szCs w:val="22"/>
        </w:rPr>
        <w:t>zabezpečení strojů a materiálů na staveništi,</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 xml:space="preserve">zajištění omezení prašnosti při </w:t>
      </w:r>
      <w:r w:rsidR="00CD11D1" w:rsidRPr="004A2DF9">
        <w:rPr>
          <w:rFonts w:ascii="Arial" w:hAnsi="Arial" w:cs="Arial"/>
          <w:sz w:val="22"/>
          <w:szCs w:val="22"/>
        </w:rPr>
        <w:t xml:space="preserve">bouracích a </w:t>
      </w:r>
      <w:r w:rsidRPr="004A2DF9">
        <w:rPr>
          <w:rFonts w:ascii="Arial" w:hAnsi="Arial" w:cs="Arial"/>
          <w:sz w:val="22"/>
          <w:szCs w:val="22"/>
        </w:rPr>
        <w:t>demoličních pracích,</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a provedení všech předepsaných či dohodnutých zkoušek a revizí vztahujících se k prováděnému dílu včetně pořízení protokolů,</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atestů a dokladů o požadovaných vlastnostech výrobků (prohlášení o shodě)</w:t>
      </w:r>
      <w:r w:rsidR="00022CEA" w:rsidRPr="004A2DF9">
        <w:rPr>
          <w:rFonts w:ascii="Arial" w:hAnsi="Arial" w:cs="Arial"/>
          <w:sz w:val="22"/>
          <w:szCs w:val="22"/>
        </w:rPr>
        <w:t xml:space="preserve"> a </w:t>
      </w:r>
      <w:r w:rsidRPr="004A2DF9">
        <w:rPr>
          <w:rFonts w:ascii="Arial" w:hAnsi="Arial" w:cs="Arial"/>
          <w:sz w:val="22"/>
          <w:szCs w:val="22"/>
        </w:rPr>
        <w:t>dalších dokladů, kterými bude prokázáno dosažení předepsané kvality a parametrů díla, přičemž veškeré doklady budou v českém jazyce,</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odvoz, uložení a likvidace odpadů v souladu s příslušnými právními předpisy,</w:t>
      </w:r>
      <w:r w:rsidR="00022CEA" w:rsidRPr="004A2DF9">
        <w:rPr>
          <w:rFonts w:ascii="Arial" w:hAnsi="Arial" w:cs="Arial"/>
          <w:sz w:val="22"/>
          <w:szCs w:val="22"/>
        </w:rPr>
        <w:t xml:space="preserve"> přičemž k </w:t>
      </w:r>
      <w:r w:rsidRPr="004A2DF9">
        <w:rPr>
          <w:rFonts w:ascii="Arial" w:hAnsi="Arial" w:cs="Arial"/>
          <w:sz w:val="22"/>
          <w:szCs w:val="22"/>
        </w:rPr>
        <w:t>prokázání této povinnosti budou předloženy příslušné doklady,</w:t>
      </w:r>
    </w:p>
    <w:p w:rsidR="001558F2" w:rsidRPr="004A2DF9" w:rsidRDefault="001558F2" w:rsidP="009E0B14">
      <w:pPr>
        <w:numPr>
          <w:ilvl w:val="0"/>
          <w:numId w:val="15"/>
        </w:numPr>
        <w:ind w:left="993" w:hanging="283"/>
        <w:jc w:val="both"/>
        <w:rPr>
          <w:rFonts w:ascii="Arial" w:hAnsi="Arial" w:cs="Arial"/>
          <w:sz w:val="22"/>
          <w:szCs w:val="22"/>
        </w:rPr>
      </w:pPr>
      <w:r w:rsidRPr="004A2DF9">
        <w:rPr>
          <w:rFonts w:ascii="Arial" w:hAnsi="Arial" w:cs="Arial"/>
          <w:sz w:val="22"/>
          <w:szCs w:val="22"/>
        </w:rPr>
        <w:t xml:space="preserve">uvedení všech povrchů a pozemků </w:t>
      </w:r>
      <w:r w:rsidR="00B52310" w:rsidRPr="004A2DF9">
        <w:rPr>
          <w:rFonts w:ascii="Arial" w:hAnsi="Arial" w:cs="Arial"/>
          <w:sz w:val="22"/>
          <w:szCs w:val="22"/>
        </w:rPr>
        <w:t>způsobené poškozením zhotovitelem během stavebních prací</w:t>
      </w:r>
      <w:r w:rsidRPr="004A2DF9">
        <w:rPr>
          <w:rFonts w:ascii="Arial" w:hAnsi="Arial" w:cs="Arial"/>
          <w:sz w:val="22"/>
          <w:szCs w:val="22"/>
        </w:rPr>
        <w:t xml:space="preserve"> do původního stavu (komunikace, chodníky, polní cesty, příkopy, propustky, oplocení, polní pozemky, meliorační </w:t>
      </w:r>
      <w:proofErr w:type="gramStart"/>
      <w:r w:rsidRPr="004A2DF9">
        <w:rPr>
          <w:rFonts w:ascii="Arial" w:hAnsi="Arial" w:cs="Arial"/>
          <w:sz w:val="22"/>
          <w:szCs w:val="22"/>
        </w:rPr>
        <w:t>systémy,</w:t>
      </w:r>
      <w:proofErr w:type="gramEnd"/>
      <w:r w:rsidRPr="004A2DF9">
        <w:rPr>
          <w:rFonts w:ascii="Arial" w:hAnsi="Arial" w:cs="Arial"/>
          <w:sz w:val="22"/>
          <w:szCs w:val="22"/>
        </w:rPr>
        <w:t xml:space="preserve"> apod.), nebo do stavu dle podmínek stavebního povolení, </w:t>
      </w:r>
      <w:r w:rsidR="00B52310" w:rsidRPr="004A2DF9">
        <w:rPr>
          <w:rFonts w:ascii="Arial" w:hAnsi="Arial" w:cs="Arial"/>
          <w:sz w:val="22"/>
          <w:szCs w:val="22"/>
        </w:rPr>
        <w:t>netýká se zemních prací a úprav povrchů komunikací prováděných investorem</w:t>
      </w:r>
      <w:r w:rsidRPr="004A2DF9">
        <w:rPr>
          <w:rFonts w:ascii="Arial" w:hAnsi="Arial" w:cs="Arial"/>
          <w:sz w:val="22"/>
          <w:szCs w:val="22"/>
        </w:rPr>
        <w:t xml:space="preserve">  </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splnění podmínek pro montáž technologie a zařízení (stavební připravenost),</w:t>
      </w:r>
    </w:p>
    <w:p w:rsidR="001558F2"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zajištění zimních opatření, osvětlení pracovišť, je-li to pro realizaci díla nutné,</w:t>
      </w:r>
    </w:p>
    <w:p w:rsidR="001558F2" w:rsidRPr="004A2DF9" w:rsidRDefault="001558F2" w:rsidP="009E0B14">
      <w:pPr>
        <w:pStyle w:val="Zkladntextodsazen"/>
        <w:numPr>
          <w:ilvl w:val="0"/>
          <w:numId w:val="15"/>
        </w:numPr>
        <w:snapToGrid w:val="0"/>
        <w:ind w:left="993" w:hanging="283"/>
        <w:rPr>
          <w:rFonts w:ascii="Arial" w:hAnsi="Arial" w:cs="Arial"/>
          <w:sz w:val="22"/>
          <w:szCs w:val="22"/>
        </w:rPr>
      </w:pPr>
      <w:r w:rsidRPr="004A2DF9">
        <w:rPr>
          <w:rFonts w:ascii="Arial" w:hAnsi="Arial" w:cs="Arial"/>
          <w:sz w:val="22"/>
          <w:szCs w:val="22"/>
        </w:rPr>
        <w:t>zajištění fotodokumentace stavby a okolí před zahájením prací a v průběhu provádění stavebních prací a po dokončení stavby na CD ROM,</w:t>
      </w:r>
    </w:p>
    <w:p w:rsidR="006E7C09" w:rsidRPr="004A2DF9" w:rsidRDefault="001558F2" w:rsidP="009E0B14">
      <w:pPr>
        <w:pStyle w:val="Bezmezer"/>
        <w:numPr>
          <w:ilvl w:val="0"/>
          <w:numId w:val="15"/>
        </w:numPr>
        <w:ind w:left="993" w:hanging="283"/>
        <w:jc w:val="both"/>
        <w:rPr>
          <w:rFonts w:ascii="Arial" w:hAnsi="Arial" w:cs="Arial"/>
          <w:sz w:val="22"/>
          <w:szCs w:val="22"/>
        </w:rPr>
      </w:pPr>
      <w:r w:rsidRPr="004A2DF9">
        <w:rPr>
          <w:rFonts w:ascii="Arial" w:hAnsi="Arial" w:cs="Arial"/>
          <w:sz w:val="22"/>
          <w:szCs w:val="22"/>
        </w:rPr>
        <w:t>provádění denního úklidu staveniště, průběžné odstraňování znečištění komunikací či škod na nich,</w:t>
      </w:r>
    </w:p>
    <w:p w:rsidR="005E3A87" w:rsidRPr="004A2DF9" w:rsidRDefault="001558F2" w:rsidP="008E43FF">
      <w:pPr>
        <w:numPr>
          <w:ilvl w:val="0"/>
          <w:numId w:val="16"/>
        </w:numPr>
        <w:tabs>
          <w:tab w:val="num" w:pos="709"/>
        </w:tabs>
        <w:ind w:left="993"/>
        <w:jc w:val="both"/>
        <w:rPr>
          <w:rFonts w:ascii="Arial" w:eastAsia="MS Mincho" w:hAnsi="Arial" w:cs="Arial"/>
          <w:bCs/>
          <w:sz w:val="22"/>
          <w:szCs w:val="22"/>
        </w:rPr>
      </w:pPr>
      <w:r w:rsidRPr="004A2DF9">
        <w:rPr>
          <w:rFonts w:ascii="Arial" w:hAnsi="Arial" w:cs="Arial"/>
          <w:sz w:val="22"/>
          <w:szCs w:val="22"/>
        </w:rPr>
        <w:t>veškerá jednán</w:t>
      </w:r>
      <w:r w:rsidR="00CA01C7" w:rsidRPr="004A2DF9">
        <w:rPr>
          <w:rFonts w:ascii="Arial" w:hAnsi="Arial" w:cs="Arial"/>
          <w:sz w:val="22"/>
          <w:szCs w:val="22"/>
        </w:rPr>
        <w:t>í, práce, dodávky, objednávky a </w:t>
      </w:r>
      <w:r w:rsidRPr="004A2DF9">
        <w:rPr>
          <w:rFonts w:ascii="Arial" w:hAnsi="Arial" w:cs="Arial"/>
          <w:sz w:val="22"/>
          <w:szCs w:val="22"/>
        </w:rPr>
        <w:t>poplatky související s propojením nových vedení na stávaj</w:t>
      </w:r>
      <w:r w:rsidR="00CA01C7" w:rsidRPr="004A2DF9">
        <w:rPr>
          <w:rFonts w:ascii="Arial" w:hAnsi="Arial" w:cs="Arial"/>
          <w:sz w:val="22"/>
          <w:szCs w:val="22"/>
        </w:rPr>
        <w:t xml:space="preserve">ící rozvody inženýrských </w:t>
      </w:r>
      <w:proofErr w:type="gramStart"/>
      <w:r w:rsidR="00CA01C7" w:rsidRPr="004A2DF9">
        <w:rPr>
          <w:rFonts w:ascii="Arial" w:hAnsi="Arial" w:cs="Arial"/>
          <w:sz w:val="22"/>
          <w:szCs w:val="22"/>
        </w:rPr>
        <w:t>sítí</w:t>
      </w:r>
      <w:proofErr w:type="gramEnd"/>
      <w:r w:rsidR="00CA01C7" w:rsidRPr="004A2DF9">
        <w:rPr>
          <w:rFonts w:ascii="Arial" w:hAnsi="Arial" w:cs="Arial"/>
          <w:sz w:val="22"/>
          <w:szCs w:val="22"/>
        </w:rPr>
        <w:t xml:space="preserve"> a </w:t>
      </w:r>
      <w:r w:rsidRPr="004A2DF9">
        <w:rPr>
          <w:rFonts w:ascii="Arial" w:hAnsi="Arial" w:cs="Arial"/>
          <w:sz w:val="22"/>
          <w:szCs w:val="22"/>
        </w:rPr>
        <w:t>to včetně vyp</w:t>
      </w:r>
      <w:r w:rsidR="005E3A87" w:rsidRPr="004A2DF9">
        <w:rPr>
          <w:rFonts w:ascii="Arial" w:hAnsi="Arial" w:cs="Arial"/>
          <w:sz w:val="22"/>
          <w:szCs w:val="22"/>
        </w:rPr>
        <w:t>racování technické dokumentace.</w:t>
      </w:r>
    </w:p>
    <w:p w:rsidR="0095473C" w:rsidRPr="004A2DF9" w:rsidRDefault="0095473C" w:rsidP="009E0B14">
      <w:pPr>
        <w:pStyle w:val="titre4"/>
        <w:numPr>
          <w:ilvl w:val="1"/>
          <w:numId w:val="10"/>
        </w:numPr>
        <w:ind w:left="709" w:hanging="709"/>
        <w:rPr>
          <w:rFonts w:ascii="Arial" w:hAnsi="Arial" w:cs="Arial"/>
          <w:u w:val="single"/>
        </w:rPr>
      </w:pPr>
      <w:r w:rsidRPr="004A2DF9">
        <w:rPr>
          <w:rFonts w:ascii="Arial" w:hAnsi="Arial" w:cs="Arial"/>
          <w:color w:val="000000"/>
        </w:rPr>
        <w:t xml:space="preserve">Dokumentace stavu skutečného provedení </w:t>
      </w:r>
      <w:r w:rsidR="005834EC" w:rsidRPr="004A2DF9">
        <w:rPr>
          <w:rFonts w:ascii="Arial" w:hAnsi="Arial" w:cs="Arial"/>
          <w:color w:val="000000"/>
        </w:rPr>
        <w:t xml:space="preserve">díla </w:t>
      </w:r>
      <w:r w:rsidRPr="004A2DF9">
        <w:rPr>
          <w:rFonts w:ascii="Arial" w:hAnsi="Arial" w:cs="Arial"/>
          <w:color w:val="000000"/>
        </w:rPr>
        <w:t xml:space="preserve">bude provedena </w:t>
      </w:r>
      <w:r w:rsidR="00326137" w:rsidRPr="004A2DF9">
        <w:rPr>
          <w:rFonts w:ascii="Arial" w:hAnsi="Arial" w:cs="Arial"/>
          <w:color w:val="000000"/>
        </w:rPr>
        <w:t xml:space="preserve">samostatně pro dílo </w:t>
      </w:r>
      <w:proofErr w:type="gramStart"/>
      <w:r w:rsidR="00326137" w:rsidRPr="004A2DF9">
        <w:rPr>
          <w:rFonts w:ascii="Arial" w:hAnsi="Arial" w:cs="Arial"/>
          <w:color w:val="000000"/>
        </w:rPr>
        <w:t>1A</w:t>
      </w:r>
      <w:proofErr w:type="gramEnd"/>
      <w:r w:rsidR="00326137" w:rsidRPr="004A2DF9">
        <w:rPr>
          <w:rFonts w:ascii="Arial" w:hAnsi="Arial" w:cs="Arial"/>
          <w:color w:val="000000"/>
        </w:rPr>
        <w:t xml:space="preserve"> a 1B</w:t>
      </w:r>
      <w:r w:rsidR="00412812" w:rsidRPr="004A2DF9">
        <w:rPr>
          <w:rFonts w:ascii="Arial" w:hAnsi="Arial" w:cs="Arial"/>
          <w:color w:val="000000"/>
        </w:rPr>
        <w:t xml:space="preserve">, </w:t>
      </w:r>
      <w:r w:rsidRPr="004A2DF9">
        <w:rPr>
          <w:rFonts w:ascii="Arial" w:hAnsi="Arial" w:cs="Arial"/>
          <w:color w:val="000000"/>
        </w:rPr>
        <w:t>podle následujících zásad</w:t>
      </w:r>
      <w:r w:rsidR="00412812" w:rsidRPr="004A2DF9">
        <w:rPr>
          <w:rFonts w:ascii="Arial" w:hAnsi="Arial" w:cs="Arial"/>
          <w:color w:val="000000"/>
        </w:rPr>
        <w:t>, které platí pro obě dokumentace</w:t>
      </w:r>
      <w:r w:rsidRPr="004A2DF9">
        <w:rPr>
          <w:rFonts w:ascii="Arial" w:hAnsi="Arial" w:cs="Arial"/>
          <w:color w:val="000000"/>
        </w:rPr>
        <w:t>:</w:t>
      </w:r>
    </w:p>
    <w:p w:rsidR="0095473C" w:rsidRPr="004A2DF9" w:rsidRDefault="0095473C" w:rsidP="004A2DF9">
      <w:pPr>
        <w:numPr>
          <w:ilvl w:val="1"/>
          <w:numId w:val="17"/>
        </w:numPr>
        <w:autoSpaceDE w:val="0"/>
        <w:autoSpaceDN w:val="0"/>
        <w:adjustRightInd w:val="0"/>
        <w:ind w:left="993" w:hanging="284"/>
        <w:jc w:val="both"/>
        <w:rPr>
          <w:rFonts w:ascii="Arial" w:hAnsi="Arial" w:cs="Arial"/>
          <w:color w:val="000000"/>
          <w:sz w:val="22"/>
          <w:szCs w:val="22"/>
        </w:rPr>
      </w:pPr>
      <w:r w:rsidRPr="004A2DF9">
        <w:rPr>
          <w:rFonts w:ascii="Arial" w:hAnsi="Arial" w:cs="Arial"/>
          <w:color w:val="000000"/>
          <w:sz w:val="22"/>
          <w:szCs w:val="22"/>
        </w:rPr>
        <w:t>do projektové dokumentace budou zřetelně vyznačen</w:t>
      </w:r>
      <w:r w:rsidR="008E007B" w:rsidRPr="004A2DF9">
        <w:rPr>
          <w:rFonts w:ascii="Arial" w:hAnsi="Arial" w:cs="Arial"/>
          <w:color w:val="000000"/>
          <w:sz w:val="22"/>
          <w:szCs w:val="22"/>
        </w:rPr>
        <w:t>y všechny změny, k nimž došlo v </w:t>
      </w:r>
      <w:r w:rsidRPr="004A2DF9">
        <w:rPr>
          <w:rFonts w:ascii="Arial" w:hAnsi="Arial" w:cs="Arial"/>
          <w:color w:val="000000"/>
          <w:sz w:val="22"/>
          <w:szCs w:val="22"/>
        </w:rPr>
        <w:t>průběhu zhotovení díla,</w:t>
      </w:r>
    </w:p>
    <w:p w:rsidR="0095473C" w:rsidRPr="004A2DF9" w:rsidRDefault="0095473C" w:rsidP="004A2DF9">
      <w:pPr>
        <w:numPr>
          <w:ilvl w:val="1"/>
          <w:numId w:val="17"/>
        </w:numPr>
        <w:autoSpaceDE w:val="0"/>
        <w:autoSpaceDN w:val="0"/>
        <w:adjustRightInd w:val="0"/>
        <w:ind w:left="993" w:hanging="284"/>
        <w:jc w:val="both"/>
        <w:rPr>
          <w:rFonts w:ascii="Arial" w:hAnsi="Arial" w:cs="Arial"/>
          <w:color w:val="000000"/>
          <w:sz w:val="22"/>
          <w:szCs w:val="22"/>
        </w:rPr>
      </w:pPr>
      <w:r w:rsidRPr="004A2DF9">
        <w:rPr>
          <w:rFonts w:ascii="Arial" w:hAnsi="Arial" w:cs="Arial"/>
          <w:color w:val="000000"/>
          <w:sz w:val="22"/>
          <w:szCs w:val="22"/>
        </w:rPr>
        <w:t>ty části projektové dokumentace, u kterých nedošlo k žádným změnám, budou označeny nápisem „beze změn“,</w:t>
      </w:r>
    </w:p>
    <w:p w:rsidR="0095473C" w:rsidRPr="004A2DF9" w:rsidRDefault="0095473C" w:rsidP="004A2DF9">
      <w:pPr>
        <w:numPr>
          <w:ilvl w:val="1"/>
          <w:numId w:val="17"/>
        </w:numPr>
        <w:autoSpaceDE w:val="0"/>
        <w:autoSpaceDN w:val="0"/>
        <w:adjustRightInd w:val="0"/>
        <w:ind w:left="993" w:hanging="284"/>
        <w:jc w:val="both"/>
        <w:rPr>
          <w:rFonts w:ascii="Arial" w:hAnsi="Arial" w:cs="Arial"/>
          <w:color w:val="000000"/>
          <w:sz w:val="22"/>
          <w:szCs w:val="22"/>
        </w:rPr>
      </w:pPr>
      <w:r w:rsidRPr="004A2DF9">
        <w:rPr>
          <w:rFonts w:ascii="Arial" w:hAnsi="Arial" w:cs="Arial"/>
          <w:color w:val="000000"/>
          <w:sz w:val="22"/>
          <w:szCs w:val="22"/>
        </w:rPr>
        <w:t>každý výkres (v tištěné formě) dokumentace stavu skutečného provedení díla bude opatřen jménem a příjmením zpracovatele dokumentace stavu skutečného provedení díla, jeho podpisem, datem a razítkem zhotovitele,</w:t>
      </w:r>
    </w:p>
    <w:p w:rsidR="008E0DDF" w:rsidRPr="004A2DF9" w:rsidRDefault="0095473C" w:rsidP="008E0DDF">
      <w:pPr>
        <w:numPr>
          <w:ilvl w:val="1"/>
          <w:numId w:val="17"/>
        </w:numPr>
        <w:autoSpaceDE w:val="0"/>
        <w:autoSpaceDN w:val="0"/>
        <w:adjustRightInd w:val="0"/>
        <w:ind w:left="1276" w:hanging="425"/>
        <w:jc w:val="both"/>
        <w:rPr>
          <w:rFonts w:ascii="Arial" w:hAnsi="Arial" w:cs="Arial"/>
          <w:color w:val="000000"/>
          <w:sz w:val="22"/>
          <w:szCs w:val="22"/>
        </w:rPr>
      </w:pPr>
      <w:r w:rsidRPr="004A2DF9">
        <w:rPr>
          <w:rFonts w:ascii="Arial" w:hAnsi="Arial" w:cs="Arial"/>
          <w:color w:val="000000"/>
          <w:sz w:val="22"/>
          <w:szCs w:val="22"/>
        </w:rPr>
        <w:lastRenderedPageBreak/>
        <w:t>u výkresů obsahujících změnu proti projektové dokumentaci schválené stavebním úřadem bude umístěn odkaz na doklad, ze kterého b</w:t>
      </w:r>
      <w:r w:rsidR="00022CEA" w:rsidRPr="004A2DF9">
        <w:rPr>
          <w:rFonts w:ascii="Arial" w:hAnsi="Arial" w:cs="Arial"/>
          <w:color w:val="000000"/>
          <w:sz w:val="22"/>
          <w:szCs w:val="22"/>
        </w:rPr>
        <w:t>ude vyplývat projednání změny s </w:t>
      </w:r>
      <w:r w:rsidRPr="004A2DF9">
        <w:rPr>
          <w:rFonts w:ascii="Arial" w:hAnsi="Arial" w:cs="Arial"/>
          <w:color w:val="000000"/>
          <w:sz w:val="22"/>
          <w:szCs w:val="22"/>
        </w:rPr>
        <w:t xml:space="preserve">odpovědnou osobou objednatele a její souhlasné stanovisko nebo případně na doklad, jímž byla změna povolena příslušným stavebním úřadem či </w:t>
      </w:r>
      <w:r w:rsidR="00596F8D" w:rsidRPr="004A2DF9">
        <w:rPr>
          <w:rFonts w:ascii="Arial" w:hAnsi="Arial" w:cs="Arial"/>
          <w:color w:val="000000"/>
          <w:sz w:val="22"/>
          <w:szCs w:val="22"/>
        </w:rPr>
        <w:t xml:space="preserve">jinou jej nahrazující </w:t>
      </w:r>
      <w:r w:rsidR="008E0DDF" w:rsidRPr="004A2DF9">
        <w:rPr>
          <w:rFonts w:ascii="Arial" w:hAnsi="Arial" w:cs="Arial"/>
          <w:color w:val="000000"/>
          <w:sz w:val="22"/>
          <w:szCs w:val="22"/>
        </w:rPr>
        <w:t>autoritou</w:t>
      </w:r>
    </w:p>
    <w:p w:rsidR="008F7D55" w:rsidRPr="004A2DF9" w:rsidRDefault="008F7D55" w:rsidP="009E0B14">
      <w:pPr>
        <w:autoSpaceDE w:val="0"/>
        <w:autoSpaceDN w:val="0"/>
        <w:adjustRightInd w:val="0"/>
        <w:ind w:left="709"/>
        <w:jc w:val="both"/>
        <w:rPr>
          <w:rFonts w:ascii="Arial" w:hAnsi="Arial" w:cs="Arial"/>
          <w:sz w:val="22"/>
          <w:szCs w:val="22"/>
        </w:rPr>
      </w:pPr>
    </w:p>
    <w:p w:rsidR="0095473C" w:rsidRPr="004A2DF9" w:rsidRDefault="0095473C" w:rsidP="009E0B14">
      <w:pPr>
        <w:autoSpaceDE w:val="0"/>
        <w:autoSpaceDN w:val="0"/>
        <w:adjustRightInd w:val="0"/>
        <w:ind w:left="709"/>
        <w:jc w:val="both"/>
        <w:rPr>
          <w:rFonts w:ascii="Arial" w:hAnsi="Arial" w:cs="Arial"/>
          <w:color w:val="000000"/>
          <w:sz w:val="22"/>
          <w:szCs w:val="22"/>
        </w:rPr>
      </w:pPr>
      <w:r w:rsidRPr="004A2DF9">
        <w:rPr>
          <w:rFonts w:ascii="Arial" w:hAnsi="Arial" w:cs="Arial"/>
          <w:color w:val="000000"/>
          <w:sz w:val="22"/>
          <w:szCs w:val="22"/>
        </w:rPr>
        <w:t xml:space="preserve">Dokumentaci stavu skutečného provedení díla zhotovitel předá objednateli </w:t>
      </w:r>
      <w:r w:rsidR="008F7D55" w:rsidRPr="004A2DF9">
        <w:rPr>
          <w:rFonts w:ascii="Arial" w:hAnsi="Arial" w:cs="Arial"/>
          <w:color w:val="000000"/>
          <w:sz w:val="22"/>
          <w:szCs w:val="22"/>
        </w:rPr>
        <w:t>1</w:t>
      </w:r>
      <w:r w:rsidRPr="004A2DF9">
        <w:rPr>
          <w:rFonts w:ascii="Arial" w:hAnsi="Arial" w:cs="Arial"/>
          <w:color w:val="000000"/>
          <w:sz w:val="22"/>
          <w:szCs w:val="22"/>
        </w:rPr>
        <w:t>x v tištěné formě a 1x v elektronické formě ve formátu“ PDF“ a „DWG“, případně „DG</w:t>
      </w:r>
      <w:r w:rsidR="00E31F72" w:rsidRPr="004A2DF9">
        <w:rPr>
          <w:rFonts w:ascii="Arial" w:hAnsi="Arial" w:cs="Arial"/>
          <w:color w:val="000000"/>
          <w:sz w:val="22"/>
          <w:szCs w:val="22"/>
        </w:rPr>
        <w:t>N</w:t>
      </w:r>
      <w:r w:rsidRPr="004A2DF9">
        <w:rPr>
          <w:rFonts w:ascii="Arial" w:hAnsi="Arial" w:cs="Arial"/>
          <w:color w:val="000000"/>
          <w:sz w:val="22"/>
          <w:szCs w:val="22"/>
        </w:rPr>
        <w:t>“ byla-li tato forma (umožňující zapracování změn) použita při předání projektové dokumentace objednatelem zhotoviteli.</w:t>
      </w:r>
    </w:p>
    <w:p w:rsidR="00FE1221" w:rsidRPr="004A2DF9" w:rsidRDefault="00EF5CB6" w:rsidP="009E0B14">
      <w:pPr>
        <w:pStyle w:val="titre4"/>
        <w:numPr>
          <w:ilvl w:val="1"/>
          <w:numId w:val="10"/>
        </w:numPr>
        <w:ind w:left="709" w:hanging="709"/>
        <w:rPr>
          <w:rFonts w:ascii="Arial" w:hAnsi="Arial" w:cs="Arial"/>
          <w:u w:val="single"/>
        </w:rPr>
      </w:pPr>
      <w:r w:rsidRPr="004A2DF9">
        <w:rPr>
          <w:rFonts w:ascii="Arial" w:hAnsi="Arial" w:cs="Arial"/>
        </w:rPr>
        <w:t>Dílo (nebo jeho část)</w:t>
      </w:r>
      <w:r w:rsidR="00FE1221" w:rsidRPr="004A2DF9">
        <w:rPr>
          <w:rFonts w:ascii="Arial" w:hAnsi="Arial" w:cs="Arial"/>
        </w:rPr>
        <w:t xml:space="preserve">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w:t>
      </w:r>
      <w:r w:rsidR="00E10FDA" w:rsidRPr="004A2DF9">
        <w:rPr>
          <w:rFonts w:ascii="Arial" w:hAnsi="Arial" w:cs="Arial"/>
        </w:rPr>
        <w:t>tací odsouhlasenou a</w:t>
      </w:r>
      <w:r w:rsidR="00394B93" w:rsidRPr="004A2DF9">
        <w:rPr>
          <w:rFonts w:ascii="Arial" w:hAnsi="Arial" w:cs="Arial"/>
        </w:rPr>
        <w:t> </w:t>
      </w:r>
      <w:r w:rsidR="00E10FDA" w:rsidRPr="004A2DF9">
        <w:rPr>
          <w:rFonts w:ascii="Arial" w:hAnsi="Arial" w:cs="Arial"/>
        </w:rPr>
        <w:t>převzatou o</w:t>
      </w:r>
      <w:r w:rsidR="00FE1221" w:rsidRPr="004A2DF9">
        <w:rPr>
          <w:rFonts w:ascii="Arial" w:hAnsi="Arial" w:cs="Arial"/>
        </w:rPr>
        <w:t xml:space="preserve">bjednatelem. </w:t>
      </w:r>
    </w:p>
    <w:p w:rsidR="000B436F" w:rsidRPr="004A2DF9" w:rsidRDefault="00AE4FE3" w:rsidP="009E0B14">
      <w:pPr>
        <w:pStyle w:val="titre4"/>
        <w:numPr>
          <w:ilvl w:val="1"/>
          <w:numId w:val="10"/>
        </w:numPr>
        <w:ind w:left="709" w:hanging="709"/>
        <w:rPr>
          <w:rFonts w:ascii="Arial" w:hAnsi="Arial" w:cs="Arial"/>
          <w:u w:val="single"/>
        </w:rPr>
      </w:pPr>
      <w:r w:rsidRPr="004A2DF9">
        <w:rPr>
          <w:rFonts w:ascii="Arial" w:hAnsi="Arial" w:cs="Arial"/>
        </w:rPr>
        <w:t>Smluvní strany se výslovně dohodly, že normy ČSN (rozumí se tím i ČSN EN), jejichž použití přichází v úvahu při provádění díla dle této smlouvy, budou pro realizaci daného díla považovat obě strany za závazné v plném rozsahu.</w:t>
      </w:r>
    </w:p>
    <w:p w:rsidR="000B436F" w:rsidRPr="004A2DF9" w:rsidRDefault="000B436F" w:rsidP="009E0B14">
      <w:pPr>
        <w:jc w:val="center"/>
        <w:rPr>
          <w:rFonts w:ascii="Arial" w:hAnsi="Arial" w:cs="Arial"/>
          <w:b/>
          <w:sz w:val="22"/>
          <w:szCs w:val="22"/>
        </w:rPr>
      </w:pPr>
    </w:p>
    <w:p w:rsidR="00FE1221" w:rsidRPr="004A2DF9" w:rsidRDefault="007003F7"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3</w:t>
      </w:r>
      <w:r w:rsidR="004A6CD3" w:rsidRPr="004A2DF9">
        <w:rPr>
          <w:rFonts w:ascii="Arial" w:hAnsi="Arial" w:cs="Arial"/>
          <w:b/>
          <w:sz w:val="22"/>
          <w:szCs w:val="22"/>
        </w:rPr>
        <w:t>.</w:t>
      </w:r>
      <w:r w:rsidR="004A6CD3" w:rsidRPr="004A2DF9">
        <w:rPr>
          <w:rFonts w:ascii="Arial" w:hAnsi="Arial" w:cs="Arial"/>
          <w:b/>
          <w:sz w:val="22"/>
          <w:szCs w:val="22"/>
        </w:rPr>
        <w:tab/>
      </w:r>
      <w:r w:rsidR="00F37971" w:rsidRPr="004A2DF9">
        <w:rPr>
          <w:rFonts w:ascii="Arial" w:hAnsi="Arial" w:cs="Arial"/>
          <w:b/>
          <w:sz w:val="22"/>
          <w:szCs w:val="22"/>
        </w:rPr>
        <w:t>TERMÍN</w:t>
      </w:r>
      <w:r w:rsidR="0044223B" w:rsidRPr="004A2DF9">
        <w:rPr>
          <w:rFonts w:ascii="Arial" w:hAnsi="Arial" w:cs="Arial"/>
          <w:b/>
          <w:sz w:val="22"/>
          <w:szCs w:val="22"/>
        </w:rPr>
        <w:t>Y</w:t>
      </w:r>
      <w:r w:rsidR="00293403" w:rsidRPr="004A2DF9">
        <w:rPr>
          <w:rFonts w:ascii="Arial" w:hAnsi="Arial" w:cs="Arial"/>
          <w:b/>
          <w:sz w:val="22"/>
          <w:szCs w:val="22"/>
        </w:rPr>
        <w:t xml:space="preserve"> </w:t>
      </w:r>
      <w:r w:rsidR="00FB4063" w:rsidRPr="004A2DF9">
        <w:rPr>
          <w:rFonts w:ascii="Arial" w:hAnsi="Arial" w:cs="Arial"/>
          <w:b/>
          <w:sz w:val="22"/>
          <w:szCs w:val="22"/>
        </w:rPr>
        <w:t>PLNĚNÍ</w:t>
      </w:r>
      <w:r w:rsidR="004A6CD3" w:rsidRPr="004A2DF9">
        <w:rPr>
          <w:rFonts w:ascii="Arial" w:hAnsi="Arial" w:cs="Arial"/>
          <w:b/>
          <w:sz w:val="22"/>
          <w:szCs w:val="22"/>
        </w:rPr>
        <w:t xml:space="preserve"> DÍLA</w:t>
      </w:r>
    </w:p>
    <w:p w:rsidR="00972113" w:rsidRPr="004A2DF9" w:rsidRDefault="00A6401F" w:rsidP="009E0B14">
      <w:pPr>
        <w:tabs>
          <w:tab w:val="left" w:pos="709"/>
        </w:tabs>
        <w:ind w:left="709" w:hanging="709"/>
        <w:jc w:val="both"/>
        <w:rPr>
          <w:rFonts w:ascii="Arial" w:hAnsi="Arial" w:cs="Arial"/>
          <w:sz w:val="22"/>
          <w:szCs w:val="22"/>
        </w:rPr>
      </w:pPr>
      <w:r w:rsidRPr="004A2DF9">
        <w:rPr>
          <w:rFonts w:ascii="Arial" w:hAnsi="Arial" w:cs="Arial"/>
          <w:sz w:val="22"/>
          <w:szCs w:val="22"/>
        </w:rPr>
        <w:t>3.1.</w:t>
      </w:r>
      <w:r w:rsidR="009A1A39" w:rsidRPr="004A2DF9">
        <w:rPr>
          <w:rFonts w:ascii="Arial" w:hAnsi="Arial" w:cs="Arial"/>
          <w:sz w:val="22"/>
          <w:szCs w:val="22"/>
        </w:rPr>
        <w:tab/>
      </w:r>
      <w:r w:rsidR="00FE1221" w:rsidRPr="004A2DF9">
        <w:rPr>
          <w:rFonts w:ascii="Arial" w:hAnsi="Arial" w:cs="Arial"/>
          <w:sz w:val="22"/>
          <w:szCs w:val="22"/>
        </w:rPr>
        <w:t xml:space="preserve">Zhotovitel se zavazuje celé </w:t>
      </w:r>
      <w:r w:rsidR="00EF5CB6" w:rsidRPr="004A2DF9">
        <w:rPr>
          <w:rFonts w:ascii="Arial" w:hAnsi="Arial" w:cs="Arial"/>
          <w:sz w:val="22"/>
          <w:szCs w:val="22"/>
        </w:rPr>
        <w:t>dílo (nebo jeho část)</w:t>
      </w:r>
      <w:r w:rsidR="00FE1221" w:rsidRPr="004A2DF9">
        <w:rPr>
          <w:rFonts w:ascii="Arial" w:hAnsi="Arial" w:cs="Arial"/>
          <w:sz w:val="22"/>
          <w:szCs w:val="22"/>
        </w:rPr>
        <w:t xml:space="preserve"> řádně provést, ukončit a</w:t>
      </w:r>
      <w:r w:rsidR="00E4304D" w:rsidRPr="004A2DF9">
        <w:rPr>
          <w:rFonts w:ascii="Arial" w:hAnsi="Arial" w:cs="Arial"/>
          <w:sz w:val="22"/>
          <w:szCs w:val="22"/>
        </w:rPr>
        <w:t> </w:t>
      </w:r>
      <w:r w:rsidR="00FE1221" w:rsidRPr="004A2DF9">
        <w:rPr>
          <w:rFonts w:ascii="Arial" w:hAnsi="Arial" w:cs="Arial"/>
          <w:sz w:val="22"/>
          <w:szCs w:val="22"/>
        </w:rPr>
        <w:t>předat v</w:t>
      </w:r>
      <w:r w:rsidR="001310A6" w:rsidRPr="004A2DF9">
        <w:rPr>
          <w:rFonts w:ascii="Arial" w:hAnsi="Arial" w:cs="Arial"/>
          <w:sz w:val="22"/>
          <w:szCs w:val="22"/>
        </w:rPr>
        <w:t>e lhůt</w:t>
      </w:r>
      <w:r w:rsidR="0071240D" w:rsidRPr="004A2DF9">
        <w:rPr>
          <w:rFonts w:ascii="Arial" w:hAnsi="Arial" w:cs="Arial"/>
          <w:sz w:val="22"/>
          <w:szCs w:val="22"/>
        </w:rPr>
        <w:t>ách</w:t>
      </w:r>
      <w:r w:rsidR="001310A6" w:rsidRPr="004A2DF9">
        <w:rPr>
          <w:rFonts w:ascii="Arial" w:hAnsi="Arial" w:cs="Arial"/>
          <w:sz w:val="22"/>
          <w:szCs w:val="22"/>
        </w:rPr>
        <w:t xml:space="preserve"> sjednan</w:t>
      </w:r>
      <w:r w:rsidR="0071240D" w:rsidRPr="004A2DF9">
        <w:rPr>
          <w:rFonts w:ascii="Arial" w:hAnsi="Arial" w:cs="Arial"/>
          <w:sz w:val="22"/>
          <w:szCs w:val="22"/>
        </w:rPr>
        <w:t>ých</w:t>
      </w:r>
      <w:r w:rsidR="001310A6" w:rsidRPr="004A2DF9">
        <w:rPr>
          <w:rFonts w:ascii="Arial" w:hAnsi="Arial" w:cs="Arial"/>
          <w:sz w:val="22"/>
          <w:szCs w:val="22"/>
        </w:rPr>
        <w:t xml:space="preserve"> touto smlouvou</w:t>
      </w:r>
      <w:r w:rsidR="0071240D" w:rsidRPr="004A2DF9">
        <w:rPr>
          <w:rFonts w:ascii="Arial" w:hAnsi="Arial" w:cs="Arial"/>
          <w:sz w:val="22"/>
          <w:szCs w:val="22"/>
        </w:rPr>
        <w:t xml:space="preserve"> a v souladu s harmonogramem stavebních prací, který je přílohou č. </w:t>
      </w:r>
      <w:r w:rsidR="00FC25AE" w:rsidRPr="004A2DF9">
        <w:rPr>
          <w:rFonts w:ascii="Arial" w:hAnsi="Arial" w:cs="Arial"/>
          <w:sz w:val="22"/>
          <w:szCs w:val="22"/>
        </w:rPr>
        <w:t>3</w:t>
      </w:r>
      <w:r w:rsidR="0071240D" w:rsidRPr="004A2DF9">
        <w:rPr>
          <w:rFonts w:ascii="Arial" w:hAnsi="Arial" w:cs="Arial"/>
          <w:sz w:val="22"/>
          <w:szCs w:val="22"/>
        </w:rPr>
        <w:t xml:space="preserve"> této smlouvy.</w:t>
      </w:r>
    </w:p>
    <w:p w:rsidR="006F57BC" w:rsidRPr="004A2DF9" w:rsidRDefault="007949B2" w:rsidP="006F57BC">
      <w:pPr>
        <w:ind w:left="705" w:hanging="705"/>
        <w:jc w:val="both"/>
        <w:rPr>
          <w:rFonts w:ascii="Arial" w:hAnsi="Arial" w:cs="Arial"/>
          <w:sz w:val="22"/>
          <w:szCs w:val="22"/>
        </w:rPr>
      </w:pPr>
      <w:r w:rsidRPr="004A2DF9">
        <w:rPr>
          <w:rFonts w:ascii="Arial" w:hAnsi="Arial" w:cs="Arial"/>
          <w:sz w:val="22"/>
          <w:szCs w:val="22"/>
        </w:rPr>
        <w:t>3.</w:t>
      </w:r>
      <w:r w:rsidR="001A596E" w:rsidRPr="004A2DF9">
        <w:rPr>
          <w:rFonts w:ascii="Arial" w:hAnsi="Arial" w:cs="Arial"/>
          <w:sz w:val="22"/>
          <w:szCs w:val="22"/>
        </w:rPr>
        <w:t>2</w:t>
      </w:r>
      <w:r w:rsidR="00A32104" w:rsidRPr="004A2DF9">
        <w:rPr>
          <w:rFonts w:ascii="Arial" w:hAnsi="Arial" w:cs="Arial"/>
          <w:sz w:val="22"/>
          <w:szCs w:val="22"/>
        </w:rPr>
        <w:t>.</w:t>
      </w:r>
      <w:r w:rsidR="00A32104" w:rsidRPr="004A2DF9">
        <w:rPr>
          <w:rFonts w:ascii="Arial" w:hAnsi="Arial" w:cs="Arial"/>
          <w:sz w:val="22"/>
          <w:szCs w:val="22"/>
        </w:rPr>
        <w:tab/>
      </w:r>
      <w:r w:rsidR="00417D41" w:rsidRPr="004A2DF9">
        <w:rPr>
          <w:rFonts w:ascii="Arial" w:hAnsi="Arial" w:cs="Arial"/>
          <w:sz w:val="22"/>
          <w:szCs w:val="22"/>
        </w:rPr>
        <w:t>Zhotovitel převezme staveniště</w:t>
      </w:r>
      <w:r w:rsidR="0071240D" w:rsidRPr="004A2DF9">
        <w:rPr>
          <w:rFonts w:ascii="Arial" w:hAnsi="Arial" w:cs="Arial"/>
          <w:sz w:val="22"/>
          <w:szCs w:val="22"/>
        </w:rPr>
        <w:t xml:space="preserve"> </w:t>
      </w:r>
      <w:r w:rsidR="00412812" w:rsidRPr="004A2DF9">
        <w:rPr>
          <w:rFonts w:ascii="Arial" w:hAnsi="Arial" w:cs="Arial"/>
          <w:sz w:val="22"/>
          <w:szCs w:val="22"/>
        </w:rPr>
        <w:t xml:space="preserve">dne </w:t>
      </w:r>
      <w:r w:rsidR="00412812" w:rsidRPr="008C254E">
        <w:rPr>
          <w:rFonts w:ascii="Arial" w:hAnsi="Arial" w:cs="Arial"/>
          <w:b/>
          <w:sz w:val="22"/>
          <w:szCs w:val="22"/>
        </w:rPr>
        <w:t>10.</w:t>
      </w:r>
      <w:r w:rsidR="00EB7036">
        <w:rPr>
          <w:rFonts w:ascii="Arial" w:hAnsi="Arial" w:cs="Arial"/>
          <w:b/>
          <w:sz w:val="22"/>
          <w:szCs w:val="22"/>
        </w:rPr>
        <w:t>0</w:t>
      </w:r>
      <w:r w:rsidR="00412812" w:rsidRPr="008C254E">
        <w:rPr>
          <w:rFonts w:ascii="Arial" w:hAnsi="Arial" w:cs="Arial"/>
          <w:b/>
          <w:sz w:val="22"/>
          <w:szCs w:val="22"/>
        </w:rPr>
        <w:t>6.2019.</w:t>
      </w:r>
      <w:r w:rsidR="00E10FDA" w:rsidRPr="004A2DF9">
        <w:rPr>
          <w:rFonts w:ascii="Arial" w:hAnsi="Arial" w:cs="Arial"/>
          <w:sz w:val="22"/>
          <w:szCs w:val="22"/>
        </w:rPr>
        <w:t xml:space="preserve"> </w:t>
      </w:r>
    </w:p>
    <w:p w:rsidR="009E0E3B" w:rsidRPr="004A2DF9" w:rsidRDefault="0026487E" w:rsidP="004E3ABC">
      <w:pPr>
        <w:ind w:left="705" w:hanging="705"/>
        <w:jc w:val="both"/>
        <w:rPr>
          <w:rFonts w:ascii="Arial" w:hAnsi="Arial" w:cs="Arial"/>
          <w:color w:val="FF0000"/>
          <w:sz w:val="22"/>
          <w:szCs w:val="22"/>
        </w:rPr>
      </w:pPr>
      <w:r w:rsidRPr="004A2DF9">
        <w:rPr>
          <w:rFonts w:ascii="Arial" w:hAnsi="Arial" w:cs="Arial"/>
          <w:sz w:val="22"/>
          <w:szCs w:val="22"/>
        </w:rPr>
        <w:t>3.3</w:t>
      </w:r>
      <w:r w:rsidR="00FE2CE2" w:rsidRPr="004A2DF9">
        <w:rPr>
          <w:rFonts w:ascii="Arial" w:hAnsi="Arial" w:cs="Arial"/>
          <w:sz w:val="22"/>
          <w:szCs w:val="22"/>
        </w:rPr>
        <w:t>.</w:t>
      </w:r>
      <w:r w:rsidR="006F57BC" w:rsidRPr="004A2DF9">
        <w:rPr>
          <w:rFonts w:ascii="Arial" w:hAnsi="Arial" w:cs="Arial"/>
          <w:color w:val="FF0000"/>
          <w:sz w:val="22"/>
          <w:szCs w:val="22"/>
        </w:rPr>
        <w:tab/>
      </w:r>
      <w:r w:rsidR="00E10FDA" w:rsidRPr="004A2DF9">
        <w:rPr>
          <w:rFonts w:ascii="Arial" w:hAnsi="Arial" w:cs="Arial"/>
          <w:sz w:val="22"/>
          <w:szCs w:val="22"/>
        </w:rPr>
        <w:t>T</w:t>
      </w:r>
      <w:r w:rsidR="007949B2" w:rsidRPr="004A2DF9">
        <w:rPr>
          <w:rFonts w:ascii="Arial" w:hAnsi="Arial" w:cs="Arial"/>
          <w:sz w:val="22"/>
          <w:szCs w:val="22"/>
        </w:rPr>
        <w:t xml:space="preserve">ermín pro dokončení </w:t>
      </w:r>
      <w:r w:rsidR="001B336E" w:rsidRPr="004A2DF9">
        <w:rPr>
          <w:rFonts w:ascii="Arial" w:hAnsi="Arial" w:cs="Arial"/>
          <w:sz w:val="22"/>
          <w:szCs w:val="22"/>
        </w:rPr>
        <w:t>prací a </w:t>
      </w:r>
      <w:r w:rsidR="007949B2" w:rsidRPr="004A2DF9">
        <w:rPr>
          <w:rFonts w:ascii="Arial" w:hAnsi="Arial" w:cs="Arial"/>
          <w:sz w:val="22"/>
          <w:szCs w:val="22"/>
        </w:rPr>
        <w:t xml:space="preserve">předání </w:t>
      </w:r>
      <w:r w:rsidR="009E3D2E" w:rsidRPr="004A2DF9">
        <w:rPr>
          <w:rFonts w:ascii="Arial" w:hAnsi="Arial" w:cs="Arial"/>
          <w:sz w:val="22"/>
          <w:szCs w:val="22"/>
        </w:rPr>
        <w:t xml:space="preserve">a převzetí díla </w:t>
      </w:r>
      <w:r w:rsidR="007949B2" w:rsidRPr="004A2DF9">
        <w:rPr>
          <w:rFonts w:ascii="Arial" w:hAnsi="Arial" w:cs="Arial"/>
          <w:sz w:val="22"/>
          <w:szCs w:val="22"/>
        </w:rPr>
        <w:t>objednateli je stanoven</w:t>
      </w:r>
      <w:r w:rsidR="00412812" w:rsidRPr="004A2DF9">
        <w:rPr>
          <w:rFonts w:ascii="Arial" w:hAnsi="Arial" w:cs="Arial"/>
          <w:sz w:val="22"/>
          <w:szCs w:val="22"/>
        </w:rPr>
        <w:t xml:space="preserve"> na den </w:t>
      </w:r>
      <w:r w:rsidR="00412812" w:rsidRPr="004A2DF9">
        <w:rPr>
          <w:rFonts w:ascii="Arial" w:hAnsi="Arial" w:cs="Arial"/>
          <w:b/>
          <w:sz w:val="22"/>
          <w:szCs w:val="22"/>
        </w:rPr>
        <w:t>30.</w:t>
      </w:r>
      <w:r w:rsidR="00EB7036">
        <w:rPr>
          <w:rFonts w:ascii="Arial" w:hAnsi="Arial" w:cs="Arial"/>
          <w:b/>
          <w:sz w:val="22"/>
          <w:szCs w:val="22"/>
        </w:rPr>
        <w:t>0</w:t>
      </w:r>
      <w:r w:rsidR="00412812" w:rsidRPr="004A2DF9">
        <w:rPr>
          <w:rFonts w:ascii="Arial" w:hAnsi="Arial" w:cs="Arial"/>
          <w:b/>
          <w:sz w:val="22"/>
          <w:szCs w:val="22"/>
        </w:rPr>
        <w:t>9. 2019</w:t>
      </w:r>
      <w:r w:rsidR="00412812" w:rsidRPr="004A2DF9">
        <w:rPr>
          <w:rFonts w:ascii="Arial" w:hAnsi="Arial" w:cs="Arial"/>
          <w:sz w:val="22"/>
          <w:szCs w:val="22"/>
        </w:rPr>
        <w:t xml:space="preserve"> pro dílo 1A a </w:t>
      </w:r>
      <w:r w:rsidR="007949B2" w:rsidRPr="004A2DF9">
        <w:rPr>
          <w:rFonts w:ascii="Arial" w:hAnsi="Arial" w:cs="Arial"/>
          <w:sz w:val="22"/>
          <w:szCs w:val="22"/>
        </w:rPr>
        <w:t xml:space="preserve">na </w:t>
      </w:r>
      <w:r w:rsidR="009E3D2E" w:rsidRPr="004A2DF9">
        <w:rPr>
          <w:rFonts w:ascii="Arial" w:hAnsi="Arial" w:cs="Arial"/>
          <w:sz w:val="22"/>
          <w:szCs w:val="22"/>
        </w:rPr>
        <w:t xml:space="preserve">den </w:t>
      </w:r>
      <w:r w:rsidR="004E3ABC" w:rsidRPr="004A2DF9">
        <w:rPr>
          <w:rFonts w:ascii="Arial" w:hAnsi="Arial" w:cs="Arial"/>
          <w:b/>
          <w:sz w:val="22"/>
          <w:szCs w:val="22"/>
        </w:rPr>
        <w:t>31.</w:t>
      </w:r>
      <w:r w:rsidR="00EB7036">
        <w:rPr>
          <w:rFonts w:ascii="Arial" w:hAnsi="Arial" w:cs="Arial"/>
          <w:b/>
          <w:sz w:val="22"/>
          <w:szCs w:val="22"/>
        </w:rPr>
        <w:t>1</w:t>
      </w:r>
      <w:r w:rsidR="004E3ABC" w:rsidRPr="004A2DF9">
        <w:rPr>
          <w:rFonts w:ascii="Arial" w:hAnsi="Arial" w:cs="Arial"/>
          <w:b/>
          <w:sz w:val="22"/>
          <w:szCs w:val="22"/>
        </w:rPr>
        <w:t>0.201</w:t>
      </w:r>
      <w:r w:rsidR="00786079" w:rsidRPr="004A2DF9">
        <w:rPr>
          <w:rFonts w:ascii="Arial" w:hAnsi="Arial" w:cs="Arial"/>
          <w:b/>
          <w:sz w:val="22"/>
          <w:szCs w:val="22"/>
        </w:rPr>
        <w:t>9</w:t>
      </w:r>
      <w:r w:rsidR="00412812" w:rsidRPr="004A2DF9">
        <w:rPr>
          <w:rFonts w:ascii="Arial" w:hAnsi="Arial" w:cs="Arial"/>
          <w:b/>
          <w:sz w:val="22"/>
          <w:szCs w:val="22"/>
        </w:rPr>
        <w:t xml:space="preserve"> </w:t>
      </w:r>
      <w:r w:rsidR="00412812" w:rsidRPr="004A2DF9">
        <w:rPr>
          <w:rFonts w:ascii="Arial" w:hAnsi="Arial" w:cs="Arial"/>
          <w:sz w:val="22"/>
          <w:szCs w:val="22"/>
        </w:rPr>
        <w:t>pro díl</w:t>
      </w:r>
      <w:r w:rsidR="00790C74" w:rsidRPr="004A2DF9">
        <w:rPr>
          <w:rFonts w:ascii="Arial" w:hAnsi="Arial" w:cs="Arial"/>
          <w:sz w:val="22"/>
          <w:szCs w:val="22"/>
        </w:rPr>
        <w:t>a</w:t>
      </w:r>
      <w:r w:rsidR="00412812" w:rsidRPr="004A2DF9">
        <w:rPr>
          <w:rFonts w:ascii="Arial" w:hAnsi="Arial" w:cs="Arial"/>
          <w:sz w:val="22"/>
          <w:szCs w:val="22"/>
        </w:rPr>
        <w:t xml:space="preserve"> 1B</w:t>
      </w:r>
      <w:r w:rsidR="009A7DDF" w:rsidRPr="004A2DF9">
        <w:rPr>
          <w:rFonts w:ascii="Arial" w:hAnsi="Arial" w:cs="Arial"/>
          <w:sz w:val="22"/>
          <w:szCs w:val="22"/>
        </w:rPr>
        <w:t xml:space="preserve"> a 1C</w:t>
      </w:r>
      <w:r w:rsidR="00733798" w:rsidRPr="004A2DF9">
        <w:rPr>
          <w:rFonts w:ascii="Arial" w:hAnsi="Arial" w:cs="Arial"/>
          <w:b/>
          <w:sz w:val="22"/>
          <w:szCs w:val="22"/>
        </w:rPr>
        <w:t>.</w:t>
      </w:r>
    </w:p>
    <w:p w:rsidR="00011004" w:rsidRPr="004A2DF9" w:rsidRDefault="0074255C" w:rsidP="009E0B14">
      <w:pPr>
        <w:tabs>
          <w:tab w:val="left" w:pos="709"/>
        </w:tabs>
        <w:ind w:left="709" w:hanging="709"/>
        <w:jc w:val="both"/>
        <w:rPr>
          <w:rFonts w:ascii="Arial" w:hAnsi="Arial" w:cs="Arial"/>
          <w:color w:val="000000"/>
          <w:sz w:val="22"/>
          <w:szCs w:val="22"/>
        </w:rPr>
      </w:pPr>
      <w:r w:rsidRPr="004A2DF9">
        <w:rPr>
          <w:rFonts w:ascii="Arial" w:hAnsi="Arial" w:cs="Arial"/>
          <w:sz w:val="22"/>
          <w:szCs w:val="22"/>
        </w:rPr>
        <w:t>3.</w:t>
      </w:r>
      <w:r w:rsidR="004E3ABC" w:rsidRPr="004A2DF9">
        <w:rPr>
          <w:rFonts w:ascii="Arial" w:hAnsi="Arial" w:cs="Arial"/>
          <w:sz w:val="22"/>
          <w:szCs w:val="22"/>
        </w:rPr>
        <w:t>4</w:t>
      </w:r>
      <w:r w:rsidR="00FE2CE2" w:rsidRPr="004A2DF9">
        <w:rPr>
          <w:rFonts w:ascii="Arial" w:hAnsi="Arial" w:cs="Arial"/>
          <w:sz w:val="22"/>
          <w:szCs w:val="22"/>
        </w:rPr>
        <w:t>.</w:t>
      </w:r>
      <w:r w:rsidR="00473631" w:rsidRPr="004A2DF9">
        <w:rPr>
          <w:rFonts w:ascii="Arial" w:hAnsi="Arial" w:cs="Arial"/>
          <w:sz w:val="22"/>
          <w:szCs w:val="22"/>
        </w:rPr>
        <w:tab/>
      </w:r>
      <w:r w:rsidR="00412812" w:rsidRPr="004A2DF9">
        <w:rPr>
          <w:rFonts w:ascii="Arial" w:hAnsi="Arial" w:cs="Arial"/>
          <w:sz w:val="22"/>
          <w:szCs w:val="22"/>
        </w:rPr>
        <w:t xml:space="preserve">Staveniště pro </w:t>
      </w:r>
      <w:r w:rsidR="009A7DDF" w:rsidRPr="004A2DF9">
        <w:rPr>
          <w:rFonts w:ascii="Arial" w:hAnsi="Arial" w:cs="Arial"/>
          <w:sz w:val="22"/>
          <w:szCs w:val="22"/>
        </w:rPr>
        <w:t>celou akci</w:t>
      </w:r>
      <w:r w:rsidR="00A73999" w:rsidRPr="004A2DF9">
        <w:rPr>
          <w:rFonts w:ascii="Arial" w:hAnsi="Arial" w:cs="Arial"/>
          <w:sz w:val="22"/>
          <w:szCs w:val="22"/>
        </w:rPr>
        <w:t xml:space="preserve">, pro všechny části díla </w:t>
      </w:r>
      <w:r w:rsidR="00412812" w:rsidRPr="004A2DF9">
        <w:rPr>
          <w:rFonts w:ascii="Arial" w:hAnsi="Arial" w:cs="Arial"/>
          <w:sz w:val="22"/>
          <w:szCs w:val="22"/>
        </w:rPr>
        <w:t xml:space="preserve">bude předáno společně. </w:t>
      </w:r>
      <w:r w:rsidR="006E052A" w:rsidRPr="004A2DF9">
        <w:rPr>
          <w:rFonts w:ascii="Arial" w:hAnsi="Arial" w:cs="Arial"/>
          <w:sz w:val="22"/>
          <w:szCs w:val="22"/>
        </w:rPr>
        <w:t xml:space="preserve">O předání </w:t>
      </w:r>
      <w:r w:rsidR="00672CD4" w:rsidRPr="004A2DF9">
        <w:rPr>
          <w:rFonts w:ascii="Arial" w:hAnsi="Arial" w:cs="Arial"/>
          <w:sz w:val="22"/>
          <w:szCs w:val="22"/>
        </w:rPr>
        <w:t>staveniště objednatelem a jeho</w:t>
      </w:r>
      <w:r w:rsidR="00F96E7B" w:rsidRPr="004A2DF9">
        <w:rPr>
          <w:rFonts w:ascii="Arial" w:hAnsi="Arial" w:cs="Arial"/>
          <w:sz w:val="22"/>
          <w:szCs w:val="22"/>
        </w:rPr>
        <w:t xml:space="preserve"> převzetí </w:t>
      </w:r>
      <w:r w:rsidR="006E052A" w:rsidRPr="004A2DF9">
        <w:rPr>
          <w:rFonts w:ascii="Arial" w:hAnsi="Arial" w:cs="Arial"/>
          <w:sz w:val="22"/>
          <w:szCs w:val="22"/>
        </w:rPr>
        <w:t>z</w:t>
      </w:r>
      <w:r w:rsidR="00F96E7B" w:rsidRPr="004A2DF9">
        <w:rPr>
          <w:rFonts w:ascii="Arial" w:hAnsi="Arial" w:cs="Arial"/>
          <w:sz w:val="22"/>
          <w:szCs w:val="22"/>
        </w:rPr>
        <w:t>hotovitelem</w:t>
      </w:r>
      <w:r w:rsidR="007E5365" w:rsidRPr="004A2DF9">
        <w:rPr>
          <w:rFonts w:ascii="Arial" w:hAnsi="Arial" w:cs="Arial"/>
          <w:sz w:val="22"/>
          <w:szCs w:val="22"/>
        </w:rPr>
        <w:t xml:space="preserve"> bude sepsán zápis, který bude datován a podepsán objednatelem a zhotovitelem, či osobou k tomu oprávněnou.</w:t>
      </w:r>
      <w:r w:rsidRPr="004A2DF9">
        <w:rPr>
          <w:rFonts w:ascii="Arial" w:hAnsi="Arial" w:cs="Arial"/>
          <w:sz w:val="22"/>
          <w:szCs w:val="22"/>
        </w:rPr>
        <w:t xml:space="preserve"> </w:t>
      </w:r>
      <w:r w:rsidR="007E5365" w:rsidRPr="004A2DF9">
        <w:rPr>
          <w:rFonts w:ascii="Arial" w:hAnsi="Arial" w:cs="Arial"/>
          <w:sz w:val="22"/>
          <w:szCs w:val="22"/>
        </w:rPr>
        <w:t>Termín zahájení provádění díla</w:t>
      </w:r>
      <w:r w:rsidR="00F96E7B" w:rsidRPr="004A2DF9">
        <w:rPr>
          <w:rFonts w:ascii="Arial" w:hAnsi="Arial" w:cs="Arial"/>
          <w:sz w:val="22"/>
          <w:szCs w:val="22"/>
        </w:rPr>
        <w:t xml:space="preserve"> (</w:t>
      </w:r>
      <w:r w:rsidR="00412812" w:rsidRPr="004A2DF9">
        <w:rPr>
          <w:rFonts w:ascii="Arial" w:hAnsi="Arial" w:cs="Arial"/>
          <w:sz w:val="22"/>
          <w:szCs w:val="22"/>
        </w:rPr>
        <w:t>jeho částí</w:t>
      </w:r>
      <w:r w:rsidR="00F96E7B" w:rsidRPr="004A2DF9">
        <w:rPr>
          <w:rFonts w:ascii="Arial" w:hAnsi="Arial" w:cs="Arial"/>
          <w:sz w:val="22"/>
          <w:szCs w:val="22"/>
        </w:rPr>
        <w:t>)</w:t>
      </w:r>
      <w:r w:rsidR="00412812" w:rsidRPr="004A2DF9">
        <w:rPr>
          <w:rFonts w:ascii="Arial" w:hAnsi="Arial" w:cs="Arial"/>
          <w:sz w:val="22"/>
          <w:szCs w:val="22"/>
        </w:rPr>
        <w:t xml:space="preserve"> musí korespondovat s harmonogramem, který tvoří přílohu č. 3 této smlouvy.</w:t>
      </w:r>
      <w:r w:rsidR="007E5365" w:rsidRPr="004A2DF9">
        <w:rPr>
          <w:rFonts w:ascii="Arial" w:hAnsi="Arial" w:cs="Arial"/>
          <w:sz w:val="22"/>
          <w:szCs w:val="22"/>
        </w:rPr>
        <w:t xml:space="preserve"> </w:t>
      </w:r>
    </w:p>
    <w:p w:rsidR="002C1E1F" w:rsidRPr="004A2DF9" w:rsidRDefault="007C2E5E" w:rsidP="009E0B14">
      <w:pPr>
        <w:tabs>
          <w:tab w:val="left" w:pos="709"/>
        </w:tabs>
        <w:ind w:left="709" w:hanging="709"/>
        <w:jc w:val="both"/>
        <w:rPr>
          <w:rFonts w:ascii="Arial" w:hAnsi="Arial" w:cs="Arial"/>
          <w:sz w:val="22"/>
          <w:szCs w:val="22"/>
        </w:rPr>
      </w:pPr>
      <w:r w:rsidRPr="004A2DF9">
        <w:rPr>
          <w:rFonts w:ascii="Arial" w:hAnsi="Arial" w:cs="Arial"/>
          <w:sz w:val="22"/>
          <w:szCs w:val="22"/>
        </w:rPr>
        <w:t>3.</w:t>
      </w:r>
      <w:r w:rsidR="004E3ABC" w:rsidRPr="004A2DF9">
        <w:rPr>
          <w:rFonts w:ascii="Arial" w:hAnsi="Arial" w:cs="Arial"/>
          <w:sz w:val="22"/>
          <w:szCs w:val="22"/>
        </w:rPr>
        <w:t>5</w:t>
      </w:r>
      <w:r w:rsidR="00D735D7" w:rsidRPr="004A2DF9">
        <w:rPr>
          <w:rFonts w:ascii="Arial" w:hAnsi="Arial" w:cs="Arial"/>
          <w:sz w:val="22"/>
          <w:szCs w:val="22"/>
        </w:rPr>
        <w:t>.</w:t>
      </w:r>
      <w:r w:rsidRPr="004A2DF9">
        <w:rPr>
          <w:rFonts w:ascii="Arial" w:hAnsi="Arial" w:cs="Arial"/>
          <w:sz w:val="22"/>
          <w:szCs w:val="22"/>
        </w:rPr>
        <w:tab/>
      </w:r>
      <w:r w:rsidR="00FE1221" w:rsidRPr="004A2DF9">
        <w:rPr>
          <w:rFonts w:ascii="Arial" w:hAnsi="Arial" w:cs="Arial"/>
          <w:sz w:val="22"/>
          <w:szCs w:val="22"/>
        </w:rPr>
        <w:t xml:space="preserve">Zhotovitel splní svou povinnost provést </w:t>
      </w:r>
      <w:r w:rsidR="00EF5CB6" w:rsidRPr="004A2DF9">
        <w:rPr>
          <w:rFonts w:ascii="Arial" w:hAnsi="Arial" w:cs="Arial"/>
          <w:sz w:val="22"/>
          <w:szCs w:val="22"/>
        </w:rPr>
        <w:t>dílo (nebo jeho část)</w:t>
      </w:r>
      <w:r w:rsidR="00FE1221" w:rsidRPr="004A2DF9">
        <w:rPr>
          <w:rFonts w:ascii="Arial" w:hAnsi="Arial" w:cs="Arial"/>
          <w:sz w:val="22"/>
          <w:szCs w:val="22"/>
        </w:rPr>
        <w:t xml:space="preserve"> jeho řádným ukončením a</w:t>
      </w:r>
      <w:r w:rsidR="00E4304D" w:rsidRPr="004A2DF9">
        <w:rPr>
          <w:rFonts w:ascii="Arial" w:hAnsi="Arial" w:cs="Arial"/>
          <w:sz w:val="22"/>
          <w:szCs w:val="22"/>
        </w:rPr>
        <w:t> </w:t>
      </w:r>
      <w:r w:rsidR="00FE1221" w:rsidRPr="004A2DF9">
        <w:rPr>
          <w:rFonts w:ascii="Arial" w:hAnsi="Arial" w:cs="Arial"/>
          <w:sz w:val="22"/>
          <w:szCs w:val="22"/>
        </w:rPr>
        <w:t>protokolárním předáním předmětu díla objednateli</w:t>
      </w:r>
      <w:r w:rsidR="00412812" w:rsidRPr="004A2DF9">
        <w:rPr>
          <w:rFonts w:ascii="Arial" w:hAnsi="Arial" w:cs="Arial"/>
          <w:sz w:val="22"/>
          <w:szCs w:val="22"/>
        </w:rPr>
        <w:t xml:space="preserve">. </w:t>
      </w:r>
      <w:r w:rsidR="00320773" w:rsidRPr="004A2DF9">
        <w:rPr>
          <w:rFonts w:ascii="Arial" w:hAnsi="Arial" w:cs="Arial"/>
          <w:sz w:val="22"/>
          <w:szCs w:val="22"/>
        </w:rPr>
        <w:t>Termín předání a převzetí stavby (díla</w:t>
      </w:r>
      <w:r w:rsidR="00412812" w:rsidRPr="004A2DF9">
        <w:rPr>
          <w:rFonts w:ascii="Arial" w:hAnsi="Arial" w:cs="Arial"/>
          <w:sz w:val="22"/>
          <w:szCs w:val="22"/>
        </w:rPr>
        <w:t xml:space="preserve"> nebo jeho části</w:t>
      </w:r>
      <w:r w:rsidR="00320773" w:rsidRPr="004A2DF9">
        <w:rPr>
          <w:rFonts w:ascii="Arial" w:hAnsi="Arial" w:cs="Arial"/>
          <w:sz w:val="22"/>
          <w:szCs w:val="22"/>
        </w:rPr>
        <w:t xml:space="preserve">) se sjednává shodně s termínem dokončení prací zhotovitelem. </w:t>
      </w:r>
      <w:r w:rsidR="00EF5CB6" w:rsidRPr="004A2DF9">
        <w:rPr>
          <w:rFonts w:ascii="Arial" w:hAnsi="Arial" w:cs="Arial"/>
          <w:sz w:val="22"/>
          <w:szCs w:val="22"/>
        </w:rPr>
        <w:t>Dílo (nebo jeho část)</w:t>
      </w:r>
      <w:r w:rsidR="00412812" w:rsidRPr="004A2DF9">
        <w:rPr>
          <w:rFonts w:ascii="Arial" w:hAnsi="Arial" w:cs="Arial"/>
          <w:sz w:val="22"/>
          <w:szCs w:val="22"/>
        </w:rPr>
        <w:t xml:space="preserve"> </w:t>
      </w:r>
      <w:r w:rsidR="00FE1221" w:rsidRPr="004A2DF9">
        <w:rPr>
          <w:rFonts w:ascii="Arial" w:hAnsi="Arial" w:cs="Arial"/>
          <w:sz w:val="22"/>
          <w:szCs w:val="22"/>
        </w:rPr>
        <w:t>se považuje za řádně ukončené, bude-li provedeno v souladu s touto smlouvou, bude bez vad a nedodělků</w:t>
      </w:r>
      <w:r w:rsidR="00417D41" w:rsidRPr="004A2DF9">
        <w:rPr>
          <w:rFonts w:ascii="Arial" w:hAnsi="Arial" w:cs="Arial"/>
          <w:sz w:val="22"/>
          <w:szCs w:val="22"/>
        </w:rPr>
        <w:t xml:space="preserve"> bránících samy o sobě nebo ve spojení s jinými užívání díla</w:t>
      </w:r>
      <w:r w:rsidR="00434754" w:rsidRPr="004A2DF9">
        <w:rPr>
          <w:rFonts w:ascii="Arial" w:hAnsi="Arial" w:cs="Arial"/>
          <w:sz w:val="22"/>
          <w:szCs w:val="22"/>
        </w:rPr>
        <w:t>.</w:t>
      </w:r>
    </w:p>
    <w:p w:rsidR="00386E4D" w:rsidRPr="004A2DF9" w:rsidRDefault="00386E4D" w:rsidP="009E0B14">
      <w:pPr>
        <w:tabs>
          <w:tab w:val="left" w:pos="709"/>
        </w:tabs>
        <w:ind w:left="709" w:hanging="709"/>
        <w:jc w:val="both"/>
        <w:rPr>
          <w:rFonts w:ascii="Arial" w:hAnsi="Arial" w:cs="Arial"/>
          <w:sz w:val="22"/>
          <w:szCs w:val="22"/>
        </w:rPr>
      </w:pPr>
      <w:r w:rsidRPr="004A2DF9">
        <w:rPr>
          <w:rFonts w:ascii="Arial" w:hAnsi="Arial" w:cs="Arial"/>
          <w:sz w:val="22"/>
          <w:szCs w:val="22"/>
        </w:rPr>
        <w:t>3.</w:t>
      </w:r>
      <w:r w:rsidR="004E3ABC" w:rsidRPr="004A2DF9">
        <w:rPr>
          <w:rFonts w:ascii="Arial" w:hAnsi="Arial" w:cs="Arial"/>
          <w:sz w:val="22"/>
          <w:szCs w:val="22"/>
        </w:rPr>
        <w:t>6</w:t>
      </w:r>
      <w:r w:rsidRPr="004A2DF9">
        <w:rPr>
          <w:rFonts w:ascii="Arial" w:hAnsi="Arial" w:cs="Arial"/>
          <w:sz w:val="22"/>
          <w:szCs w:val="22"/>
        </w:rPr>
        <w:t>.</w:t>
      </w:r>
      <w:r w:rsidRPr="004A2DF9">
        <w:rPr>
          <w:rFonts w:ascii="Arial" w:hAnsi="Arial" w:cs="Arial"/>
          <w:sz w:val="22"/>
          <w:szCs w:val="22"/>
        </w:rPr>
        <w:tab/>
        <w:t xml:space="preserve">Zdrží-li se provádění díla </w:t>
      </w:r>
      <w:r w:rsidR="00E4304D" w:rsidRPr="004A2DF9">
        <w:rPr>
          <w:rFonts w:ascii="Arial" w:hAnsi="Arial" w:cs="Arial"/>
          <w:sz w:val="22"/>
          <w:szCs w:val="22"/>
        </w:rPr>
        <w:t xml:space="preserve">(nebo jeho částí) </w:t>
      </w:r>
      <w:r w:rsidRPr="004A2DF9">
        <w:rPr>
          <w:rFonts w:ascii="Arial" w:hAnsi="Arial" w:cs="Arial"/>
          <w:sz w:val="22"/>
          <w:szCs w:val="22"/>
        </w:rPr>
        <w:t>v důsledku 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2 dnů od jejího vznik</w:t>
      </w:r>
      <w:r w:rsidR="00427BE6" w:rsidRPr="004A2DF9">
        <w:rPr>
          <w:rFonts w:ascii="Arial" w:hAnsi="Arial" w:cs="Arial"/>
          <w:sz w:val="22"/>
          <w:szCs w:val="22"/>
        </w:rPr>
        <w:t>u oznámit objednateli a uvést v </w:t>
      </w:r>
      <w:r w:rsidRPr="004A2DF9">
        <w:rPr>
          <w:rFonts w:ascii="Arial" w:hAnsi="Arial" w:cs="Arial"/>
          <w:sz w:val="22"/>
          <w:szCs w:val="22"/>
        </w:rPr>
        <w:t xml:space="preserve">zápise ve stavebním deníku. </w:t>
      </w:r>
    </w:p>
    <w:p w:rsidR="00386E4D" w:rsidRPr="004A2DF9" w:rsidRDefault="00386E4D" w:rsidP="009E0B14">
      <w:pPr>
        <w:tabs>
          <w:tab w:val="left" w:pos="709"/>
        </w:tabs>
        <w:ind w:left="709" w:hanging="709"/>
        <w:jc w:val="both"/>
        <w:rPr>
          <w:rFonts w:ascii="Arial" w:hAnsi="Arial" w:cs="Arial"/>
          <w:color w:val="000000"/>
          <w:sz w:val="22"/>
          <w:szCs w:val="22"/>
        </w:rPr>
      </w:pPr>
      <w:r w:rsidRPr="004A2DF9">
        <w:rPr>
          <w:rFonts w:ascii="Arial" w:hAnsi="Arial" w:cs="Arial"/>
          <w:color w:val="000000"/>
          <w:sz w:val="22"/>
          <w:szCs w:val="22"/>
        </w:rPr>
        <w:t>3.</w:t>
      </w:r>
      <w:r w:rsidR="004E3ABC" w:rsidRPr="004A2DF9">
        <w:rPr>
          <w:rFonts w:ascii="Arial" w:hAnsi="Arial" w:cs="Arial"/>
          <w:color w:val="000000"/>
          <w:sz w:val="22"/>
          <w:szCs w:val="22"/>
        </w:rPr>
        <w:t>7</w:t>
      </w:r>
      <w:r w:rsidRPr="004A2DF9">
        <w:rPr>
          <w:rFonts w:ascii="Arial" w:hAnsi="Arial" w:cs="Arial"/>
          <w:color w:val="000000"/>
          <w:sz w:val="22"/>
          <w:szCs w:val="22"/>
        </w:rPr>
        <w:t>.</w:t>
      </w:r>
      <w:r w:rsidRPr="004A2DF9">
        <w:rPr>
          <w:rFonts w:ascii="Arial" w:hAnsi="Arial" w:cs="Arial"/>
          <w:color w:val="000000"/>
          <w:sz w:val="22"/>
          <w:szCs w:val="22"/>
        </w:rPr>
        <w:tab/>
        <w:t>Zhotovitel potvrzuje, že veškeré sjednané lhůty jsou přiměřené a dostatečné pro řádné splnění p</w:t>
      </w:r>
      <w:r w:rsidR="00BD1B7C" w:rsidRPr="004A2DF9">
        <w:rPr>
          <w:rFonts w:ascii="Arial" w:hAnsi="Arial" w:cs="Arial"/>
          <w:color w:val="000000"/>
          <w:sz w:val="22"/>
          <w:szCs w:val="22"/>
        </w:rPr>
        <w:t>ovinností vyplývajících z této s</w:t>
      </w:r>
      <w:r w:rsidRPr="004A2DF9">
        <w:rPr>
          <w:rFonts w:ascii="Arial" w:hAnsi="Arial" w:cs="Arial"/>
          <w:color w:val="000000"/>
          <w:sz w:val="22"/>
          <w:szCs w:val="22"/>
        </w:rPr>
        <w:t>mlouvy. V případě, že tato Smlouva nestanoví zhotoviteli pro splnění nějaké povinnosti lhůtu, je zhotovitel povinen ji splnit bez zbytečného odkladu v</w:t>
      </w:r>
      <w:r w:rsidR="008F7D55" w:rsidRPr="004A2DF9">
        <w:rPr>
          <w:rFonts w:ascii="Arial" w:hAnsi="Arial" w:cs="Arial"/>
          <w:color w:val="000000"/>
          <w:sz w:val="22"/>
          <w:szCs w:val="22"/>
        </w:rPr>
        <w:t> </w:t>
      </w:r>
      <w:r w:rsidRPr="004A2DF9">
        <w:rPr>
          <w:rFonts w:ascii="Arial" w:hAnsi="Arial" w:cs="Arial"/>
          <w:color w:val="000000"/>
          <w:sz w:val="22"/>
          <w:szCs w:val="22"/>
        </w:rPr>
        <w:t>závislosti na tom, ke kterému plnění podle této Smlouvy se příslušná povinnost vztahuje.</w:t>
      </w:r>
    </w:p>
    <w:p w:rsidR="00011004" w:rsidRPr="004A2DF9" w:rsidRDefault="00FE1221" w:rsidP="009603C3">
      <w:pPr>
        <w:tabs>
          <w:tab w:val="left" w:pos="709"/>
        </w:tabs>
        <w:ind w:left="709" w:hanging="709"/>
        <w:jc w:val="both"/>
        <w:rPr>
          <w:rFonts w:ascii="Arial" w:hAnsi="Arial" w:cs="Arial"/>
          <w:sz w:val="22"/>
          <w:szCs w:val="22"/>
        </w:rPr>
      </w:pPr>
      <w:r w:rsidRPr="004A2DF9">
        <w:rPr>
          <w:rFonts w:ascii="Arial" w:hAnsi="Arial" w:cs="Arial"/>
          <w:sz w:val="22"/>
          <w:szCs w:val="22"/>
        </w:rPr>
        <w:t>3.</w:t>
      </w:r>
      <w:r w:rsidR="004E3ABC" w:rsidRPr="004A2DF9">
        <w:rPr>
          <w:rFonts w:ascii="Arial" w:hAnsi="Arial" w:cs="Arial"/>
          <w:sz w:val="22"/>
          <w:szCs w:val="22"/>
        </w:rPr>
        <w:t>8</w:t>
      </w:r>
      <w:r w:rsidR="009603C3" w:rsidRPr="004A2DF9">
        <w:rPr>
          <w:rFonts w:ascii="Arial" w:hAnsi="Arial" w:cs="Arial"/>
          <w:sz w:val="22"/>
          <w:szCs w:val="22"/>
        </w:rPr>
        <w:tab/>
      </w:r>
      <w:r w:rsidRPr="004A2DF9">
        <w:rPr>
          <w:rFonts w:ascii="Arial" w:hAnsi="Arial" w:cs="Arial"/>
          <w:sz w:val="22"/>
          <w:szCs w:val="22"/>
        </w:rPr>
        <w:t xml:space="preserve">Smluvní strany se dohodly, že </w:t>
      </w:r>
      <w:r w:rsidR="00EF5CB6" w:rsidRPr="004A2DF9">
        <w:rPr>
          <w:rFonts w:ascii="Arial" w:hAnsi="Arial" w:cs="Arial"/>
          <w:sz w:val="22"/>
          <w:szCs w:val="22"/>
        </w:rPr>
        <w:t xml:space="preserve">dílo (nebo jeho část) </w:t>
      </w:r>
      <w:r w:rsidRPr="004A2DF9">
        <w:rPr>
          <w:rFonts w:ascii="Arial" w:hAnsi="Arial" w:cs="Arial"/>
          <w:sz w:val="22"/>
          <w:szCs w:val="22"/>
        </w:rPr>
        <w:t>bude provedeno dle </w:t>
      </w:r>
      <w:r w:rsidR="00473631" w:rsidRPr="004A2DF9">
        <w:rPr>
          <w:rFonts w:ascii="Arial" w:hAnsi="Arial" w:cs="Arial"/>
          <w:sz w:val="22"/>
          <w:szCs w:val="22"/>
        </w:rPr>
        <w:t>ujednání</w:t>
      </w:r>
      <w:r w:rsidRPr="004A2DF9">
        <w:rPr>
          <w:rFonts w:ascii="Arial" w:hAnsi="Arial" w:cs="Arial"/>
          <w:sz w:val="22"/>
          <w:szCs w:val="22"/>
        </w:rPr>
        <w:t xml:space="preserve"> této smlouvy. Objednatel si vyhrazuje právo odsouhlasit veškeré postupy p</w:t>
      </w:r>
      <w:r w:rsidR="00427BE6" w:rsidRPr="004A2DF9">
        <w:rPr>
          <w:rFonts w:ascii="Arial" w:hAnsi="Arial" w:cs="Arial"/>
          <w:sz w:val="22"/>
          <w:szCs w:val="22"/>
        </w:rPr>
        <w:t>rací a dále použité materiály a </w:t>
      </w:r>
      <w:r w:rsidRPr="004A2DF9">
        <w:rPr>
          <w:rFonts w:ascii="Arial" w:hAnsi="Arial" w:cs="Arial"/>
          <w:sz w:val="22"/>
          <w:szCs w:val="22"/>
        </w:rPr>
        <w:t>terénní úpravy.</w:t>
      </w:r>
    </w:p>
    <w:p w:rsidR="006F57BC" w:rsidRPr="004A2DF9" w:rsidRDefault="006F57BC" w:rsidP="009E0B14">
      <w:pPr>
        <w:tabs>
          <w:tab w:val="left" w:pos="709"/>
        </w:tabs>
        <w:ind w:left="709" w:hanging="709"/>
        <w:jc w:val="both"/>
        <w:rPr>
          <w:rFonts w:ascii="Arial" w:hAnsi="Arial" w:cs="Arial"/>
          <w:sz w:val="22"/>
          <w:szCs w:val="22"/>
        </w:rPr>
      </w:pPr>
    </w:p>
    <w:p w:rsidR="00984DCD" w:rsidRPr="004A2DF9" w:rsidRDefault="007003F7" w:rsidP="009E0B14">
      <w:pPr>
        <w:shd w:val="clear" w:color="auto" w:fill="BFBFBF" w:themeFill="background1" w:themeFillShade="BF"/>
        <w:jc w:val="center"/>
        <w:rPr>
          <w:rFonts w:ascii="Arial" w:hAnsi="Arial" w:cs="Arial"/>
          <w:sz w:val="22"/>
          <w:szCs w:val="22"/>
        </w:rPr>
      </w:pPr>
      <w:r w:rsidRPr="004A2DF9">
        <w:rPr>
          <w:rFonts w:ascii="Arial" w:hAnsi="Arial" w:cs="Arial"/>
          <w:b/>
          <w:sz w:val="22"/>
          <w:szCs w:val="22"/>
        </w:rPr>
        <w:t>4</w:t>
      </w:r>
      <w:r w:rsidR="00984DCD" w:rsidRPr="004A2DF9">
        <w:rPr>
          <w:rFonts w:ascii="Arial" w:hAnsi="Arial" w:cs="Arial"/>
          <w:b/>
          <w:sz w:val="22"/>
          <w:szCs w:val="22"/>
        </w:rPr>
        <w:t xml:space="preserve">. </w:t>
      </w:r>
      <w:r w:rsidR="00984DCD" w:rsidRPr="004A2DF9">
        <w:rPr>
          <w:rFonts w:ascii="Arial" w:hAnsi="Arial" w:cs="Arial"/>
          <w:b/>
          <w:sz w:val="22"/>
          <w:szCs w:val="22"/>
        </w:rPr>
        <w:tab/>
        <w:t>MÍSTO PLNĚNÍ DÍLA</w:t>
      </w:r>
    </w:p>
    <w:p w:rsidR="008F7D55" w:rsidRPr="004A2DF9" w:rsidRDefault="00984DCD" w:rsidP="008724F8">
      <w:pPr>
        <w:ind w:left="705" w:hanging="705"/>
        <w:jc w:val="both"/>
        <w:rPr>
          <w:rFonts w:ascii="Arial" w:hAnsi="Arial" w:cs="Arial"/>
          <w:sz w:val="22"/>
          <w:szCs w:val="22"/>
        </w:rPr>
      </w:pPr>
      <w:r w:rsidRPr="004A2DF9">
        <w:rPr>
          <w:rFonts w:ascii="Arial" w:hAnsi="Arial" w:cs="Arial"/>
          <w:sz w:val="22"/>
          <w:szCs w:val="22"/>
        </w:rPr>
        <w:t>4</w:t>
      </w:r>
      <w:r w:rsidR="00293403" w:rsidRPr="004A2DF9">
        <w:rPr>
          <w:rFonts w:ascii="Arial" w:hAnsi="Arial" w:cs="Arial"/>
          <w:sz w:val="22"/>
          <w:szCs w:val="22"/>
        </w:rPr>
        <w:t>.</w:t>
      </w:r>
      <w:r w:rsidR="0074255C" w:rsidRPr="004A2DF9">
        <w:rPr>
          <w:rFonts w:ascii="Arial" w:hAnsi="Arial" w:cs="Arial"/>
          <w:sz w:val="22"/>
          <w:szCs w:val="22"/>
        </w:rPr>
        <w:t>1</w:t>
      </w:r>
      <w:r w:rsidR="00293403" w:rsidRPr="004A2DF9">
        <w:rPr>
          <w:rFonts w:ascii="Arial" w:hAnsi="Arial" w:cs="Arial"/>
          <w:sz w:val="22"/>
          <w:szCs w:val="22"/>
        </w:rPr>
        <w:t>.</w:t>
      </w:r>
      <w:r w:rsidR="00293403" w:rsidRPr="004A2DF9">
        <w:rPr>
          <w:rFonts w:ascii="Arial" w:hAnsi="Arial" w:cs="Arial"/>
          <w:sz w:val="22"/>
          <w:szCs w:val="22"/>
        </w:rPr>
        <w:tab/>
      </w:r>
      <w:r w:rsidR="00376DA1" w:rsidRPr="004A2DF9">
        <w:rPr>
          <w:rFonts w:ascii="Arial" w:hAnsi="Arial" w:cs="Arial"/>
          <w:sz w:val="22"/>
          <w:szCs w:val="22"/>
        </w:rPr>
        <w:t xml:space="preserve">Místem plnění </w:t>
      </w:r>
      <w:r w:rsidR="004E7F29" w:rsidRPr="004A2DF9">
        <w:rPr>
          <w:rFonts w:ascii="Arial" w:hAnsi="Arial" w:cs="Arial"/>
          <w:sz w:val="22"/>
          <w:szCs w:val="22"/>
        </w:rPr>
        <w:t xml:space="preserve">je </w:t>
      </w:r>
      <w:r w:rsidR="008F7D55" w:rsidRPr="004A2DF9">
        <w:rPr>
          <w:rFonts w:ascii="Arial" w:hAnsi="Arial" w:cs="Arial"/>
          <w:sz w:val="22"/>
          <w:szCs w:val="22"/>
        </w:rPr>
        <w:t>ul</w:t>
      </w:r>
      <w:r w:rsidR="00790C74" w:rsidRPr="004A2DF9">
        <w:rPr>
          <w:rFonts w:ascii="Arial" w:hAnsi="Arial" w:cs="Arial"/>
          <w:sz w:val="22"/>
          <w:szCs w:val="22"/>
        </w:rPr>
        <w:t>ice</w:t>
      </w:r>
      <w:r w:rsidR="008F7D55" w:rsidRPr="004A2DF9">
        <w:rPr>
          <w:rFonts w:ascii="Arial" w:hAnsi="Arial" w:cs="Arial"/>
          <w:sz w:val="22"/>
          <w:szCs w:val="22"/>
        </w:rPr>
        <w:t xml:space="preserve"> </w:t>
      </w:r>
      <w:proofErr w:type="spellStart"/>
      <w:r w:rsidR="008F7D55" w:rsidRPr="004A2DF9">
        <w:rPr>
          <w:rFonts w:ascii="Arial" w:hAnsi="Arial" w:cs="Arial"/>
          <w:sz w:val="22"/>
          <w:szCs w:val="22"/>
        </w:rPr>
        <w:t>Rusavská</w:t>
      </w:r>
      <w:proofErr w:type="spellEnd"/>
      <w:r w:rsidR="00790C74" w:rsidRPr="004A2DF9">
        <w:rPr>
          <w:rFonts w:ascii="Arial" w:hAnsi="Arial" w:cs="Arial"/>
          <w:sz w:val="22"/>
          <w:szCs w:val="22"/>
        </w:rPr>
        <w:t xml:space="preserve"> v </w:t>
      </w:r>
      <w:r w:rsidR="008F7D55" w:rsidRPr="004A2DF9">
        <w:rPr>
          <w:rFonts w:ascii="Arial" w:hAnsi="Arial" w:cs="Arial"/>
          <w:sz w:val="22"/>
          <w:szCs w:val="22"/>
        </w:rPr>
        <w:t>Bystřic</w:t>
      </w:r>
      <w:r w:rsidR="00790C74" w:rsidRPr="004A2DF9">
        <w:rPr>
          <w:rFonts w:ascii="Arial" w:hAnsi="Arial" w:cs="Arial"/>
          <w:sz w:val="22"/>
          <w:szCs w:val="22"/>
        </w:rPr>
        <w:t>i</w:t>
      </w:r>
      <w:r w:rsidR="008F7D55" w:rsidRPr="004A2DF9">
        <w:rPr>
          <w:rFonts w:ascii="Arial" w:hAnsi="Arial" w:cs="Arial"/>
          <w:sz w:val="22"/>
          <w:szCs w:val="22"/>
        </w:rPr>
        <w:t xml:space="preserve"> pod Hostýnem</w:t>
      </w:r>
      <w:r w:rsidR="00BC1434" w:rsidRPr="004A2DF9">
        <w:rPr>
          <w:rFonts w:ascii="Arial" w:hAnsi="Arial" w:cs="Arial"/>
          <w:sz w:val="22"/>
          <w:szCs w:val="22"/>
        </w:rPr>
        <w:t xml:space="preserve">, </w:t>
      </w:r>
      <w:proofErr w:type="spellStart"/>
      <w:r w:rsidR="00BC1434" w:rsidRPr="004A2DF9">
        <w:rPr>
          <w:rFonts w:ascii="Arial" w:hAnsi="Arial" w:cs="Arial"/>
          <w:sz w:val="22"/>
          <w:szCs w:val="22"/>
        </w:rPr>
        <w:t>parc</w:t>
      </w:r>
      <w:proofErr w:type="spellEnd"/>
      <w:r w:rsidR="00BC1434" w:rsidRPr="004A2DF9">
        <w:rPr>
          <w:rFonts w:ascii="Arial" w:hAnsi="Arial" w:cs="Arial"/>
          <w:sz w:val="22"/>
          <w:szCs w:val="22"/>
        </w:rPr>
        <w:t xml:space="preserve">. č. </w:t>
      </w:r>
      <w:r w:rsidR="008F5037" w:rsidRPr="004A2DF9">
        <w:rPr>
          <w:rFonts w:ascii="Arial" w:hAnsi="Arial" w:cs="Arial"/>
          <w:sz w:val="22"/>
          <w:szCs w:val="22"/>
        </w:rPr>
        <w:t>2879/40, 2879/110, 2879/109, 2580/18, 1319/4</w:t>
      </w:r>
      <w:r w:rsidR="00B05844" w:rsidRPr="004A2DF9">
        <w:rPr>
          <w:rFonts w:ascii="Arial" w:hAnsi="Arial" w:cs="Arial"/>
          <w:sz w:val="22"/>
          <w:szCs w:val="22"/>
        </w:rPr>
        <w:t xml:space="preserve"> a</w:t>
      </w:r>
      <w:r w:rsidR="008F5037" w:rsidRPr="004A2DF9">
        <w:rPr>
          <w:rFonts w:ascii="Arial" w:hAnsi="Arial" w:cs="Arial"/>
          <w:sz w:val="22"/>
          <w:szCs w:val="22"/>
        </w:rPr>
        <w:t xml:space="preserve"> 887/4</w:t>
      </w:r>
      <w:r w:rsidR="00790C74" w:rsidRPr="004A2DF9">
        <w:rPr>
          <w:rFonts w:ascii="Arial" w:hAnsi="Arial" w:cs="Arial"/>
          <w:sz w:val="22"/>
          <w:szCs w:val="22"/>
        </w:rPr>
        <w:t xml:space="preserve">, </w:t>
      </w:r>
      <w:proofErr w:type="spellStart"/>
      <w:r w:rsidR="00790C74" w:rsidRPr="004A2DF9">
        <w:rPr>
          <w:rFonts w:ascii="Arial" w:hAnsi="Arial" w:cs="Arial"/>
          <w:sz w:val="22"/>
          <w:szCs w:val="22"/>
        </w:rPr>
        <w:t>k.ú</w:t>
      </w:r>
      <w:proofErr w:type="spellEnd"/>
      <w:r w:rsidR="00790C74" w:rsidRPr="004A2DF9">
        <w:rPr>
          <w:rFonts w:ascii="Arial" w:hAnsi="Arial" w:cs="Arial"/>
          <w:sz w:val="22"/>
          <w:szCs w:val="22"/>
        </w:rPr>
        <w:t>. Bystřice pod Hostýnem.</w:t>
      </w:r>
    </w:p>
    <w:p w:rsidR="00B86543" w:rsidRPr="004A2DF9" w:rsidRDefault="00B86543" w:rsidP="009E0B14">
      <w:pPr>
        <w:tabs>
          <w:tab w:val="left" w:pos="709"/>
        </w:tabs>
        <w:ind w:left="709" w:hanging="709"/>
        <w:jc w:val="both"/>
        <w:rPr>
          <w:rFonts w:ascii="Arial" w:hAnsi="Arial" w:cs="Arial"/>
          <w:sz w:val="22"/>
          <w:szCs w:val="22"/>
        </w:rPr>
      </w:pPr>
    </w:p>
    <w:p w:rsidR="00790C74" w:rsidRPr="004A2DF9" w:rsidRDefault="00790C74" w:rsidP="009E0B14">
      <w:pPr>
        <w:tabs>
          <w:tab w:val="left" w:pos="709"/>
        </w:tabs>
        <w:ind w:left="709" w:hanging="709"/>
        <w:jc w:val="both"/>
        <w:rPr>
          <w:rFonts w:ascii="Arial" w:hAnsi="Arial" w:cs="Arial"/>
          <w:sz w:val="22"/>
          <w:szCs w:val="22"/>
        </w:rPr>
      </w:pPr>
    </w:p>
    <w:p w:rsidR="00790C74" w:rsidRPr="004A2DF9" w:rsidRDefault="00790C74" w:rsidP="009E0B14">
      <w:pPr>
        <w:tabs>
          <w:tab w:val="left" w:pos="709"/>
        </w:tabs>
        <w:ind w:left="709" w:hanging="709"/>
        <w:jc w:val="both"/>
        <w:rPr>
          <w:rFonts w:ascii="Arial" w:hAnsi="Arial" w:cs="Arial"/>
          <w:sz w:val="22"/>
          <w:szCs w:val="22"/>
        </w:rPr>
      </w:pPr>
    </w:p>
    <w:p w:rsidR="00FE1221" w:rsidRPr="004A2DF9" w:rsidRDefault="007003F7" w:rsidP="009E0B14">
      <w:pPr>
        <w:pStyle w:val="Zkladntext"/>
        <w:shd w:val="clear" w:color="auto" w:fill="BFBFBF" w:themeFill="background1" w:themeFillShade="BF"/>
        <w:tabs>
          <w:tab w:val="left" w:pos="709"/>
        </w:tabs>
        <w:spacing w:before="0"/>
        <w:jc w:val="center"/>
        <w:rPr>
          <w:rFonts w:ascii="Arial" w:hAnsi="Arial" w:cs="Arial"/>
          <w:sz w:val="22"/>
          <w:szCs w:val="22"/>
        </w:rPr>
      </w:pPr>
      <w:r w:rsidRPr="004A2DF9">
        <w:rPr>
          <w:rFonts w:ascii="Arial" w:hAnsi="Arial" w:cs="Arial"/>
          <w:b/>
          <w:sz w:val="22"/>
          <w:szCs w:val="22"/>
        </w:rPr>
        <w:lastRenderedPageBreak/>
        <w:t>5</w:t>
      </w:r>
      <w:r w:rsidR="007E0078" w:rsidRPr="004A2DF9">
        <w:rPr>
          <w:rFonts w:ascii="Arial" w:hAnsi="Arial" w:cs="Arial"/>
          <w:b/>
          <w:sz w:val="22"/>
          <w:szCs w:val="22"/>
        </w:rPr>
        <w:t xml:space="preserve">. </w:t>
      </w:r>
      <w:r w:rsidR="007E0078" w:rsidRPr="004A2DF9">
        <w:rPr>
          <w:rFonts w:ascii="Arial" w:hAnsi="Arial" w:cs="Arial"/>
          <w:b/>
          <w:sz w:val="22"/>
          <w:szCs w:val="22"/>
        </w:rPr>
        <w:tab/>
        <w:t xml:space="preserve">CENA DÍLA, </w:t>
      </w:r>
      <w:r w:rsidR="00107E50" w:rsidRPr="004A2DF9">
        <w:rPr>
          <w:rFonts w:ascii="Arial" w:hAnsi="Arial" w:cs="Arial"/>
          <w:b/>
          <w:sz w:val="22"/>
          <w:szCs w:val="22"/>
        </w:rPr>
        <w:t>PLATEBNÍ PODMÍNKY</w:t>
      </w:r>
    </w:p>
    <w:p w:rsidR="007E0078" w:rsidRPr="004A2DF9" w:rsidRDefault="00984DCD" w:rsidP="006F57BC">
      <w:pPr>
        <w:pStyle w:val="AAOdstavec"/>
        <w:ind w:left="709" w:hanging="709"/>
        <w:rPr>
          <w:sz w:val="22"/>
          <w:szCs w:val="22"/>
        </w:rPr>
      </w:pPr>
      <w:r w:rsidRPr="004A2DF9">
        <w:rPr>
          <w:sz w:val="22"/>
          <w:szCs w:val="22"/>
        </w:rPr>
        <w:t>5</w:t>
      </w:r>
      <w:r w:rsidR="006A375C" w:rsidRPr="004A2DF9">
        <w:rPr>
          <w:sz w:val="22"/>
          <w:szCs w:val="22"/>
        </w:rPr>
        <w:t>.1.</w:t>
      </w:r>
      <w:r w:rsidR="006A375C" w:rsidRPr="004A2DF9">
        <w:rPr>
          <w:sz w:val="22"/>
          <w:szCs w:val="22"/>
        </w:rPr>
        <w:tab/>
      </w:r>
      <w:r w:rsidR="00FE1221" w:rsidRPr="004A2DF9">
        <w:rPr>
          <w:sz w:val="22"/>
          <w:szCs w:val="22"/>
        </w:rPr>
        <w:t xml:space="preserve">Smluvní strany se dohodly na této výši ceny za </w:t>
      </w:r>
      <w:r w:rsidR="00EF5CB6" w:rsidRPr="004A2DF9">
        <w:rPr>
          <w:sz w:val="22"/>
          <w:szCs w:val="22"/>
        </w:rPr>
        <w:t>dílo (nebo jeho část)</w:t>
      </w:r>
      <w:r w:rsidR="000B436F" w:rsidRPr="004A2DF9">
        <w:rPr>
          <w:sz w:val="22"/>
          <w:szCs w:val="22"/>
        </w:rPr>
        <w:t>:</w:t>
      </w:r>
    </w:p>
    <w:p w:rsidR="006A6F84" w:rsidRPr="004A2DF9" w:rsidRDefault="006A6F84" w:rsidP="006F57BC">
      <w:pPr>
        <w:pStyle w:val="AAOdstavec"/>
        <w:ind w:left="709" w:hanging="709"/>
        <w:rPr>
          <w:sz w:val="22"/>
          <w:szCs w:val="22"/>
        </w:rPr>
      </w:pPr>
    </w:p>
    <w:p w:rsidR="008F7D55" w:rsidRPr="004A2DF9" w:rsidRDefault="006A6F84" w:rsidP="006F57BC">
      <w:pPr>
        <w:pStyle w:val="AAOdstavec"/>
        <w:ind w:left="709" w:hanging="709"/>
        <w:rPr>
          <w:sz w:val="22"/>
          <w:szCs w:val="22"/>
          <w:u w:val="single"/>
        </w:rPr>
      </w:pPr>
      <w:r w:rsidRPr="004A2DF9">
        <w:rPr>
          <w:b/>
          <w:sz w:val="22"/>
          <w:szCs w:val="22"/>
          <w:u w:val="single"/>
        </w:rPr>
        <w:t xml:space="preserve">Část díla </w:t>
      </w:r>
      <w:proofErr w:type="gramStart"/>
      <w:r w:rsidRPr="004A2DF9">
        <w:rPr>
          <w:b/>
          <w:sz w:val="22"/>
          <w:szCs w:val="22"/>
          <w:u w:val="single"/>
        </w:rPr>
        <w:t>1A</w:t>
      </w:r>
      <w:proofErr w:type="gramEnd"/>
      <w:r w:rsidR="00790C74" w:rsidRPr="004A2DF9">
        <w:rPr>
          <w:b/>
          <w:sz w:val="22"/>
          <w:szCs w:val="22"/>
          <w:u w:val="single"/>
        </w:rPr>
        <w:t xml:space="preserve">: Rekonstrukce místní komunikace v ulici </w:t>
      </w:r>
      <w:proofErr w:type="spellStart"/>
      <w:r w:rsidR="00790C74" w:rsidRPr="004A2DF9">
        <w:rPr>
          <w:b/>
          <w:sz w:val="22"/>
          <w:szCs w:val="22"/>
          <w:u w:val="single"/>
        </w:rPr>
        <w:t>Rusavská</w:t>
      </w:r>
      <w:proofErr w:type="spellEnd"/>
      <w:r w:rsidR="00790C74" w:rsidRPr="004A2DF9">
        <w:rPr>
          <w:b/>
          <w:sz w:val="22"/>
          <w:szCs w:val="22"/>
          <w:u w:val="single"/>
        </w:rPr>
        <w:t>, Bystřice pod Hostýnem</w:t>
      </w:r>
    </w:p>
    <w:p w:rsidR="00790C74" w:rsidRPr="004A2DF9" w:rsidRDefault="00790C74" w:rsidP="006F57BC">
      <w:pPr>
        <w:pStyle w:val="AAOdstavec"/>
        <w:ind w:left="709" w:hanging="709"/>
        <w:rPr>
          <w:sz w:val="22"/>
          <w:szCs w:val="22"/>
        </w:rPr>
      </w:pPr>
    </w:p>
    <w:p w:rsidR="008F7D55" w:rsidRPr="004A2DF9" w:rsidRDefault="008F7D55" w:rsidP="00790C74">
      <w:pPr>
        <w:pStyle w:val="AAOdstavec"/>
        <w:ind w:left="709" w:hanging="1"/>
        <w:rPr>
          <w:b/>
          <w:sz w:val="22"/>
          <w:szCs w:val="22"/>
        </w:rPr>
      </w:pPr>
      <w:r w:rsidRPr="004A2DF9">
        <w:rPr>
          <w:b/>
          <w:sz w:val="22"/>
          <w:szCs w:val="22"/>
        </w:rPr>
        <w:t>SO 101</w:t>
      </w:r>
      <w:r w:rsidR="00461C2F" w:rsidRPr="004A2DF9">
        <w:rPr>
          <w:b/>
          <w:sz w:val="22"/>
          <w:szCs w:val="22"/>
        </w:rPr>
        <w:t xml:space="preserve"> </w:t>
      </w:r>
      <w:r w:rsidR="00790C74" w:rsidRPr="004A2DF9">
        <w:rPr>
          <w:b/>
          <w:sz w:val="22"/>
          <w:szCs w:val="22"/>
        </w:rPr>
        <w:t>M</w:t>
      </w:r>
      <w:r w:rsidR="00461C2F" w:rsidRPr="004A2DF9">
        <w:rPr>
          <w:b/>
          <w:sz w:val="22"/>
          <w:szCs w:val="22"/>
        </w:rPr>
        <w:t>ístní komunikace</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p>
    <w:p w:rsidR="006A6F84" w:rsidRPr="004A2DF9" w:rsidRDefault="006A6F84" w:rsidP="006A6F84">
      <w:pPr>
        <w:pStyle w:val="AAOdstavec"/>
        <w:ind w:left="709" w:hanging="1"/>
        <w:rPr>
          <w:b/>
          <w:sz w:val="22"/>
          <w:szCs w:val="22"/>
        </w:rPr>
      </w:pPr>
      <w:r w:rsidRPr="004A2DF9">
        <w:rPr>
          <w:b/>
          <w:sz w:val="22"/>
          <w:szCs w:val="22"/>
        </w:rPr>
        <w:t>SO 101.1</w:t>
      </w:r>
      <w:r w:rsidR="00461C2F" w:rsidRPr="004A2DF9">
        <w:rPr>
          <w:b/>
          <w:sz w:val="22"/>
          <w:szCs w:val="22"/>
        </w:rPr>
        <w:t xml:space="preserve"> </w:t>
      </w:r>
      <w:r w:rsidR="00790C74" w:rsidRPr="004A2DF9">
        <w:rPr>
          <w:b/>
          <w:sz w:val="22"/>
          <w:szCs w:val="22"/>
        </w:rPr>
        <w:t>D</w:t>
      </w:r>
      <w:r w:rsidR="00461C2F" w:rsidRPr="004A2DF9">
        <w:rPr>
          <w:b/>
          <w:sz w:val="22"/>
          <w:szCs w:val="22"/>
        </w:rPr>
        <w:t>opravní značení</w:t>
      </w:r>
    </w:p>
    <w:p w:rsidR="006A6F84" w:rsidRPr="004A2DF9" w:rsidRDefault="006A6F84" w:rsidP="006A6F84">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461C2F" w:rsidRPr="004A2DF9" w:rsidRDefault="00461C2F" w:rsidP="00461C2F">
      <w:pPr>
        <w:pStyle w:val="AAOdstavec"/>
        <w:rPr>
          <w:b/>
          <w:sz w:val="22"/>
          <w:szCs w:val="22"/>
        </w:rPr>
      </w:pPr>
      <w:r w:rsidRPr="004A2DF9">
        <w:rPr>
          <w:b/>
          <w:sz w:val="22"/>
          <w:szCs w:val="22"/>
        </w:rPr>
        <w:tab/>
      </w:r>
    </w:p>
    <w:p w:rsidR="006A6F84" w:rsidRPr="004A2DF9" w:rsidRDefault="00461C2F" w:rsidP="00461C2F">
      <w:pPr>
        <w:pStyle w:val="AAOdstavec"/>
        <w:ind w:firstLine="708"/>
        <w:rPr>
          <w:b/>
          <w:sz w:val="22"/>
          <w:szCs w:val="22"/>
        </w:rPr>
      </w:pPr>
      <w:r w:rsidRPr="004A2DF9">
        <w:rPr>
          <w:b/>
          <w:sz w:val="22"/>
          <w:szCs w:val="22"/>
        </w:rPr>
        <w:t>VRN</w:t>
      </w:r>
      <w:r w:rsidR="00790C74" w:rsidRPr="004A2DF9">
        <w:rPr>
          <w:b/>
          <w:sz w:val="22"/>
          <w:szCs w:val="22"/>
        </w:rPr>
        <w:t xml:space="preserve"> (k SO 101, SO 101.1)</w:t>
      </w:r>
    </w:p>
    <w:p w:rsidR="00461C2F" w:rsidRPr="004A2DF9" w:rsidRDefault="00461C2F" w:rsidP="00461C2F">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461C2F" w:rsidRPr="004A2DF9" w:rsidRDefault="00461C2F" w:rsidP="00461C2F">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461C2F" w:rsidRPr="004A2DF9" w:rsidRDefault="00461C2F" w:rsidP="00461C2F">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461C2F" w:rsidRPr="004A2DF9" w:rsidRDefault="00461C2F" w:rsidP="00461C2F">
      <w:pPr>
        <w:pStyle w:val="AAOdstavec"/>
        <w:rPr>
          <w:b/>
          <w:sz w:val="22"/>
          <w:szCs w:val="22"/>
        </w:rPr>
      </w:pPr>
      <w:r w:rsidRPr="004A2DF9">
        <w:rPr>
          <w:b/>
          <w:sz w:val="22"/>
          <w:szCs w:val="22"/>
        </w:rPr>
        <w:tab/>
      </w:r>
    </w:p>
    <w:p w:rsidR="006A6F84" w:rsidRPr="004A2DF9" w:rsidRDefault="00461C2F" w:rsidP="006A6F84">
      <w:pPr>
        <w:pStyle w:val="AAOdstavec"/>
        <w:tabs>
          <w:tab w:val="left" w:pos="6237"/>
        </w:tabs>
        <w:rPr>
          <w:b/>
          <w:sz w:val="22"/>
          <w:szCs w:val="22"/>
        </w:rPr>
      </w:pPr>
      <w:r w:rsidRPr="004A2DF9">
        <w:rPr>
          <w:b/>
          <w:sz w:val="22"/>
          <w:szCs w:val="22"/>
        </w:rPr>
        <w:tab/>
      </w:r>
      <w:r w:rsidRPr="004A2DF9">
        <w:rPr>
          <w:b/>
          <w:sz w:val="22"/>
          <w:szCs w:val="22"/>
        </w:rPr>
        <w:tab/>
      </w:r>
    </w:p>
    <w:p w:rsidR="006A6F84" w:rsidRPr="004A2DF9" w:rsidRDefault="006A6F84" w:rsidP="006A6F84">
      <w:pPr>
        <w:pStyle w:val="AAOdstavec"/>
        <w:tabs>
          <w:tab w:val="left" w:pos="6237"/>
        </w:tabs>
        <w:rPr>
          <w:b/>
          <w:sz w:val="22"/>
          <w:szCs w:val="22"/>
          <w:u w:val="single"/>
        </w:rPr>
      </w:pPr>
      <w:r w:rsidRPr="004A2DF9">
        <w:rPr>
          <w:b/>
          <w:sz w:val="22"/>
          <w:szCs w:val="22"/>
          <w:u w:val="single"/>
        </w:rPr>
        <w:t xml:space="preserve">Část díla </w:t>
      </w:r>
      <w:proofErr w:type="gramStart"/>
      <w:r w:rsidRPr="004A2DF9">
        <w:rPr>
          <w:b/>
          <w:sz w:val="22"/>
          <w:szCs w:val="22"/>
          <w:u w:val="single"/>
        </w:rPr>
        <w:t>1B</w:t>
      </w:r>
      <w:proofErr w:type="gramEnd"/>
      <w:r w:rsidRPr="004A2DF9">
        <w:rPr>
          <w:b/>
          <w:sz w:val="22"/>
          <w:szCs w:val="22"/>
          <w:u w:val="single"/>
        </w:rPr>
        <w:t>:</w:t>
      </w:r>
      <w:r w:rsidR="00790C74" w:rsidRPr="004A2DF9">
        <w:rPr>
          <w:b/>
          <w:sz w:val="22"/>
          <w:szCs w:val="22"/>
          <w:u w:val="single"/>
        </w:rPr>
        <w:t xml:space="preserve"> Rekonstrukce chodníku v ulici </w:t>
      </w:r>
      <w:proofErr w:type="spellStart"/>
      <w:r w:rsidR="00790C74" w:rsidRPr="004A2DF9">
        <w:rPr>
          <w:b/>
          <w:sz w:val="22"/>
          <w:szCs w:val="22"/>
          <w:u w:val="single"/>
        </w:rPr>
        <w:t>Rusavská</w:t>
      </w:r>
      <w:proofErr w:type="spellEnd"/>
      <w:r w:rsidR="00790C74" w:rsidRPr="004A2DF9">
        <w:rPr>
          <w:b/>
          <w:sz w:val="22"/>
          <w:szCs w:val="22"/>
          <w:u w:val="single"/>
        </w:rPr>
        <w:t>, Bystřice pod Hostýnem</w:t>
      </w:r>
    </w:p>
    <w:p w:rsidR="006A6F84" w:rsidRPr="004A2DF9" w:rsidRDefault="006A6F84" w:rsidP="006A6F84">
      <w:pPr>
        <w:pStyle w:val="AAOdstavec"/>
        <w:tabs>
          <w:tab w:val="left" w:pos="6237"/>
        </w:tabs>
        <w:rPr>
          <w:b/>
          <w:sz w:val="22"/>
          <w:szCs w:val="22"/>
        </w:rPr>
      </w:pPr>
    </w:p>
    <w:p w:rsidR="008F7D55" w:rsidRPr="004A2DF9" w:rsidRDefault="008F7D55" w:rsidP="008F7D55">
      <w:pPr>
        <w:pStyle w:val="AAOdstavec"/>
        <w:tabs>
          <w:tab w:val="left" w:pos="6237"/>
        </w:tabs>
        <w:ind w:firstLine="708"/>
        <w:rPr>
          <w:b/>
          <w:sz w:val="22"/>
          <w:szCs w:val="22"/>
        </w:rPr>
      </w:pPr>
      <w:r w:rsidRPr="004A2DF9">
        <w:rPr>
          <w:b/>
          <w:sz w:val="22"/>
          <w:szCs w:val="22"/>
        </w:rPr>
        <w:t>SO 102</w:t>
      </w:r>
      <w:r w:rsidR="00461C2F" w:rsidRPr="004A2DF9">
        <w:rPr>
          <w:b/>
          <w:sz w:val="22"/>
          <w:szCs w:val="22"/>
        </w:rPr>
        <w:t xml:space="preserve"> </w:t>
      </w:r>
      <w:r w:rsidR="00790C74" w:rsidRPr="004A2DF9">
        <w:rPr>
          <w:b/>
          <w:sz w:val="22"/>
          <w:szCs w:val="22"/>
        </w:rPr>
        <w:t>C</w:t>
      </w:r>
      <w:r w:rsidR="00461C2F" w:rsidRPr="004A2DF9">
        <w:rPr>
          <w:b/>
          <w:sz w:val="22"/>
          <w:szCs w:val="22"/>
        </w:rPr>
        <w:t>hodník</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b/>
          <w:sz w:val="22"/>
          <w:szCs w:val="22"/>
        </w:rPr>
      </w:pPr>
    </w:p>
    <w:p w:rsidR="008F7D55" w:rsidRPr="004A2DF9" w:rsidRDefault="008F7D55" w:rsidP="008F7D55">
      <w:pPr>
        <w:pStyle w:val="AAOdstavec"/>
        <w:tabs>
          <w:tab w:val="left" w:pos="6237"/>
        </w:tabs>
        <w:ind w:firstLine="708"/>
        <w:rPr>
          <w:b/>
          <w:sz w:val="22"/>
          <w:szCs w:val="22"/>
        </w:rPr>
      </w:pPr>
      <w:r w:rsidRPr="004A2DF9">
        <w:rPr>
          <w:b/>
          <w:sz w:val="22"/>
          <w:szCs w:val="22"/>
        </w:rPr>
        <w:t>SO 103</w:t>
      </w:r>
      <w:r w:rsidR="00CD32E1" w:rsidRPr="004A2DF9">
        <w:rPr>
          <w:b/>
          <w:sz w:val="22"/>
          <w:szCs w:val="22"/>
        </w:rPr>
        <w:t xml:space="preserve"> </w:t>
      </w:r>
      <w:r w:rsidR="00790C74" w:rsidRPr="004A2DF9">
        <w:rPr>
          <w:b/>
          <w:sz w:val="22"/>
          <w:szCs w:val="22"/>
        </w:rPr>
        <w:t>S</w:t>
      </w:r>
      <w:r w:rsidR="00461C2F" w:rsidRPr="004A2DF9">
        <w:rPr>
          <w:b/>
          <w:sz w:val="22"/>
          <w:szCs w:val="22"/>
        </w:rPr>
        <w:t>jezdy</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rPr>
          <w:b/>
          <w:sz w:val="22"/>
          <w:szCs w:val="22"/>
        </w:rPr>
      </w:pPr>
    </w:p>
    <w:p w:rsidR="008F7D55" w:rsidRPr="004A2DF9" w:rsidRDefault="006A6F84" w:rsidP="00924DCB">
      <w:pPr>
        <w:pStyle w:val="AAOdstavec"/>
        <w:tabs>
          <w:tab w:val="left" w:pos="6237"/>
        </w:tabs>
        <w:ind w:left="709"/>
        <w:rPr>
          <w:b/>
          <w:sz w:val="22"/>
          <w:szCs w:val="22"/>
        </w:rPr>
      </w:pPr>
      <w:r w:rsidRPr="004A2DF9">
        <w:rPr>
          <w:b/>
          <w:sz w:val="22"/>
          <w:szCs w:val="22"/>
        </w:rPr>
        <w:t>VRN</w:t>
      </w:r>
      <w:r w:rsidR="00145798" w:rsidRPr="004A2DF9">
        <w:rPr>
          <w:b/>
          <w:sz w:val="22"/>
          <w:szCs w:val="22"/>
        </w:rPr>
        <w:t xml:space="preserve"> (k SO 102, </w:t>
      </w:r>
      <w:r w:rsidR="00CD32E1" w:rsidRPr="004A2DF9">
        <w:rPr>
          <w:b/>
          <w:sz w:val="22"/>
          <w:szCs w:val="22"/>
        </w:rPr>
        <w:t xml:space="preserve">SO </w:t>
      </w:r>
      <w:r w:rsidR="00145798" w:rsidRPr="004A2DF9">
        <w:rPr>
          <w:b/>
          <w:sz w:val="22"/>
          <w:szCs w:val="22"/>
        </w:rPr>
        <w:t>103)</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8F7D55" w:rsidRPr="004A2DF9" w:rsidRDefault="008F7D55" w:rsidP="008F7D55">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rPr>
          <w:b/>
          <w:sz w:val="22"/>
          <w:szCs w:val="22"/>
        </w:rPr>
      </w:pPr>
    </w:p>
    <w:p w:rsidR="009A7DDF" w:rsidRPr="004A2DF9" w:rsidRDefault="009A7DDF" w:rsidP="006A6F84">
      <w:pPr>
        <w:pStyle w:val="AAOdstavec"/>
        <w:tabs>
          <w:tab w:val="left" w:pos="6237"/>
        </w:tabs>
        <w:rPr>
          <w:b/>
          <w:sz w:val="22"/>
          <w:szCs w:val="22"/>
          <w:u w:val="single"/>
        </w:rPr>
      </w:pPr>
      <w:r w:rsidRPr="004A2DF9">
        <w:rPr>
          <w:b/>
          <w:sz w:val="22"/>
          <w:szCs w:val="22"/>
          <w:u w:val="single"/>
        </w:rPr>
        <w:t xml:space="preserve">Část díla </w:t>
      </w:r>
      <w:proofErr w:type="gramStart"/>
      <w:r w:rsidRPr="004A2DF9">
        <w:rPr>
          <w:b/>
          <w:sz w:val="22"/>
          <w:szCs w:val="22"/>
          <w:u w:val="single"/>
        </w:rPr>
        <w:t>1C</w:t>
      </w:r>
      <w:proofErr w:type="gramEnd"/>
      <w:r w:rsidRPr="004A2DF9">
        <w:rPr>
          <w:b/>
          <w:sz w:val="22"/>
          <w:szCs w:val="22"/>
          <w:u w:val="single"/>
        </w:rPr>
        <w:t>:</w:t>
      </w:r>
      <w:r w:rsidR="00CD32E1" w:rsidRPr="004A2DF9">
        <w:rPr>
          <w:b/>
          <w:sz w:val="22"/>
          <w:szCs w:val="22"/>
          <w:u w:val="single"/>
        </w:rPr>
        <w:t xml:space="preserve"> Oprava komunikace a kontejnerového stání v koncové části ulice</w:t>
      </w:r>
    </w:p>
    <w:p w:rsidR="00CD32E1" w:rsidRPr="004A2DF9" w:rsidRDefault="00CD32E1" w:rsidP="009A7DDF">
      <w:pPr>
        <w:pStyle w:val="AAOdstavec"/>
        <w:ind w:firstLine="708"/>
        <w:rPr>
          <w:b/>
          <w:sz w:val="22"/>
          <w:szCs w:val="22"/>
        </w:rPr>
      </w:pPr>
    </w:p>
    <w:p w:rsidR="006A6F84" w:rsidRPr="004A2DF9" w:rsidRDefault="00924DCB" w:rsidP="009A7DDF">
      <w:pPr>
        <w:pStyle w:val="AAOdstavec"/>
        <w:ind w:firstLine="708"/>
        <w:rPr>
          <w:b/>
          <w:sz w:val="22"/>
          <w:szCs w:val="22"/>
        </w:rPr>
      </w:pPr>
      <w:r w:rsidRPr="004A2DF9">
        <w:rPr>
          <w:b/>
          <w:sz w:val="22"/>
          <w:szCs w:val="22"/>
        </w:rPr>
        <w:t>SO 104</w:t>
      </w:r>
      <w:r w:rsidR="009004ED" w:rsidRPr="004A2DF9">
        <w:rPr>
          <w:b/>
          <w:sz w:val="22"/>
          <w:szCs w:val="22"/>
        </w:rPr>
        <w:t xml:space="preserve"> </w:t>
      </w:r>
      <w:r w:rsidR="00823438" w:rsidRPr="004A2DF9">
        <w:rPr>
          <w:b/>
          <w:sz w:val="22"/>
          <w:szCs w:val="22"/>
        </w:rPr>
        <w:t>O</w:t>
      </w:r>
      <w:r w:rsidR="009004ED" w:rsidRPr="004A2DF9">
        <w:rPr>
          <w:b/>
          <w:sz w:val="22"/>
          <w:szCs w:val="22"/>
        </w:rPr>
        <w:t>prava komunikace a kontejnerového stání</w:t>
      </w:r>
    </w:p>
    <w:p w:rsidR="006A6F84" w:rsidRPr="004A2DF9" w:rsidRDefault="006A6F84" w:rsidP="006A6F84">
      <w:pPr>
        <w:pStyle w:val="AAOdstavec"/>
        <w:tabs>
          <w:tab w:val="left" w:pos="6237"/>
        </w:tabs>
        <w:ind w:firstLine="708"/>
        <w:rPr>
          <w:sz w:val="22"/>
          <w:szCs w:val="22"/>
        </w:rPr>
      </w:pPr>
      <w:r w:rsidRPr="004A2DF9">
        <w:rPr>
          <w:sz w:val="22"/>
          <w:szCs w:val="22"/>
        </w:rPr>
        <w:t xml:space="preserve">Cena díla bez DPH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ind w:firstLine="708"/>
        <w:rPr>
          <w:sz w:val="22"/>
          <w:szCs w:val="22"/>
        </w:rPr>
      </w:pPr>
      <w:r w:rsidRPr="004A2DF9">
        <w:rPr>
          <w:sz w:val="22"/>
          <w:szCs w:val="22"/>
        </w:rPr>
        <w:t xml:space="preserve">DPH 21 %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ind w:firstLine="708"/>
        <w:rPr>
          <w:sz w:val="22"/>
          <w:szCs w:val="22"/>
        </w:rPr>
      </w:pPr>
      <w:r w:rsidRPr="004A2DF9">
        <w:rPr>
          <w:sz w:val="22"/>
          <w:szCs w:val="22"/>
        </w:rPr>
        <w:t xml:space="preserve">Cena díla včetně DPH ve výši </w:t>
      </w:r>
      <w:r w:rsidRPr="004A2DF9">
        <w:rPr>
          <w:sz w:val="22"/>
          <w:szCs w:val="22"/>
        </w:rPr>
        <w:tab/>
        <w:t>…………</w:t>
      </w:r>
      <w:proofErr w:type="gramStart"/>
      <w:r w:rsidRPr="004A2DF9">
        <w:rPr>
          <w:sz w:val="22"/>
          <w:szCs w:val="22"/>
        </w:rPr>
        <w:t>…….</w:t>
      </w:r>
      <w:proofErr w:type="gramEnd"/>
      <w:r w:rsidRPr="004A2DF9">
        <w:rPr>
          <w:sz w:val="22"/>
          <w:szCs w:val="22"/>
        </w:rPr>
        <w:t>,- Kč</w:t>
      </w:r>
    </w:p>
    <w:p w:rsidR="006A6F84" w:rsidRPr="004A2DF9" w:rsidRDefault="006A6F84" w:rsidP="006A6F84">
      <w:pPr>
        <w:pStyle w:val="AAOdstavec"/>
        <w:tabs>
          <w:tab w:val="left" w:pos="6237"/>
        </w:tabs>
        <w:rPr>
          <w:b/>
          <w:sz w:val="22"/>
          <w:szCs w:val="22"/>
        </w:rPr>
      </w:pPr>
    </w:p>
    <w:p w:rsidR="00CD32E1" w:rsidRPr="004A2DF9" w:rsidRDefault="00CD32E1" w:rsidP="009004ED">
      <w:pPr>
        <w:pStyle w:val="AAOdstavec"/>
        <w:tabs>
          <w:tab w:val="left" w:pos="6237"/>
        </w:tabs>
        <w:rPr>
          <w:b/>
          <w:sz w:val="22"/>
          <w:szCs w:val="22"/>
        </w:rPr>
      </w:pPr>
    </w:p>
    <w:p w:rsidR="00672CD4" w:rsidRPr="004A2DF9" w:rsidRDefault="005F475D" w:rsidP="006E0C43">
      <w:pPr>
        <w:pStyle w:val="AAOdstavec"/>
        <w:tabs>
          <w:tab w:val="left" w:pos="709"/>
        </w:tabs>
        <w:rPr>
          <w:b/>
          <w:sz w:val="22"/>
          <w:szCs w:val="22"/>
        </w:rPr>
      </w:pPr>
      <w:r w:rsidRPr="004A2DF9">
        <w:rPr>
          <w:b/>
          <w:sz w:val="22"/>
          <w:szCs w:val="22"/>
        </w:rPr>
        <w:t>Cena Celkem</w:t>
      </w:r>
    </w:p>
    <w:p w:rsidR="005F475D" w:rsidRPr="004A2DF9" w:rsidRDefault="009004ED" w:rsidP="009004ED">
      <w:pPr>
        <w:pStyle w:val="AAOdstavec"/>
        <w:rPr>
          <w:sz w:val="22"/>
          <w:szCs w:val="22"/>
        </w:rPr>
      </w:pPr>
      <w:r w:rsidRPr="004A2DF9">
        <w:rPr>
          <w:sz w:val="22"/>
          <w:szCs w:val="22"/>
        </w:rPr>
        <w:tab/>
      </w:r>
      <w:r w:rsidR="005F475D" w:rsidRPr="004A2DF9">
        <w:rPr>
          <w:sz w:val="22"/>
          <w:szCs w:val="22"/>
        </w:rPr>
        <w:t xml:space="preserve">Cena díla bez DPH </w:t>
      </w:r>
      <w:r w:rsidR="005F475D"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5F475D" w:rsidRPr="004A2DF9">
        <w:rPr>
          <w:sz w:val="22"/>
          <w:szCs w:val="22"/>
        </w:rPr>
        <w:t>…………</w:t>
      </w:r>
      <w:proofErr w:type="gramStart"/>
      <w:r w:rsidR="005F475D" w:rsidRPr="004A2DF9">
        <w:rPr>
          <w:sz w:val="22"/>
          <w:szCs w:val="22"/>
        </w:rPr>
        <w:t>…….</w:t>
      </w:r>
      <w:proofErr w:type="gramEnd"/>
      <w:r w:rsidR="005F475D" w:rsidRPr="004A2DF9">
        <w:rPr>
          <w:sz w:val="22"/>
          <w:szCs w:val="22"/>
        </w:rPr>
        <w:t>,- Kč</w:t>
      </w:r>
    </w:p>
    <w:p w:rsidR="005F475D" w:rsidRPr="004A2DF9" w:rsidRDefault="005F475D" w:rsidP="009004ED">
      <w:pPr>
        <w:pStyle w:val="AAOdstavec"/>
        <w:ind w:firstLine="708"/>
        <w:rPr>
          <w:sz w:val="22"/>
          <w:szCs w:val="22"/>
        </w:rPr>
      </w:pPr>
      <w:r w:rsidRPr="004A2DF9">
        <w:rPr>
          <w:sz w:val="22"/>
          <w:szCs w:val="22"/>
        </w:rPr>
        <w:t xml:space="preserve">DPH 21 % </w:t>
      </w:r>
      <w:r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00145798" w:rsidRPr="004A2DF9">
        <w:rPr>
          <w:sz w:val="22"/>
          <w:szCs w:val="22"/>
        </w:rPr>
        <w:tab/>
      </w:r>
      <w:r w:rsidRPr="004A2DF9">
        <w:rPr>
          <w:sz w:val="22"/>
          <w:szCs w:val="22"/>
        </w:rPr>
        <w:t>…………</w:t>
      </w:r>
      <w:proofErr w:type="gramStart"/>
      <w:r w:rsidRPr="004A2DF9">
        <w:rPr>
          <w:sz w:val="22"/>
          <w:szCs w:val="22"/>
        </w:rPr>
        <w:t>…….</w:t>
      </w:r>
      <w:proofErr w:type="gramEnd"/>
      <w:r w:rsidRPr="004A2DF9">
        <w:rPr>
          <w:sz w:val="22"/>
          <w:szCs w:val="22"/>
        </w:rPr>
        <w:t>,- Kč</w:t>
      </w:r>
    </w:p>
    <w:p w:rsidR="005F475D" w:rsidRPr="004A2DF9" w:rsidRDefault="005F475D" w:rsidP="005F475D">
      <w:pPr>
        <w:pStyle w:val="AAOdstavec"/>
        <w:tabs>
          <w:tab w:val="left" w:pos="6237"/>
        </w:tabs>
        <w:ind w:firstLine="708"/>
        <w:rPr>
          <w:sz w:val="22"/>
          <w:szCs w:val="22"/>
        </w:rPr>
      </w:pPr>
      <w:r w:rsidRPr="004A2DF9">
        <w:rPr>
          <w:sz w:val="22"/>
          <w:szCs w:val="22"/>
        </w:rPr>
        <w:t xml:space="preserve">Cena díla včetně DPH ve výši </w:t>
      </w:r>
      <w:r w:rsidR="00145798" w:rsidRPr="004A2DF9">
        <w:rPr>
          <w:sz w:val="22"/>
          <w:szCs w:val="22"/>
        </w:rPr>
        <w:tab/>
      </w:r>
      <w:r w:rsidRPr="004A2DF9">
        <w:rPr>
          <w:sz w:val="22"/>
          <w:szCs w:val="22"/>
        </w:rPr>
        <w:tab/>
        <w:t>…………</w:t>
      </w:r>
      <w:proofErr w:type="gramStart"/>
      <w:r w:rsidRPr="004A2DF9">
        <w:rPr>
          <w:sz w:val="22"/>
          <w:szCs w:val="22"/>
        </w:rPr>
        <w:t>…….</w:t>
      </w:r>
      <w:proofErr w:type="gramEnd"/>
      <w:r w:rsidRPr="004A2DF9">
        <w:rPr>
          <w:sz w:val="22"/>
          <w:szCs w:val="22"/>
        </w:rPr>
        <w:t>,- Kč</w:t>
      </w:r>
    </w:p>
    <w:p w:rsidR="00E57066" w:rsidRPr="004A2DF9" w:rsidRDefault="006E052A" w:rsidP="005F475D">
      <w:pPr>
        <w:pStyle w:val="AAOdstavec"/>
        <w:tabs>
          <w:tab w:val="left" w:pos="6237"/>
        </w:tabs>
        <w:ind w:firstLine="708"/>
        <w:rPr>
          <w:sz w:val="22"/>
          <w:szCs w:val="22"/>
        </w:rPr>
      </w:pPr>
      <w:r w:rsidRPr="004A2DF9">
        <w:rPr>
          <w:sz w:val="22"/>
          <w:szCs w:val="22"/>
        </w:rPr>
        <w:t xml:space="preserve">(dále též „cena </w:t>
      </w:r>
      <w:r w:rsidR="00E57066" w:rsidRPr="004A2DF9">
        <w:rPr>
          <w:sz w:val="22"/>
          <w:szCs w:val="22"/>
        </w:rPr>
        <w:t>díla“)</w:t>
      </w:r>
    </w:p>
    <w:p w:rsidR="00DC2A94" w:rsidRPr="004A2DF9" w:rsidRDefault="00DC2A94" w:rsidP="009E0B14">
      <w:pPr>
        <w:pStyle w:val="AAOdstavec"/>
        <w:ind w:left="709" w:hanging="709"/>
        <w:rPr>
          <w:sz w:val="22"/>
          <w:szCs w:val="22"/>
        </w:rPr>
      </w:pPr>
    </w:p>
    <w:p w:rsidR="00AB2D83" w:rsidRPr="004A2DF9" w:rsidRDefault="00984DCD" w:rsidP="009E0B14">
      <w:pPr>
        <w:pStyle w:val="AAOdstavec"/>
        <w:ind w:left="709" w:hanging="709"/>
        <w:rPr>
          <w:sz w:val="22"/>
          <w:szCs w:val="22"/>
        </w:rPr>
      </w:pPr>
      <w:r w:rsidRPr="004A2DF9">
        <w:rPr>
          <w:sz w:val="22"/>
          <w:szCs w:val="22"/>
        </w:rPr>
        <w:lastRenderedPageBreak/>
        <w:t>5</w:t>
      </w:r>
      <w:r w:rsidR="00C50C40" w:rsidRPr="004A2DF9">
        <w:rPr>
          <w:sz w:val="22"/>
          <w:szCs w:val="22"/>
        </w:rPr>
        <w:t>.2.</w:t>
      </w:r>
      <w:r w:rsidR="00C50C40" w:rsidRPr="004A2DF9">
        <w:rPr>
          <w:sz w:val="22"/>
          <w:szCs w:val="22"/>
        </w:rPr>
        <w:tab/>
      </w:r>
      <w:r w:rsidR="00F96E7B" w:rsidRPr="004A2DF9">
        <w:rPr>
          <w:sz w:val="22"/>
          <w:szCs w:val="22"/>
        </w:rPr>
        <w:t>Cena díla</w:t>
      </w:r>
      <w:r w:rsidR="00C50C40" w:rsidRPr="004A2DF9">
        <w:rPr>
          <w:sz w:val="22"/>
          <w:szCs w:val="22"/>
        </w:rPr>
        <w:t xml:space="preserve"> </w:t>
      </w:r>
      <w:r w:rsidR="00C83D7B" w:rsidRPr="004A2DF9">
        <w:rPr>
          <w:sz w:val="22"/>
          <w:szCs w:val="22"/>
        </w:rPr>
        <w:t xml:space="preserve">(nebo jeho část) </w:t>
      </w:r>
      <w:r w:rsidR="00BD29B4" w:rsidRPr="004A2DF9">
        <w:rPr>
          <w:sz w:val="22"/>
          <w:szCs w:val="22"/>
        </w:rPr>
        <w:t xml:space="preserve">je sjednaná </w:t>
      </w:r>
      <w:r w:rsidR="00C50C40" w:rsidRPr="004A2DF9">
        <w:rPr>
          <w:sz w:val="22"/>
          <w:szCs w:val="22"/>
        </w:rPr>
        <w:t>jako cena nejvýše přípustná, která je překročitelná pouze v případě změny právních předpisů ovlivňujících výši DPH u ceny sjednané touto smlouvou.</w:t>
      </w:r>
      <w:r w:rsidR="00672CD4" w:rsidRPr="004A2DF9">
        <w:rPr>
          <w:sz w:val="22"/>
          <w:szCs w:val="22"/>
        </w:rPr>
        <w:t xml:space="preserve"> Změna sjedna</w:t>
      </w:r>
      <w:r w:rsidR="00FE2CE2" w:rsidRPr="004A2DF9">
        <w:rPr>
          <w:sz w:val="22"/>
          <w:szCs w:val="22"/>
        </w:rPr>
        <w:t xml:space="preserve">né ceny je možná pouze po </w:t>
      </w:r>
      <w:r w:rsidR="00672CD4" w:rsidRPr="004A2DF9">
        <w:rPr>
          <w:sz w:val="22"/>
          <w:szCs w:val="22"/>
        </w:rPr>
        <w:t>podpisu smlouvy a před termínem dokončení díla dojde ke změnám sazeb DPH nebo pokud objednatel bude požadovat i</w:t>
      </w:r>
      <w:r w:rsidR="00924DCB" w:rsidRPr="004A2DF9">
        <w:rPr>
          <w:sz w:val="22"/>
          <w:szCs w:val="22"/>
        </w:rPr>
        <w:t> </w:t>
      </w:r>
      <w:r w:rsidR="00672CD4" w:rsidRPr="004A2DF9">
        <w:rPr>
          <w:sz w:val="22"/>
          <w:szCs w:val="22"/>
        </w:rPr>
        <w:t>provedení jiných prací nebo dodávek</w:t>
      </w:r>
      <w:r w:rsidR="00823438" w:rsidRPr="004A2DF9">
        <w:rPr>
          <w:sz w:val="22"/>
          <w:szCs w:val="22"/>
        </w:rPr>
        <w:t xml:space="preserve"> </w:t>
      </w:r>
      <w:r w:rsidR="00672CD4" w:rsidRPr="004A2DF9">
        <w:rPr>
          <w:sz w:val="22"/>
          <w:szCs w:val="22"/>
        </w:rPr>
        <w:t xml:space="preserve">než těch, které byly předmětem projektové dokumentace nebo pokud objednatel vyloučí některé práce nebo dodávky z předmětu plnění. </w:t>
      </w:r>
    </w:p>
    <w:p w:rsidR="00770D96" w:rsidRPr="004A2DF9" w:rsidRDefault="00AB2D83" w:rsidP="009E0B14">
      <w:pPr>
        <w:pStyle w:val="AAOdstavec"/>
        <w:ind w:left="709" w:hanging="4"/>
        <w:rPr>
          <w:color w:val="FF0000"/>
          <w:sz w:val="22"/>
          <w:szCs w:val="22"/>
        </w:rPr>
      </w:pPr>
      <w:r w:rsidRPr="004A2DF9">
        <w:rPr>
          <w:color w:val="000000"/>
          <w:sz w:val="22"/>
          <w:szCs w:val="22"/>
        </w:rPr>
        <w:t xml:space="preserve">Cena díla </w:t>
      </w:r>
      <w:r w:rsidR="008002AE" w:rsidRPr="004A2DF9">
        <w:rPr>
          <w:color w:val="000000"/>
          <w:sz w:val="22"/>
          <w:szCs w:val="22"/>
        </w:rPr>
        <w:t xml:space="preserve">(nebo jeho část) </w:t>
      </w:r>
      <w:r w:rsidRPr="004A2DF9">
        <w:rPr>
          <w:color w:val="000000"/>
          <w:sz w:val="22"/>
          <w:szCs w:val="22"/>
        </w:rPr>
        <w:t>je stanovena na základě projektové dokumentace</w:t>
      </w:r>
      <w:r w:rsidR="000A7D51" w:rsidRPr="004A2DF9">
        <w:rPr>
          <w:color w:val="000000"/>
          <w:sz w:val="22"/>
          <w:szCs w:val="22"/>
        </w:rPr>
        <w:t>, vč. výkazu výměr</w:t>
      </w:r>
      <w:r w:rsidRPr="004A2DF9">
        <w:rPr>
          <w:color w:val="000000"/>
          <w:sz w:val="22"/>
          <w:szCs w:val="22"/>
        </w:rPr>
        <w:t xml:space="preserve"> pro provedení díla předané objednatelem zhotoviteli. Cena díla </w:t>
      </w:r>
      <w:r w:rsidR="00B17936" w:rsidRPr="004A2DF9">
        <w:rPr>
          <w:color w:val="000000"/>
          <w:sz w:val="22"/>
          <w:szCs w:val="22"/>
        </w:rPr>
        <w:t xml:space="preserve">(nebo jeho částí) </w:t>
      </w:r>
      <w:r w:rsidRPr="004A2DF9">
        <w:rPr>
          <w:color w:val="000000"/>
          <w:sz w:val="22"/>
          <w:szCs w:val="22"/>
        </w:rPr>
        <w:t>obsahuje veškeré náklad</w:t>
      </w:r>
      <w:r w:rsidR="00427BE6" w:rsidRPr="004A2DF9">
        <w:rPr>
          <w:color w:val="000000"/>
          <w:sz w:val="22"/>
          <w:szCs w:val="22"/>
        </w:rPr>
        <w:t>y a zisk zhotovitele nezbytné k </w:t>
      </w:r>
      <w:r w:rsidRPr="004A2DF9">
        <w:rPr>
          <w:color w:val="000000"/>
          <w:sz w:val="22"/>
          <w:szCs w:val="22"/>
        </w:rPr>
        <w:t>řádnému a včasnému provedení díla. Cena díla obsahuje v</w:t>
      </w:r>
      <w:r w:rsidR="00427BE6" w:rsidRPr="004A2DF9">
        <w:rPr>
          <w:color w:val="000000"/>
          <w:sz w:val="22"/>
          <w:szCs w:val="22"/>
        </w:rPr>
        <w:t>eškeré práce, dodávky, služby a </w:t>
      </w:r>
      <w:r w:rsidR="004B395A" w:rsidRPr="004A2DF9">
        <w:rPr>
          <w:color w:val="000000"/>
          <w:sz w:val="22"/>
          <w:szCs w:val="22"/>
        </w:rPr>
        <w:t xml:space="preserve">výkony ve smyslu této smlouvy, včetně vedlejších nákladů s umístěním stavby, zařízením staveniště a ostatních nákladů souvisejících s plněním zadávacích podmínek. </w:t>
      </w:r>
      <w:r w:rsidRPr="004A2DF9">
        <w:rPr>
          <w:color w:val="000000"/>
          <w:sz w:val="22"/>
          <w:szCs w:val="22"/>
        </w:rPr>
        <w:t xml:space="preserve"> Cena díla </w:t>
      </w:r>
      <w:r w:rsidR="008002AE" w:rsidRPr="004A2DF9">
        <w:rPr>
          <w:color w:val="000000"/>
          <w:sz w:val="22"/>
          <w:szCs w:val="22"/>
        </w:rPr>
        <w:t xml:space="preserve">(nebo jeho část) </w:t>
      </w:r>
      <w:r w:rsidRPr="004A2DF9">
        <w:rPr>
          <w:color w:val="000000"/>
          <w:sz w:val="22"/>
          <w:szCs w:val="22"/>
        </w:rPr>
        <w:t>je platná po celou dobu provádění a</w:t>
      </w:r>
      <w:r w:rsidR="008002AE" w:rsidRPr="004A2DF9">
        <w:rPr>
          <w:color w:val="000000"/>
          <w:sz w:val="22"/>
          <w:szCs w:val="22"/>
        </w:rPr>
        <w:t> </w:t>
      </w:r>
      <w:r w:rsidRPr="004A2DF9">
        <w:rPr>
          <w:color w:val="000000"/>
          <w:sz w:val="22"/>
          <w:szCs w:val="22"/>
        </w:rPr>
        <w:t xml:space="preserve">zahrnuje veškeré přímé i nepřímé náklady nezbytné k řádnému </w:t>
      </w:r>
      <w:r w:rsidR="00427BE6" w:rsidRPr="004A2DF9">
        <w:rPr>
          <w:color w:val="000000"/>
          <w:sz w:val="22"/>
          <w:szCs w:val="22"/>
        </w:rPr>
        <w:t>provedení, předání, kolaudaci a </w:t>
      </w:r>
      <w:r w:rsidR="00FC234B" w:rsidRPr="004A2DF9">
        <w:rPr>
          <w:color w:val="000000"/>
          <w:sz w:val="22"/>
          <w:szCs w:val="22"/>
        </w:rPr>
        <w:t>užívání díla</w:t>
      </w:r>
      <w:r w:rsidR="008002AE" w:rsidRPr="004A2DF9">
        <w:rPr>
          <w:color w:val="000000"/>
          <w:sz w:val="22"/>
          <w:szCs w:val="22"/>
        </w:rPr>
        <w:t xml:space="preserve"> (nebo jeho část)</w:t>
      </w:r>
      <w:r w:rsidR="00FC234B" w:rsidRPr="004A2DF9">
        <w:rPr>
          <w:color w:val="000000"/>
          <w:sz w:val="22"/>
          <w:szCs w:val="22"/>
        </w:rPr>
        <w:t xml:space="preserve">. </w:t>
      </w:r>
      <w:r w:rsidR="00D7332A" w:rsidRPr="004A2DF9">
        <w:rPr>
          <w:color w:val="000000"/>
          <w:sz w:val="22"/>
          <w:szCs w:val="22"/>
        </w:rPr>
        <w:t xml:space="preserve">Zhotovitel zaručuje úplnost </w:t>
      </w:r>
      <w:r w:rsidR="003B1DFF" w:rsidRPr="004A2DF9">
        <w:rPr>
          <w:color w:val="000000"/>
          <w:sz w:val="22"/>
          <w:szCs w:val="22"/>
        </w:rPr>
        <w:t xml:space="preserve">a bezchybnost </w:t>
      </w:r>
      <w:r w:rsidR="00D7332A" w:rsidRPr="004A2DF9">
        <w:rPr>
          <w:color w:val="000000"/>
          <w:sz w:val="22"/>
          <w:szCs w:val="22"/>
        </w:rPr>
        <w:t>rozpočtu a</w:t>
      </w:r>
      <w:r w:rsidR="002C1E1F" w:rsidRPr="004A2DF9">
        <w:rPr>
          <w:color w:val="000000"/>
          <w:sz w:val="22"/>
          <w:szCs w:val="22"/>
        </w:rPr>
        <w:t> </w:t>
      </w:r>
      <w:r w:rsidR="008C29AC" w:rsidRPr="004A2DF9">
        <w:rPr>
          <w:color w:val="000000"/>
          <w:sz w:val="22"/>
          <w:szCs w:val="22"/>
        </w:rPr>
        <w:t>přebírá nebezpečí změny okolností.</w:t>
      </w:r>
      <w:r w:rsidR="00672CD4" w:rsidRPr="004A2DF9">
        <w:rPr>
          <w:color w:val="000000"/>
          <w:sz w:val="22"/>
          <w:szCs w:val="22"/>
        </w:rPr>
        <w:t xml:space="preserve"> </w:t>
      </w:r>
    </w:p>
    <w:p w:rsidR="00FE1221" w:rsidRPr="004A2DF9" w:rsidRDefault="00984DCD" w:rsidP="009E0B14">
      <w:pPr>
        <w:pStyle w:val="BodyText21"/>
        <w:widowControl/>
        <w:ind w:left="705" w:hanging="705"/>
        <w:rPr>
          <w:rFonts w:ascii="Arial" w:hAnsi="Arial" w:cs="Arial"/>
          <w:b w:val="0"/>
          <w:color w:val="FF0000"/>
          <w:sz w:val="22"/>
          <w:szCs w:val="22"/>
        </w:rPr>
      </w:pPr>
      <w:r w:rsidRPr="004A2DF9">
        <w:rPr>
          <w:rFonts w:ascii="Arial" w:hAnsi="Arial" w:cs="Arial"/>
          <w:b w:val="0"/>
          <w:sz w:val="22"/>
          <w:szCs w:val="22"/>
        </w:rPr>
        <w:t>5</w:t>
      </w:r>
      <w:r w:rsidR="00770D96" w:rsidRPr="004A2DF9">
        <w:rPr>
          <w:rFonts w:ascii="Arial" w:hAnsi="Arial" w:cs="Arial"/>
          <w:b w:val="0"/>
          <w:sz w:val="22"/>
          <w:szCs w:val="22"/>
        </w:rPr>
        <w:t>.</w:t>
      </w:r>
      <w:r w:rsidR="007003F7" w:rsidRPr="004A2DF9">
        <w:rPr>
          <w:rFonts w:ascii="Arial" w:hAnsi="Arial" w:cs="Arial"/>
          <w:b w:val="0"/>
          <w:sz w:val="22"/>
          <w:szCs w:val="22"/>
        </w:rPr>
        <w:t>3</w:t>
      </w:r>
      <w:r w:rsidR="00770D96" w:rsidRPr="004A2DF9">
        <w:rPr>
          <w:rFonts w:ascii="Arial" w:hAnsi="Arial" w:cs="Arial"/>
          <w:b w:val="0"/>
          <w:sz w:val="22"/>
          <w:szCs w:val="22"/>
        </w:rPr>
        <w:t>.</w:t>
      </w:r>
      <w:r w:rsidR="00770D96" w:rsidRPr="004A2DF9">
        <w:rPr>
          <w:rFonts w:ascii="Arial" w:hAnsi="Arial" w:cs="Arial"/>
          <w:b w:val="0"/>
          <w:sz w:val="22"/>
          <w:szCs w:val="22"/>
        </w:rPr>
        <w:tab/>
      </w:r>
      <w:r w:rsidR="00FE1221" w:rsidRPr="004A2DF9">
        <w:rPr>
          <w:rFonts w:ascii="Arial" w:hAnsi="Arial" w:cs="Arial"/>
          <w:b w:val="0"/>
          <w:sz w:val="22"/>
          <w:szCs w:val="22"/>
        </w:rPr>
        <w:t>Objednatelem nebudou na cenu za provedení díla</w:t>
      </w:r>
      <w:r w:rsidR="00B17936" w:rsidRPr="004A2DF9">
        <w:rPr>
          <w:rFonts w:ascii="Arial" w:hAnsi="Arial" w:cs="Arial"/>
          <w:b w:val="0"/>
          <w:sz w:val="22"/>
          <w:szCs w:val="22"/>
        </w:rPr>
        <w:t xml:space="preserve"> (nebo jeho částí)</w:t>
      </w:r>
      <w:r w:rsidR="00FE1221" w:rsidRPr="004A2DF9">
        <w:rPr>
          <w:rFonts w:ascii="Arial" w:hAnsi="Arial" w:cs="Arial"/>
          <w:b w:val="0"/>
          <w:sz w:val="22"/>
          <w:szCs w:val="22"/>
        </w:rPr>
        <w:t xml:space="preserve"> poskytována jakákoli plnění před zahájením provádění díla. </w:t>
      </w:r>
    </w:p>
    <w:p w:rsidR="002854C5" w:rsidRPr="004A2DF9" w:rsidRDefault="002854C5" w:rsidP="009E0B14">
      <w:pPr>
        <w:pStyle w:val="BodyText21"/>
        <w:widowControl/>
        <w:ind w:left="705" w:hanging="705"/>
        <w:rPr>
          <w:rFonts w:ascii="Arial" w:hAnsi="Arial" w:cs="Arial"/>
          <w:b w:val="0"/>
          <w:sz w:val="22"/>
          <w:szCs w:val="22"/>
        </w:rPr>
      </w:pPr>
      <w:r w:rsidRPr="004A2DF9">
        <w:rPr>
          <w:rFonts w:ascii="Arial" w:hAnsi="Arial" w:cs="Arial"/>
          <w:b w:val="0"/>
          <w:sz w:val="22"/>
          <w:szCs w:val="22"/>
        </w:rPr>
        <w:t>5.4.</w:t>
      </w:r>
      <w:r w:rsidRPr="004A2DF9">
        <w:rPr>
          <w:rFonts w:ascii="Arial" w:hAnsi="Arial" w:cs="Arial"/>
          <w:b w:val="0"/>
          <w:sz w:val="22"/>
          <w:szCs w:val="22"/>
        </w:rPr>
        <w:tab/>
        <w:t xml:space="preserve">Město Bystřice pod Hostýnem </w:t>
      </w:r>
      <w:r w:rsidR="006E052A" w:rsidRPr="004A2DF9">
        <w:rPr>
          <w:rFonts w:ascii="Arial" w:hAnsi="Arial" w:cs="Arial"/>
          <w:b w:val="0"/>
          <w:sz w:val="22"/>
          <w:szCs w:val="22"/>
        </w:rPr>
        <w:t>je při realizaci díla</w:t>
      </w:r>
      <w:r w:rsidR="00B17936" w:rsidRPr="004A2DF9">
        <w:rPr>
          <w:rFonts w:ascii="Arial" w:hAnsi="Arial" w:cs="Arial"/>
          <w:b w:val="0"/>
          <w:sz w:val="22"/>
          <w:szCs w:val="22"/>
        </w:rPr>
        <w:t xml:space="preserve"> (nebo jeho částí) </w:t>
      </w:r>
      <w:r w:rsidR="006E052A" w:rsidRPr="004A2DF9">
        <w:rPr>
          <w:rFonts w:ascii="Arial" w:hAnsi="Arial" w:cs="Arial"/>
          <w:b w:val="0"/>
          <w:sz w:val="22"/>
          <w:szCs w:val="22"/>
        </w:rPr>
        <w:t>dle této s</w:t>
      </w:r>
      <w:r w:rsidRPr="004A2DF9">
        <w:rPr>
          <w:rFonts w:ascii="Arial" w:hAnsi="Arial" w:cs="Arial"/>
          <w:b w:val="0"/>
          <w:sz w:val="22"/>
          <w:szCs w:val="22"/>
        </w:rPr>
        <w:t xml:space="preserve">mlouvy o </w:t>
      </w:r>
      <w:r w:rsidR="00EF5CB6" w:rsidRPr="004A2DF9">
        <w:rPr>
          <w:rFonts w:ascii="Arial" w:hAnsi="Arial" w:cs="Arial"/>
          <w:b w:val="0"/>
          <w:sz w:val="22"/>
          <w:szCs w:val="22"/>
        </w:rPr>
        <w:t xml:space="preserve">dílo </w:t>
      </w:r>
      <w:r w:rsidRPr="004A2DF9">
        <w:rPr>
          <w:rFonts w:ascii="Arial" w:hAnsi="Arial" w:cs="Arial"/>
          <w:b w:val="0"/>
          <w:sz w:val="22"/>
          <w:szCs w:val="22"/>
        </w:rPr>
        <w:t>osobou povinnou k dani a daň z přidané hodnoty na výstupu bude z plnění dle této smlouvy o</w:t>
      </w:r>
      <w:r w:rsidR="00B17936" w:rsidRPr="004A2DF9">
        <w:rPr>
          <w:rFonts w:ascii="Arial" w:hAnsi="Arial" w:cs="Arial"/>
          <w:b w:val="0"/>
          <w:sz w:val="22"/>
          <w:szCs w:val="22"/>
        </w:rPr>
        <w:t> </w:t>
      </w:r>
      <w:r w:rsidR="00EF5CB6" w:rsidRPr="004A2DF9">
        <w:rPr>
          <w:rFonts w:ascii="Arial" w:hAnsi="Arial" w:cs="Arial"/>
          <w:b w:val="0"/>
          <w:sz w:val="22"/>
          <w:szCs w:val="22"/>
        </w:rPr>
        <w:t xml:space="preserve">dílo </w:t>
      </w:r>
      <w:r w:rsidRPr="004A2DF9">
        <w:rPr>
          <w:rFonts w:ascii="Arial" w:hAnsi="Arial" w:cs="Arial"/>
          <w:b w:val="0"/>
          <w:sz w:val="22"/>
          <w:szCs w:val="22"/>
        </w:rPr>
        <w:t xml:space="preserve">odvedena </w:t>
      </w:r>
      <w:r w:rsidR="00304F0D" w:rsidRPr="004A2DF9">
        <w:rPr>
          <w:rFonts w:ascii="Arial" w:hAnsi="Arial" w:cs="Arial"/>
          <w:b w:val="0"/>
          <w:sz w:val="22"/>
          <w:szCs w:val="22"/>
        </w:rPr>
        <w:t>objednatelem</w:t>
      </w:r>
      <w:r w:rsidRPr="004A2DF9">
        <w:rPr>
          <w:rFonts w:ascii="Arial" w:hAnsi="Arial" w:cs="Arial"/>
          <w:b w:val="0"/>
          <w:sz w:val="22"/>
          <w:szCs w:val="22"/>
        </w:rPr>
        <w:t>.</w:t>
      </w:r>
      <w:r w:rsidR="00672CD4" w:rsidRPr="004A2DF9">
        <w:rPr>
          <w:rFonts w:ascii="Arial" w:hAnsi="Arial" w:cs="Arial"/>
          <w:b w:val="0"/>
          <w:color w:val="FF0000"/>
          <w:sz w:val="22"/>
          <w:szCs w:val="22"/>
        </w:rPr>
        <w:t xml:space="preserve"> </w:t>
      </w:r>
      <w:r w:rsidR="00672CD4" w:rsidRPr="004A2DF9">
        <w:rPr>
          <w:rFonts w:ascii="Arial" w:hAnsi="Arial" w:cs="Arial"/>
          <w:b w:val="0"/>
          <w:sz w:val="22"/>
          <w:szCs w:val="22"/>
        </w:rPr>
        <w:t>Obě smluvní strany se vzájemně dohodly, že zdanitelným plněním jsou práce skutečně provedené v rámci stavby a za datum uskutečnění zdanitelného plnění prohlašují poslední den příslušného měsíce.</w:t>
      </w:r>
    </w:p>
    <w:p w:rsidR="00672CD4" w:rsidRPr="004A2DF9" w:rsidRDefault="00984DCD" w:rsidP="00672CD4">
      <w:pPr>
        <w:tabs>
          <w:tab w:val="left" w:pos="709"/>
        </w:tabs>
        <w:autoSpaceDE w:val="0"/>
        <w:autoSpaceDN w:val="0"/>
        <w:adjustRightInd w:val="0"/>
        <w:ind w:left="709" w:hanging="709"/>
        <w:jc w:val="both"/>
        <w:rPr>
          <w:rFonts w:ascii="Arial" w:hAnsi="Arial" w:cs="Arial"/>
          <w:sz w:val="22"/>
          <w:szCs w:val="22"/>
        </w:rPr>
      </w:pPr>
      <w:r w:rsidRPr="004A2DF9">
        <w:rPr>
          <w:rFonts w:ascii="Arial" w:hAnsi="Arial" w:cs="Arial"/>
          <w:sz w:val="22"/>
          <w:szCs w:val="22"/>
        </w:rPr>
        <w:t>5</w:t>
      </w:r>
      <w:r w:rsidR="00A86803" w:rsidRPr="004A2DF9">
        <w:rPr>
          <w:rFonts w:ascii="Arial" w:hAnsi="Arial" w:cs="Arial"/>
          <w:sz w:val="22"/>
          <w:szCs w:val="22"/>
        </w:rPr>
        <w:t>.</w:t>
      </w:r>
      <w:r w:rsidR="002854C5" w:rsidRPr="004A2DF9">
        <w:rPr>
          <w:rFonts w:ascii="Arial" w:hAnsi="Arial" w:cs="Arial"/>
          <w:sz w:val="22"/>
          <w:szCs w:val="22"/>
        </w:rPr>
        <w:t>5</w:t>
      </w:r>
      <w:r w:rsidR="00943D2D" w:rsidRPr="004A2DF9">
        <w:rPr>
          <w:rFonts w:ascii="Arial" w:hAnsi="Arial" w:cs="Arial"/>
          <w:sz w:val="22"/>
          <w:szCs w:val="22"/>
        </w:rPr>
        <w:t>.</w:t>
      </w:r>
      <w:r w:rsidR="006E052A" w:rsidRPr="004A2DF9">
        <w:rPr>
          <w:rFonts w:ascii="Arial" w:hAnsi="Arial" w:cs="Arial"/>
          <w:sz w:val="22"/>
          <w:szCs w:val="22"/>
        </w:rPr>
        <w:tab/>
        <w:t>Pokud by došlo k situaci, že z</w:t>
      </w:r>
      <w:r w:rsidR="00A86803" w:rsidRPr="004A2DF9">
        <w:rPr>
          <w:rFonts w:ascii="Arial" w:hAnsi="Arial" w:cs="Arial"/>
          <w:sz w:val="22"/>
          <w:szCs w:val="22"/>
        </w:rPr>
        <w:t>hotovitelem je fyzická osoba, která není plátcem DPH, sjednávají obě strany, že pokud v nabídko</w:t>
      </w:r>
      <w:r w:rsidR="006E052A" w:rsidRPr="004A2DF9">
        <w:rPr>
          <w:rFonts w:ascii="Arial" w:hAnsi="Arial" w:cs="Arial"/>
          <w:sz w:val="22"/>
          <w:szCs w:val="22"/>
        </w:rPr>
        <w:t>vé ceně nebyla vyčíslena DPH a z</w:t>
      </w:r>
      <w:r w:rsidR="00A86803" w:rsidRPr="004A2DF9">
        <w:rPr>
          <w:rFonts w:ascii="Arial" w:hAnsi="Arial" w:cs="Arial"/>
          <w:sz w:val="22"/>
          <w:szCs w:val="22"/>
        </w:rPr>
        <w:t>hotovitel se v době realizace stane plátcem DPH, má se za to, že cena v době podání nabídky již DPH o</w:t>
      </w:r>
      <w:r w:rsidR="006E052A" w:rsidRPr="004A2DF9">
        <w:rPr>
          <w:rFonts w:ascii="Arial" w:hAnsi="Arial" w:cs="Arial"/>
          <w:sz w:val="22"/>
          <w:szCs w:val="22"/>
        </w:rPr>
        <w:t>bsahovala. Zhotovitel pak vůči o</w:t>
      </w:r>
      <w:r w:rsidR="00A86803" w:rsidRPr="004A2DF9">
        <w:rPr>
          <w:rFonts w:ascii="Arial" w:hAnsi="Arial" w:cs="Arial"/>
          <w:sz w:val="22"/>
          <w:szCs w:val="22"/>
        </w:rPr>
        <w:t>bjednateli nebude mít z titulu plátce DPH nárok na zvýšení ceny díla</w:t>
      </w:r>
      <w:r w:rsidR="00B17936" w:rsidRPr="004A2DF9">
        <w:rPr>
          <w:rFonts w:ascii="Arial" w:hAnsi="Arial" w:cs="Arial"/>
          <w:sz w:val="22"/>
          <w:szCs w:val="22"/>
        </w:rPr>
        <w:t xml:space="preserve"> (nebo jeho části) </w:t>
      </w:r>
      <w:r w:rsidR="00A86803" w:rsidRPr="004A2DF9">
        <w:rPr>
          <w:rFonts w:ascii="Arial" w:hAnsi="Arial" w:cs="Arial"/>
          <w:sz w:val="22"/>
          <w:szCs w:val="22"/>
        </w:rPr>
        <w:t xml:space="preserve">sjednané ve smlouvě o </w:t>
      </w:r>
      <w:r w:rsidR="00EF5CB6" w:rsidRPr="004A2DF9">
        <w:rPr>
          <w:rFonts w:ascii="Arial" w:hAnsi="Arial" w:cs="Arial"/>
          <w:sz w:val="22"/>
          <w:szCs w:val="22"/>
        </w:rPr>
        <w:t xml:space="preserve">dílo </w:t>
      </w:r>
      <w:r w:rsidR="00A86803" w:rsidRPr="004A2DF9">
        <w:rPr>
          <w:rFonts w:ascii="Arial" w:hAnsi="Arial" w:cs="Arial"/>
          <w:sz w:val="22"/>
          <w:szCs w:val="22"/>
        </w:rPr>
        <w:t>pro realizaci kompletního předmětu díla.</w:t>
      </w:r>
    </w:p>
    <w:p w:rsidR="00FE1221" w:rsidRPr="004A2DF9" w:rsidRDefault="007E0078" w:rsidP="008002AE">
      <w:pPr>
        <w:tabs>
          <w:tab w:val="left" w:pos="709"/>
        </w:tabs>
        <w:autoSpaceDE w:val="0"/>
        <w:autoSpaceDN w:val="0"/>
        <w:adjustRightInd w:val="0"/>
        <w:ind w:left="709" w:hanging="709"/>
        <w:jc w:val="both"/>
        <w:rPr>
          <w:rFonts w:ascii="Arial" w:hAnsi="Arial" w:cs="Arial"/>
          <w:sz w:val="22"/>
          <w:szCs w:val="22"/>
        </w:rPr>
      </w:pPr>
      <w:r w:rsidRPr="004A2DF9">
        <w:rPr>
          <w:rFonts w:ascii="Arial" w:hAnsi="Arial" w:cs="Arial"/>
          <w:sz w:val="22"/>
          <w:szCs w:val="22"/>
        </w:rPr>
        <w:t>5.6</w:t>
      </w:r>
      <w:r w:rsidRPr="004A2DF9">
        <w:rPr>
          <w:rFonts w:ascii="Arial" w:hAnsi="Arial" w:cs="Arial"/>
          <w:sz w:val="22"/>
          <w:szCs w:val="22"/>
        </w:rPr>
        <w:tab/>
      </w:r>
      <w:r w:rsidR="008002AE" w:rsidRPr="004A2DF9">
        <w:rPr>
          <w:rFonts w:ascii="Arial" w:hAnsi="Arial" w:cs="Arial"/>
          <w:sz w:val="22"/>
          <w:szCs w:val="22"/>
        </w:rPr>
        <w:t xml:space="preserve">Cena části díla </w:t>
      </w:r>
      <w:proofErr w:type="gramStart"/>
      <w:r w:rsidR="008002AE" w:rsidRPr="004A2DF9">
        <w:rPr>
          <w:rFonts w:ascii="Arial" w:hAnsi="Arial" w:cs="Arial"/>
          <w:sz w:val="22"/>
          <w:szCs w:val="22"/>
        </w:rPr>
        <w:t>1A</w:t>
      </w:r>
      <w:proofErr w:type="gramEnd"/>
      <w:r w:rsidR="0073655F" w:rsidRPr="004A2DF9">
        <w:rPr>
          <w:rFonts w:ascii="Arial" w:hAnsi="Arial" w:cs="Arial"/>
          <w:sz w:val="22"/>
          <w:szCs w:val="22"/>
        </w:rPr>
        <w:t xml:space="preserve">, </w:t>
      </w:r>
      <w:r w:rsidR="008002AE" w:rsidRPr="004A2DF9">
        <w:rPr>
          <w:rFonts w:ascii="Arial" w:hAnsi="Arial" w:cs="Arial"/>
          <w:sz w:val="22"/>
          <w:szCs w:val="22"/>
        </w:rPr>
        <w:t>1B</w:t>
      </w:r>
      <w:r w:rsidR="0073655F" w:rsidRPr="004A2DF9">
        <w:rPr>
          <w:rFonts w:ascii="Arial" w:hAnsi="Arial" w:cs="Arial"/>
          <w:sz w:val="22"/>
          <w:szCs w:val="22"/>
        </w:rPr>
        <w:t xml:space="preserve"> a 1C</w:t>
      </w:r>
      <w:r w:rsidR="008002AE" w:rsidRPr="004A2DF9">
        <w:rPr>
          <w:rFonts w:ascii="Arial" w:hAnsi="Arial" w:cs="Arial"/>
          <w:sz w:val="22"/>
          <w:szCs w:val="22"/>
        </w:rPr>
        <w:t xml:space="preserve"> bude zhotovitelem fakturována samostatně. </w:t>
      </w:r>
      <w:r w:rsidR="00F96E7B" w:rsidRPr="004A2DF9">
        <w:rPr>
          <w:rFonts w:ascii="Arial" w:hAnsi="Arial" w:cs="Arial"/>
          <w:sz w:val="22"/>
          <w:szCs w:val="22"/>
        </w:rPr>
        <w:t xml:space="preserve">Smluvní strany se dohodly v souladu s § 21 odst. 6 zákona č. 235/2004 Sb., ve znění pozdějších předpisů, na hrazení ceny </w:t>
      </w:r>
      <w:r w:rsidR="009E6BED" w:rsidRPr="004A2DF9">
        <w:rPr>
          <w:rFonts w:ascii="Arial" w:hAnsi="Arial" w:cs="Arial"/>
          <w:sz w:val="22"/>
          <w:szCs w:val="22"/>
        </w:rPr>
        <w:t xml:space="preserve">za </w:t>
      </w:r>
      <w:r w:rsidR="00EF5CB6" w:rsidRPr="004A2DF9">
        <w:rPr>
          <w:rFonts w:ascii="Arial" w:hAnsi="Arial" w:cs="Arial"/>
          <w:sz w:val="22"/>
          <w:szCs w:val="22"/>
        </w:rPr>
        <w:t xml:space="preserve">dílo (nebo jeho část) </w:t>
      </w:r>
      <w:r w:rsidR="009E6BED" w:rsidRPr="004A2DF9">
        <w:rPr>
          <w:rFonts w:ascii="Arial" w:hAnsi="Arial" w:cs="Arial"/>
          <w:sz w:val="22"/>
          <w:szCs w:val="22"/>
        </w:rPr>
        <w:t xml:space="preserve">postupně </w:t>
      </w:r>
      <w:r w:rsidR="00F96E7B" w:rsidRPr="004A2DF9">
        <w:rPr>
          <w:rFonts w:ascii="Arial" w:hAnsi="Arial" w:cs="Arial"/>
          <w:sz w:val="22"/>
          <w:szCs w:val="22"/>
        </w:rPr>
        <w:t>na základě dílčích daňových dokladů</w:t>
      </w:r>
      <w:r w:rsidR="00593718" w:rsidRPr="004A2DF9">
        <w:rPr>
          <w:rFonts w:ascii="Arial" w:hAnsi="Arial" w:cs="Arial"/>
          <w:sz w:val="22"/>
          <w:szCs w:val="22"/>
        </w:rPr>
        <w:t xml:space="preserve"> (faktur)</w:t>
      </w:r>
      <w:r w:rsidR="00F96E7B" w:rsidRPr="004A2DF9">
        <w:rPr>
          <w:rFonts w:ascii="Arial" w:hAnsi="Arial" w:cs="Arial"/>
          <w:sz w:val="22"/>
          <w:szCs w:val="22"/>
        </w:rPr>
        <w:t xml:space="preserve">, které budou vystavovány </w:t>
      </w:r>
      <w:r w:rsidR="00593718" w:rsidRPr="004A2DF9">
        <w:rPr>
          <w:rFonts w:ascii="Arial" w:hAnsi="Arial" w:cs="Arial"/>
          <w:sz w:val="22"/>
          <w:szCs w:val="22"/>
        </w:rPr>
        <w:t xml:space="preserve">jedenkrát měsíčně nejpozději do 10 dnů od data uskutečnitelného zdanitelného plnění, kterým je vždy poslední den </w:t>
      </w:r>
      <w:r w:rsidRPr="004A2DF9">
        <w:rPr>
          <w:rFonts w:ascii="Arial" w:hAnsi="Arial" w:cs="Arial"/>
          <w:sz w:val="22"/>
          <w:szCs w:val="22"/>
        </w:rPr>
        <w:t>příslušného měsíce</w:t>
      </w:r>
      <w:r w:rsidR="00593718" w:rsidRPr="004A2DF9">
        <w:rPr>
          <w:rFonts w:ascii="Arial" w:hAnsi="Arial" w:cs="Arial"/>
          <w:sz w:val="22"/>
          <w:szCs w:val="22"/>
        </w:rPr>
        <w:t xml:space="preserve">, </w:t>
      </w:r>
      <w:r w:rsidR="009E6BED" w:rsidRPr="004A2DF9">
        <w:rPr>
          <w:rFonts w:ascii="Arial" w:hAnsi="Arial" w:cs="Arial"/>
          <w:sz w:val="22"/>
          <w:szCs w:val="22"/>
        </w:rPr>
        <w:t xml:space="preserve">a to </w:t>
      </w:r>
      <w:r w:rsidR="00F96E7B" w:rsidRPr="004A2DF9">
        <w:rPr>
          <w:rFonts w:ascii="Arial" w:hAnsi="Arial" w:cs="Arial"/>
          <w:sz w:val="22"/>
          <w:szCs w:val="22"/>
        </w:rPr>
        <w:t>dle skutečně provedených stavebních prací, dodávek a služeb na základě objednatelem schválených zjišťovacích protokolů</w:t>
      </w:r>
      <w:r w:rsidRPr="004A2DF9">
        <w:rPr>
          <w:rFonts w:ascii="Arial" w:hAnsi="Arial" w:cs="Arial"/>
          <w:sz w:val="22"/>
          <w:szCs w:val="22"/>
        </w:rPr>
        <w:t xml:space="preserve"> a soupisu provedených stavebních prací, dodávek a služeb s využitím cenových údajů položkového rozpočtu zhotovitele, pro ocenění dokončených částí díla. </w:t>
      </w:r>
      <w:r w:rsidR="006A375C" w:rsidRPr="004A2DF9">
        <w:rPr>
          <w:rFonts w:ascii="Arial" w:hAnsi="Arial" w:cs="Arial"/>
          <w:sz w:val="22"/>
          <w:szCs w:val="22"/>
        </w:rPr>
        <w:t>Bez soupisu provedených prací</w:t>
      </w:r>
      <w:r w:rsidR="00033F61" w:rsidRPr="004A2DF9">
        <w:rPr>
          <w:rFonts w:ascii="Arial" w:hAnsi="Arial" w:cs="Arial"/>
          <w:sz w:val="22"/>
          <w:szCs w:val="22"/>
        </w:rPr>
        <w:t xml:space="preserve"> odsouhlaseného objednatelem</w:t>
      </w:r>
      <w:r w:rsidR="006A375C" w:rsidRPr="004A2DF9">
        <w:rPr>
          <w:rFonts w:ascii="Arial" w:hAnsi="Arial" w:cs="Arial"/>
          <w:sz w:val="22"/>
          <w:szCs w:val="22"/>
        </w:rPr>
        <w:t xml:space="preserve"> je daňový doklad </w:t>
      </w:r>
      <w:r w:rsidR="00660F21" w:rsidRPr="004A2DF9">
        <w:rPr>
          <w:rFonts w:ascii="Arial" w:hAnsi="Arial" w:cs="Arial"/>
          <w:sz w:val="22"/>
          <w:szCs w:val="22"/>
        </w:rPr>
        <w:t xml:space="preserve">(faktura) </w:t>
      </w:r>
      <w:r w:rsidR="006A375C" w:rsidRPr="004A2DF9">
        <w:rPr>
          <w:rFonts w:ascii="Arial" w:hAnsi="Arial" w:cs="Arial"/>
          <w:sz w:val="22"/>
          <w:szCs w:val="22"/>
        </w:rPr>
        <w:t xml:space="preserve">neúplný. </w:t>
      </w:r>
      <w:r w:rsidR="00FE1221" w:rsidRPr="004A2DF9">
        <w:rPr>
          <w:rFonts w:ascii="Arial" w:hAnsi="Arial" w:cs="Arial"/>
          <w:sz w:val="22"/>
          <w:szCs w:val="22"/>
        </w:rPr>
        <w:t>Zhotovitel je oprávněn účtovat daňovým dokladem za příslušn</w:t>
      </w:r>
      <w:r w:rsidR="00D968A0" w:rsidRPr="004A2DF9">
        <w:rPr>
          <w:rFonts w:ascii="Arial" w:hAnsi="Arial" w:cs="Arial"/>
          <w:sz w:val="22"/>
          <w:szCs w:val="22"/>
        </w:rPr>
        <w:t>ý</w:t>
      </w:r>
      <w:r w:rsidR="00FE1221" w:rsidRPr="004A2DF9">
        <w:rPr>
          <w:rFonts w:ascii="Arial" w:hAnsi="Arial" w:cs="Arial"/>
          <w:sz w:val="22"/>
          <w:szCs w:val="22"/>
        </w:rPr>
        <w:t xml:space="preserve"> </w:t>
      </w:r>
      <w:r w:rsidR="00D968A0" w:rsidRPr="004A2DF9">
        <w:rPr>
          <w:rFonts w:ascii="Arial" w:hAnsi="Arial" w:cs="Arial"/>
          <w:sz w:val="22"/>
          <w:szCs w:val="22"/>
        </w:rPr>
        <w:t>ucelený celek</w:t>
      </w:r>
      <w:r w:rsidR="008115FF" w:rsidRPr="004A2DF9">
        <w:rPr>
          <w:rFonts w:ascii="Arial" w:hAnsi="Arial" w:cs="Arial"/>
          <w:sz w:val="22"/>
          <w:szCs w:val="22"/>
        </w:rPr>
        <w:t xml:space="preserve"> pouze práce a </w:t>
      </w:r>
      <w:r w:rsidR="00FE1221" w:rsidRPr="004A2DF9">
        <w:rPr>
          <w:rFonts w:ascii="Arial" w:hAnsi="Arial" w:cs="Arial"/>
          <w:sz w:val="22"/>
          <w:szCs w:val="22"/>
        </w:rPr>
        <w:t>dodávky v rozsahu odsouhlaseném technickým dozorem.</w:t>
      </w:r>
      <w:r w:rsidR="00D968A0" w:rsidRPr="004A2DF9">
        <w:rPr>
          <w:rFonts w:ascii="Arial" w:hAnsi="Arial" w:cs="Arial"/>
          <w:sz w:val="22"/>
          <w:szCs w:val="22"/>
        </w:rPr>
        <w:t xml:space="preserve"> </w:t>
      </w:r>
      <w:r w:rsidR="00FE1221" w:rsidRPr="004A2DF9">
        <w:rPr>
          <w:rFonts w:ascii="Arial" w:hAnsi="Arial" w:cs="Arial"/>
          <w:sz w:val="22"/>
          <w:szCs w:val="22"/>
        </w:rPr>
        <w:t>Cenu neodsouhlasený</w:t>
      </w:r>
      <w:r w:rsidR="008115FF" w:rsidRPr="004A2DF9">
        <w:rPr>
          <w:rFonts w:ascii="Arial" w:hAnsi="Arial" w:cs="Arial"/>
          <w:sz w:val="22"/>
          <w:szCs w:val="22"/>
        </w:rPr>
        <w:t>ch prací a </w:t>
      </w:r>
      <w:r w:rsidR="00FE1221" w:rsidRPr="004A2DF9">
        <w:rPr>
          <w:rFonts w:ascii="Arial" w:hAnsi="Arial" w:cs="Arial"/>
          <w:sz w:val="22"/>
          <w:szCs w:val="22"/>
        </w:rPr>
        <w:t>dodávek je zhotovitel oprávněn účtovat jen po dohodě s objednatelem, jinak na základě pravomocného soudního rozhodnutí, které potvrdí jeho nárok.</w:t>
      </w:r>
    </w:p>
    <w:p w:rsidR="00672CD4" w:rsidRPr="004A2DF9" w:rsidRDefault="00984DCD" w:rsidP="00823438">
      <w:pPr>
        <w:pStyle w:val="BodyText21"/>
        <w:widowControl/>
        <w:ind w:left="705" w:hanging="705"/>
        <w:rPr>
          <w:rFonts w:ascii="Arial" w:hAnsi="Arial" w:cs="Arial"/>
          <w:b w:val="0"/>
          <w:sz w:val="22"/>
          <w:szCs w:val="22"/>
        </w:rPr>
      </w:pPr>
      <w:r w:rsidRPr="004A2DF9">
        <w:rPr>
          <w:rFonts w:ascii="Arial" w:hAnsi="Arial" w:cs="Arial"/>
          <w:b w:val="0"/>
          <w:sz w:val="22"/>
          <w:szCs w:val="22"/>
        </w:rPr>
        <w:t>5</w:t>
      </w:r>
      <w:r w:rsidR="00FE1221" w:rsidRPr="004A2DF9">
        <w:rPr>
          <w:rFonts w:ascii="Arial" w:hAnsi="Arial" w:cs="Arial"/>
          <w:b w:val="0"/>
          <w:sz w:val="22"/>
          <w:szCs w:val="22"/>
        </w:rPr>
        <w:t>.</w:t>
      </w:r>
      <w:r w:rsidR="002854C5" w:rsidRPr="004A2DF9">
        <w:rPr>
          <w:rFonts w:ascii="Arial" w:hAnsi="Arial" w:cs="Arial"/>
          <w:b w:val="0"/>
          <w:sz w:val="22"/>
          <w:szCs w:val="22"/>
        </w:rPr>
        <w:t>7</w:t>
      </w:r>
      <w:r w:rsidR="004231C1" w:rsidRPr="004A2DF9">
        <w:rPr>
          <w:rFonts w:ascii="Arial" w:hAnsi="Arial" w:cs="Arial"/>
          <w:b w:val="0"/>
          <w:sz w:val="22"/>
          <w:szCs w:val="22"/>
        </w:rPr>
        <w:t>.</w:t>
      </w:r>
      <w:r w:rsidR="00FE1221" w:rsidRPr="004A2DF9">
        <w:rPr>
          <w:rFonts w:ascii="Arial" w:hAnsi="Arial" w:cs="Arial"/>
          <w:b w:val="0"/>
          <w:sz w:val="22"/>
          <w:szCs w:val="22"/>
        </w:rPr>
        <w:tab/>
      </w:r>
      <w:r w:rsidR="008002AE" w:rsidRPr="004A2DF9">
        <w:rPr>
          <w:rFonts w:ascii="Arial" w:hAnsi="Arial" w:cs="Arial"/>
          <w:b w:val="0"/>
          <w:sz w:val="22"/>
          <w:szCs w:val="22"/>
        </w:rPr>
        <w:t xml:space="preserve">Zhotovitel bere na vědomí, že úhrada ceny díla nebo jeho části bude financována částečně z dotace, kdy pro dílo </w:t>
      </w:r>
      <w:proofErr w:type="gramStart"/>
      <w:r w:rsidR="008002AE" w:rsidRPr="004A2DF9">
        <w:rPr>
          <w:rFonts w:ascii="Arial" w:hAnsi="Arial" w:cs="Arial"/>
          <w:b w:val="0"/>
          <w:sz w:val="22"/>
          <w:szCs w:val="22"/>
        </w:rPr>
        <w:t>1A</w:t>
      </w:r>
      <w:proofErr w:type="gramEnd"/>
      <w:r w:rsidR="008002AE" w:rsidRPr="004A2DF9">
        <w:rPr>
          <w:rFonts w:ascii="Arial" w:hAnsi="Arial" w:cs="Arial"/>
          <w:b w:val="0"/>
          <w:sz w:val="22"/>
          <w:szCs w:val="22"/>
        </w:rPr>
        <w:t xml:space="preserve"> a 1B</w:t>
      </w:r>
      <w:r w:rsidR="00836AF0" w:rsidRPr="004A2DF9">
        <w:rPr>
          <w:rFonts w:ascii="Arial" w:hAnsi="Arial" w:cs="Arial"/>
          <w:b w:val="0"/>
          <w:sz w:val="22"/>
          <w:szCs w:val="22"/>
        </w:rPr>
        <w:t xml:space="preserve"> </w:t>
      </w:r>
      <w:r w:rsidR="008002AE" w:rsidRPr="004A2DF9">
        <w:rPr>
          <w:rFonts w:ascii="Arial" w:hAnsi="Arial" w:cs="Arial"/>
          <w:b w:val="0"/>
          <w:sz w:val="22"/>
          <w:szCs w:val="22"/>
        </w:rPr>
        <w:t xml:space="preserve">je vždy jiný poskytovatel dotace. </w:t>
      </w:r>
      <w:r w:rsidR="006D016B" w:rsidRPr="004A2DF9">
        <w:rPr>
          <w:rFonts w:ascii="Arial" w:hAnsi="Arial" w:cs="Arial"/>
          <w:b w:val="0"/>
          <w:sz w:val="22"/>
          <w:szCs w:val="22"/>
        </w:rPr>
        <w:t xml:space="preserve">Pro část díla </w:t>
      </w:r>
      <w:proofErr w:type="gramStart"/>
      <w:r w:rsidR="006D016B" w:rsidRPr="004A2DF9">
        <w:rPr>
          <w:rFonts w:ascii="Arial" w:hAnsi="Arial" w:cs="Arial"/>
          <w:b w:val="0"/>
          <w:sz w:val="22"/>
          <w:szCs w:val="22"/>
        </w:rPr>
        <w:t>1C</w:t>
      </w:r>
      <w:proofErr w:type="gramEnd"/>
      <w:r w:rsidR="006D016B" w:rsidRPr="004A2DF9">
        <w:rPr>
          <w:rFonts w:ascii="Arial" w:hAnsi="Arial" w:cs="Arial"/>
          <w:b w:val="0"/>
          <w:sz w:val="22"/>
          <w:szCs w:val="22"/>
        </w:rPr>
        <w:t xml:space="preserve"> není získání dotace předpokládána. </w:t>
      </w:r>
      <w:r w:rsidR="006C4D23" w:rsidRPr="004A2DF9">
        <w:rPr>
          <w:rFonts w:ascii="Arial" w:hAnsi="Arial" w:cs="Arial"/>
          <w:b w:val="0"/>
          <w:sz w:val="22"/>
          <w:szCs w:val="22"/>
        </w:rPr>
        <w:t>Každý vystavený d</w:t>
      </w:r>
      <w:r w:rsidR="006D016B" w:rsidRPr="004A2DF9">
        <w:rPr>
          <w:rFonts w:ascii="Arial" w:hAnsi="Arial" w:cs="Arial"/>
          <w:b w:val="0"/>
          <w:sz w:val="22"/>
          <w:szCs w:val="22"/>
        </w:rPr>
        <w:t xml:space="preserve">aňový doklad </w:t>
      </w:r>
      <w:r w:rsidR="00FE1221" w:rsidRPr="004A2DF9">
        <w:rPr>
          <w:rFonts w:ascii="Arial" w:hAnsi="Arial" w:cs="Arial"/>
          <w:b w:val="0"/>
          <w:sz w:val="22"/>
          <w:szCs w:val="22"/>
        </w:rPr>
        <w:t>bude obsahovat pojmové náležitosti daňového dokladu stanovené zákonem č.</w:t>
      </w:r>
      <w:r w:rsidR="00394B93" w:rsidRPr="004A2DF9">
        <w:rPr>
          <w:rFonts w:ascii="Arial" w:hAnsi="Arial" w:cs="Arial"/>
          <w:b w:val="0"/>
          <w:sz w:val="22"/>
          <w:szCs w:val="22"/>
        </w:rPr>
        <w:t> </w:t>
      </w:r>
      <w:r w:rsidR="00FE1221" w:rsidRPr="004A2DF9">
        <w:rPr>
          <w:rFonts w:ascii="Arial" w:hAnsi="Arial" w:cs="Arial"/>
          <w:b w:val="0"/>
          <w:sz w:val="22"/>
          <w:szCs w:val="22"/>
        </w:rPr>
        <w:t>235/2004 Sb. o dani z přidané hodnoty, ve znění po</w:t>
      </w:r>
      <w:r w:rsidR="005D6CCB" w:rsidRPr="004A2DF9">
        <w:rPr>
          <w:rFonts w:ascii="Arial" w:hAnsi="Arial" w:cs="Arial"/>
          <w:b w:val="0"/>
          <w:sz w:val="22"/>
          <w:szCs w:val="22"/>
        </w:rPr>
        <w:t>zdějších předpisů, a zákonem č. </w:t>
      </w:r>
      <w:r w:rsidR="00FE1221" w:rsidRPr="004A2DF9">
        <w:rPr>
          <w:rFonts w:ascii="Arial" w:hAnsi="Arial" w:cs="Arial"/>
          <w:b w:val="0"/>
          <w:sz w:val="22"/>
          <w:szCs w:val="22"/>
        </w:rPr>
        <w:t>563/1991 Sb. o účetnictví, ve znění pozdějších předpisů</w:t>
      </w:r>
      <w:r w:rsidR="009D5862" w:rsidRPr="004A2DF9">
        <w:rPr>
          <w:rFonts w:ascii="Arial" w:hAnsi="Arial" w:cs="Arial"/>
          <w:b w:val="0"/>
          <w:sz w:val="22"/>
          <w:szCs w:val="22"/>
        </w:rPr>
        <w:t xml:space="preserve"> se splatností 30 dnů</w:t>
      </w:r>
      <w:r w:rsidR="006A375C" w:rsidRPr="004A2DF9">
        <w:rPr>
          <w:rFonts w:ascii="Arial" w:hAnsi="Arial" w:cs="Arial"/>
          <w:b w:val="0"/>
          <w:sz w:val="22"/>
          <w:szCs w:val="22"/>
        </w:rPr>
        <w:t xml:space="preserve"> ode dne doručení daňového dokladu (faktury) objednateli</w:t>
      </w:r>
      <w:r w:rsidR="00FE1221" w:rsidRPr="004A2DF9">
        <w:rPr>
          <w:rFonts w:ascii="Arial" w:hAnsi="Arial" w:cs="Arial"/>
          <w:b w:val="0"/>
          <w:sz w:val="22"/>
          <w:szCs w:val="22"/>
        </w:rPr>
        <w:t xml:space="preserve">. </w:t>
      </w:r>
      <w:r w:rsidR="00823438" w:rsidRPr="004A2DF9">
        <w:rPr>
          <w:rFonts w:ascii="Arial" w:hAnsi="Arial" w:cs="Arial"/>
          <w:b w:val="0"/>
          <w:sz w:val="22"/>
          <w:szCs w:val="22"/>
        </w:rPr>
        <w:t xml:space="preserve">Mimo tyto údaje je povinen ve faktuře u díla </w:t>
      </w:r>
      <w:proofErr w:type="gramStart"/>
      <w:r w:rsidR="00823438" w:rsidRPr="004A2DF9">
        <w:rPr>
          <w:rFonts w:ascii="Arial" w:hAnsi="Arial" w:cs="Arial"/>
          <w:b w:val="0"/>
          <w:sz w:val="22"/>
          <w:szCs w:val="22"/>
        </w:rPr>
        <w:t>1A</w:t>
      </w:r>
      <w:proofErr w:type="gramEnd"/>
      <w:r w:rsidR="00823438" w:rsidRPr="004A2DF9">
        <w:rPr>
          <w:rFonts w:ascii="Arial" w:hAnsi="Arial" w:cs="Arial"/>
          <w:b w:val="0"/>
          <w:sz w:val="22"/>
          <w:szCs w:val="22"/>
        </w:rPr>
        <w:t xml:space="preserve"> uvést dále číslo smlouvy objednatele, název stavby, název projektu „</w:t>
      </w:r>
      <w:r w:rsidR="00823438" w:rsidRPr="004A2DF9">
        <w:rPr>
          <w:rFonts w:ascii="Arial" w:hAnsi="Arial" w:cs="Arial"/>
          <w:b w:val="0"/>
          <w:i/>
          <w:sz w:val="22"/>
          <w:szCs w:val="22"/>
        </w:rPr>
        <w:t xml:space="preserve">Rekonstrukce místní komunikace v ulici </w:t>
      </w:r>
      <w:proofErr w:type="spellStart"/>
      <w:r w:rsidR="00823438" w:rsidRPr="004A2DF9">
        <w:rPr>
          <w:rFonts w:ascii="Arial" w:hAnsi="Arial" w:cs="Arial"/>
          <w:b w:val="0"/>
          <w:i/>
          <w:sz w:val="22"/>
          <w:szCs w:val="22"/>
        </w:rPr>
        <w:t>Rusavská</w:t>
      </w:r>
      <w:proofErr w:type="spellEnd"/>
      <w:r w:rsidR="00823438" w:rsidRPr="004A2DF9">
        <w:rPr>
          <w:rFonts w:ascii="Arial" w:hAnsi="Arial" w:cs="Arial"/>
          <w:b w:val="0"/>
          <w:i/>
          <w:sz w:val="22"/>
          <w:szCs w:val="22"/>
        </w:rPr>
        <w:t>, Bystřice pod Hostýnem“</w:t>
      </w:r>
      <w:r w:rsidR="00823438" w:rsidRPr="004A2DF9">
        <w:rPr>
          <w:rFonts w:ascii="Arial" w:hAnsi="Arial" w:cs="Arial"/>
          <w:b w:val="0"/>
          <w:sz w:val="22"/>
          <w:szCs w:val="22"/>
        </w:rPr>
        <w:t xml:space="preserve"> a </w:t>
      </w:r>
      <w:r w:rsidR="009D5862" w:rsidRPr="004A2DF9">
        <w:rPr>
          <w:rFonts w:ascii="Arial" w:hAnsi="Arial" w:cs="Arial"/>
          <w:b w:val="0"/>
          <w:sz w:val="22"/>
          <w:szCs w:val="22"/>
        </w:rPr>
        <w:t xml:space="preserve">ve faktuře </w:t>
      </w:r>
      <w:r w:rsidR="008002AE" w:rsidRPr="004A2DF9">
        <w:rPr>
          <w:rFonts w:ascii="Arial" w:hAnsi="Arial" w:cs="Arial"/>
          <w:b w:val="0"/>
          <w:sz w:val="22"/>
          <w:szCs w:val="22"/>
        </w:rPr>
        <w:t xml:space="preserve">u díla 1B </w:t>
      </w:r>
      <w:r w:rsidR="009D5862" w:rsidRPr="004A2DF9">
        <w:rPr>
          <w:rFonts w:ascii="Arial" w:hAnsi="Arial" w:cs="Arial"/>
          <w:b w:val="0"/>
          <w:sz w:val="22"/>
          <w:szCs w:val="22"/>
        </w:rPr>
        <w:t>uvést dále číslo smlouvy objednatele, název stavby</w:t>
      </w:r>
      <w:r w:rsidR="00A44C36" w:rsidRPr="004A2DF9">
        <w:rPr>
          <w:rFonts w:ascii="Arial" w:hAnsi="Arial" w:cs="Arial"/>
          <w:b w:val="0"/>
          <w:sz w:val="22"/>
          <w:szCs w:val="22"/>
        </w:rPr>
        <w:t xml:space="preserve"> a název projektu</w:t>
      </w:r>
      <w:r w:rsidR="001C377C" w:rsidRPr="004A2DF9">
        <w:rPr>
          <w:rFonts w:ascii="Arial" w:hAnsi="Arial" w:cs="Arial"/>
          <w:b w:val="0"/>
          <w:sz w:val="22"/>
          <w:szCs w:val="22"/>
        </w:rPr>
        <w:t xml:space="preserve"> </w:t>
      </w:r>
      <w:r w:rsidR="001C377C" w:rsidRPr="004A2DF9">
        <w:rPr>
          <w:rFonts w:ascii="Arial" w:hAnsi="Arial" w:cs="Arial"/>
          <w:b w:val="0"/>
          <w:i/>
          <w:sz w:val="22"/>
          <w:szCs w:val="22"/>
        </w:rPr>
        <w:t>„Rekonstrukce chodníku v ul</w:t>
      </w:r>
      <w:r w:rsidR="00823438" w:rsidRPr="004A2DF9">
        <w:rPr>
          <w:rFonts w:ascii="Arial" w:hAnsi="Arial" w:cs="Arial"/>
          <w:b w:val="0"/>
          <w:i/>
          <w:sz w:val="22"/>
          <w:szCs w:val="22"/>
        </w:rPr>
        <w:t>ici</w:t>
      </w:r>
      <w:r w:rsidR="001C377C" w:rsidRPr="004A2DF9">
        <w:rPr>
          <w:rFonts w:ascii="Arial" w:hAnsi="Arial" w:cs="Arial"/>
          <w:b w:val="0"/>
          <w:i/>
          <w:sz w:val="22"/>
          <w:szCs w:val="22"/>
        </w:rPr>
        <w:t xml:space="preserve"> </w:t>
      </w:r>
      <w:proofErr w:type="spellStart"/>
      <w:r w:rsidR="001C377C" w:rsidRPr="004A2DF9">
        <w:rPr>
          <w:rFonts w:ascii="Arial" w:hAnsi="Arial" w:cs="Arial"/>
          <w:b w:val="0"/>
          <w:i/>
          <w:sz w:val="22"/>
          <w:szCs w:val="22"/>
        </w:rPr>
        <w:t>Rusavská</w:t>
      </w:r>
      <w:proofErr w:type="spellEnd"/>
      <w:r w:rsidR="001C377C" w:rsidRPr="004A2DF9">
        <w:rPr>
          <w:rFonts w:ascii="Arial" w:hAnsi="Arial" w:cs="Arial"/>
          <w:b w:val="0"/>
          <w:i/>
          <w:sz w:val="22"/>
          <w:szCs w:val="22"/>
        </w:rPr>
        <w:t>, Bystřice pod Hostýnem“</w:t>
      </w:r>
      <w:r w:rsidR="009D5862" w:rsidRPr="004A2DF9">
        <w:rPr>
          <w:rFonts w:ascii="Arial" w:hAnsi="Arial" w:cs="Arial"/>
          <w:b w:val="0"/>
          <w:i/>
          <w:sz w:val="22"/>
          <w:szCs w:val="22"/>
        </w:rPr>
        <w:t>,</w:t>
      </w:r>
      <w:r w:rsidR="009D5862" w:rsidRPr="004A2DF9">
        <w:rPr>
          <w:rFonts w:ascii="Arial" w:hAnsi="Arial" w:cs="Arial"/>
          <w:b w:val="0"/>
          <w:sz w:val="22"/>
          <w:szCs w:val="22"/>
        </w:rPr>
        <w:t xml:space="preserve"> </w:t>
      </w:r>
      <w:r w:rsidR="00F652A0" w:rsidRPr="004A2DF9">
        <w:rPr>
          <w:rFonts w:ascii="Arial" w:hAnsi="Arial" w:cs="Arial"/>
          <w:b w:val="0"/>
          <w:sz w:val="22"/>
          <w:szCs w:val="22"/>
        </w:rPr>
        <w:t xml:space="preserve">registrační </w:t>
      </w:r>
      <w:r w:rsidR="009D5862" w:rsidRPr="004A2DF9">
        <w:rPr>
          <w:rFonts w:ascii="Arial" w:hAnsi="Arial" w:cs="Arial"/>
          <w:b w:val="0"/>
          <w:sz w:val="22"/>
          <w:szCs w:val="22"/>
        </w:rPr>
        <w:t xml:space="preserve">číslo projektu </w:t>
      </w:r>
      <w:r w:rsidR="000C45A4" w:rsidRPr="004A2DF9">
        <w:rPr>
          <w:rFonts w:ascii="Arial" w:hAnsi="Arial" w:cs="Arial"/>
          <w:b w:val="0"/>
          <w:sz w:val="22"/>
          <w:szCs w:val="22"/>
        </w:rPr>
        <w:t>(bude upřesněno po přidělení poskytovatelem dotace)</w:t>
      </w:r>
      <w:r w:rsidR="00162807" w:rsidRPr="004A2DF9">
        <w:rPr>
          <w:rFonts w:ascii="Arial" w:hAnsi="Arial" w:cs="Arial"/>
          <w:sz w:val="22"/>
          <w:szCs w:val="22"/>
        </w:rPr>
        <w:t xml:space="preserve"> </w:t>
      </w:r>
      <w:r w:rsidR="00162807" w:rsidRPr="004A2DF9">
        <w:rPr>
          <w:rFonts w:ascii="Arial" w:hAnsi="Arial" w:cs="Arial"/>
          <w:b w:val="0"/>
          <w:sz w:val="22"/>
          <w:szCs w:val="22"/>
        </w:rPr>
        <w:t>a</w:t>
      </w:r>
      <w:r w:rsidR="008002AE" w:rsidRPr="004A2DF9">
        <w:rPr>
          <w:rFonts w:ascii="Arial" w:hAnsi="Arial" w:cs="Arial"/>
          <w:sz w:val="22"/>
          <w:szCs w:val="22"/>
        </w:rPr>
        <w:t> </w:t>
      </w:r>
      <w:r w:rsidR="009D5862" w:rsidRPr="004A2DF9">
        <w:rPr>
          <w:rFonts w:ascii="Arial" w:hAnsi="Arial" w:cs="Arial"/>
          <w:b w:val="0"/>
          <w:sz w:val="22"/>
          <w:szCs w:val="22"/>
        </w:rPr>
        <w:t xml:space="preserve">číslo účtu </w:t>
      </w:r>
      <w:r w:rsidR="009D1333" w:rsidRPr="004A2DF9">
        <w:rPr>
          <w:rFonts w:ascii="Arial" w:hAnsi="Arial" w:cs="Arial"/>
          <w:b w:val="0"/>
          <w:sz w:val="22"/>
          <w:szCs w:val="22"/>
        </w:rPr>
        <w:t>zhotovitele</w:t>
      </w:r>
      <w:r w:rsidR="009D5862" w:rsidRPr="004A2DF9">
        <w:rPr>
          <w:rFonts w:ascii="Arial" w:hAnsi="Arial" w:cs="Arial"/>
          <w:b w:val="0"/>
          <w:sz w:val="22"/>
          <w:szCs w:val="22"/>
        </w:rPr>
        <w:t>.</w:t>
      </w:r>
      <w:r w:rsidR="0060175B" w:rsidRPr="004A2DF9">
        <w:rPr>
          <w:rFonts w:ascii="Arial" w:hAnsi="Arial" w:cs="Arial"/>
          <w:b w:val="0"/>
          <w:sz w:val="22"/>
          <w:szCs w:val="22"/>
        </w:rPr>
        <w:t xml:space="preserve"> </w:t>
      </w:r>
      <w:r w:rsidR="00FE1221" w:rsidRPr="004A2DF9">
        <w:rPr>
          <w:rFonts w:ascii="Arial" w:hAnsi="Arial" w:cs="Arial"/>
          <w:b w:val="0"/>
          <w:sz w:val="22"/>
          <w:szCs w:val="22"/>
        </w:rPr>
        <w:t xml:space="preserve">V případě, že daňový doklad nebude obsahovat správné údaje či bude neúplný, je objednatel oprávněn daňový doklad vrátit ve lhůtě do data jeho splatnosti zhotoviteli. Zhotovitel je povinen takový </w:t>
      </w:r>
      <w:r w:rsidR="00FE1221" w:rsidRPr="004A2DF9">
        <w:rPr>
          <w:rFonts w:ascii="Arial" w:hAnsi="Arial" w:cs="Arial"/>
          <w:b w:val="0"/>
          <w:sz w:val="22"/>
          <w:szCs w:val="22"/>
        </w:rPr>
        <w:lastRenderedPageBreak/>
        <w:t>daňový doklad opravit, event. vystavit nový daňový doklad – nová lhůta splatnosti počíná v takovém případě běžet ode dne doručení opraveného či nově vystaveného dokladu objednateli</w:t>
      </w:r>
      <w:r w:rsidR="006C5941" w:rsidRPr="004A2DF9">
        <w:rPr>
          <w:rFonts w:ascii="Arial" w:hAnsi="Arial" w:cs="Arial"/>
          <w:b w:val="0"/>
          <w:sz w:val="22"/>
          <w:szCs w:val="22"/>
        </w:rPr>
        <w:t>.</w:t>
      </w:r>
    </w:p>
    <w:p w:rsidR="00892FD2" w:rsidRPr="004A2DF9" w:rsidRDefault="00984DCD" w:rsidP="009E0B14">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5</w:t>
      </w:r>
      <w:r w:rsidR="007003F7" w:rsidRPr="004A2DF9">
        <w:rPr>
          <w:rFonts w:ascii="Arial" w:hAnsi="Arial" w:cs="Arial"/>
          <w:b w:val="0"/>
          <w:sz w:val="22"/>
          <w:szCs w:val="22"/>
        </w:rPr>
        <w:t>.</w:t>
      </w:r>
      <w:r w:rsidR="002854C5" w:rsidRPr="004A2DF9">
        <w:rPr>
          <w:rFonts w:ascii="Arial" w:hAnsi="Arial" w:cs="Arial"/>
          <w:b w:val="0"/>
          <w:sz w:val="22"/>
          <w:szCs w:val="22"/>
        </w:rPr>
        <w:t>8</w:t>
      </w:r>
      <w:r w:rsidR="00FE1221" w:rsidRPr="004A2DF9">
        <w:rPr>
          <w:rFonts w:ascii="Arial" w:hAnsi="Arial" w:cs="Arial"/>
          <w:b w:val="0"/>
          <w:sz w:val="22"/>
          <w:szCs w:val="22"/>
        </w:rPr>
        <w:t>.</w:t>
      </w:r>
      <w:r w:rsidR="00FE1221" w:rsidRPr="004A2DF9">
        <w:rPr>
          <w:rFonts w:ascii="Arial" w:hAnsi="Arial" w:cs="Arial"/>
          <w:b w:val="0"/>
          <w:sz w:val="22"/>
          <w:szCs w:val="22"/>
        </w:rPr>
        <w:tab/>
        <w:t xml:space="preserve">Pro ocenění </w:t>
      </w:r>
      <w:r w:rsidR="00892FD2" w:rsidRPr="004A2DF9">
        <w:rPr>
          <w:rFonts w:ascii="Arial" w:hAnsi="Arial" w:cs="Arial"/>
          <w:b w:val="0"/>
          <w:sz w:val="22"/>
          <w:szCs w:val="22"/>
        </w:rPr>
        <w:t xml:space="preserve">případných </w:t>
      </w:r>
      <w:r w:rsidR="00FE1221" w:rsidRPr="004A2DF9">
        <w:rPr>
          <w:rFonts w:ascii="Arial" w:hAnsi="Arial" w:cs="Arial"/>
          <w:b w:val="0"/>
          <w:sz w:val="22"/>
          <w:szCs w:val="22"/>
        </w:rPr>
        <w:t>víceprací</w:t>
      </w:r>
      <w:r w:rsidR="00D301B2" w:rsidRPr="004A2DF9">
        <w:rPr>
          <w:rFonts w:ascii="Arial" w:hAnsi="Arial" w:cs="Arial"/>
          <w:b w:val="0"/>
          <w:sz w:val="22"/>
          <w:szCs w:val="22"/>
        </w:rPr>
        <w:t xml:space="preserve">/méněprací </w:t>
      </w:r>
      <w:r w:rsidR="00FE1221" w:rsidRPr="004A2DF9">
        <w:rPr>
          <w:rFonts w:ascii="Arial" w:hAnsi="Arial" w:cs="Arial"/>
          <w:b w:val="0"/>
          <w:sz w:val="22"/>
          <w:szCs w:val="22"/>
        </w:rPr>
        <w:t xml:space="preserve">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w:t>
      </w:r>
      <w:r w:rsidR="00D51C1E" w:rsidRPr="004A2DF9">
        <w:rPr>
          <w:rFonts w:ascii="Arial" w:hAnsi="Arial" w:cs="Arial"/>
          <w:b w:val="0"/>
          <w:sz w:val="22"/>
          <w:szCs w:val="22"/>
        </w:rPr>
        <w:t>(např. "2015_OTSKP" nebo "CS ÚRS 2015 O1" nebo „RTS DATA 2016/I“).</w:t>
      </w:r>
      <w:r w:rsidR="004B395A" w:rsidRPr="004A2DF9">
        <w:rPr>
          <w:rFonts w:ascii="Arial" w:hAnsi="Arial" w:cs="Arial"/>
          <w:b w:val="0"/>
          <w:sz w:val="22"/>
          <w:szCs w:val="22"/>
        </w:rPr>
        <w:t xml:space="preserve"> </w:t>
      </w:r>
    </w:p>
    <w:p w:rsidR="004B395A" w:rsidRPr="004A2DF9" w:rsidRDefault="00892FD2" w:rsidP="009E0B14">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ab/>
      </w:r>
      <w:r w:rsidR="00FE1221" w:rsidRPr="004A2DF9">
        <w:rPr>
          <w:rFonts w:ascii="Arial" w:hAnsi="Arial" w:cs="Arial"/>
          <w:b w:val="0"/>
          <w:sz w:val="22"/>
          <w:szCs w:val="22"/>
        </w:rPr>
        <w:t>Vynásobením jednotkových cen a množství provedených měrných jednotek budou stanoveny základní náklady, rovněž pak analogicky náklady související s umí</w:t>
      </w:r>
      <w:r w:rsidRPr="004A2DF9">
        <w:rPr>
          <w:rFonts w:ascii="Arial" w:hAnsi="Arial" w:cs="Arial"/>
          <w:b w:val="0"/>
          <w:sz w:val="22"/>
          <w:szCs w:val="22"/>
        </w:rPr>
        <w:t>stěním stavby (obvyklý pojem: VR</w:t>
      </w:r>
      <w:r w:rsidR="00FE1221" w:rsidRPr="004A2DF9">
        <w:rPr>
          <w:rFonts w:ascii="Arial" w:hAnsi="Arial" w:cs="Arial"/>
          <w:b w:val="0"/>
          <w:sz w:val="22"/>
          <w:szCs w:val="22"/>
        </w:rPr>
        <w:t>N – vedlejší a ostatní rozpočtové náklady). Tento způsob ocenění se použije i</w:t>
      </w:r>
      <w:r w:rsidR="00B17936" w:rsidRPr="004A2DF9">
        <w:rPr>
          <w:rFonts w:ascii="Arial" w:hAnsi="Arial" w:cs="Arial"/>
          <w:b w:val="0"/>
          <w:sz w:val="22"/>
          <w:szCs w:val="22"/>
        </w:rPr>
        <w:t> </w:t>
      </w:r>
      <w:r w:rsidR="00FE1221" w:rsidRPr="004A2DF9">
        <w:rPr>
          <w:rFonts w:ascii="Arial" w:hAnsi="Arial" w:cs="Arial"/>
          <w:b w:val="0"/>
          <w:sz w:val="22"/>
          <w:szCs w:val="22"/>
        </w:rPr>
        <w:t xml:space="preserve">v případě, kdy dojde k dohodě o ceně rozšíření nebo zúžení předmětu díla nebo jeho změně, ale strany smlouvy nesjednají důsledky na výši ceny. </w:t>
      </w:r>
    </w:p>
    <w:p w:rsidR="00FE1221" w:rsidRPr="004A2DF9" w:rsidRDefault="004B395A" w:rsidP="009E0B14">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ab/>
      </w:r>
      <w:r w:rsidR="00FE1221" w:rsidRPr="004A2DF9">
        <w:rPr>
          <w:rFonts w:ascii="Arial" w:hAnsi="Arial" w:cs="Arial"/>
          <w:b w:val="0"/>
          <w:sz w:val="22"/>
          <w:szCs w:val="22"/>
        </w:rPr>
        <w:t>Za vícepráce jsou považovány objektivní, věcně správné a nepředvídatelné náklady vzešlé na straně objedna</w:t>
      </w:r>
      <w:r w:rsidR="008115FF" w:rsidRPr="004A2DF9">
        <w:rPr>
          <w:rFonts w:ascii="Arial" w:hAnsi="Arial" w:cs="Arial"/>
          <w:b w:val="0"/>
          <w:sz w:val="22"/>
          <w:szCs w:val="22"/>
        </w:rPr>
        <w:t>tele, nutné pro realizaci díla</w:t>
      </w:r>
      <w:r w:rsidR="00774DDF" w:rsidRPr="004A2DF9">
        <w:rPr>
          <w:rFonts w:ascii="Arial" w:hAnsi="Arial" w:cs="Arial"/>
          <w:b w:val="0"/>
          <w:sz w:val="22"/>
          <w:szCs w:val="22"/>
        </w:rPr>
        <w:t xml:space="preserve"> ať už nebyly v době podpisu smlouvy známy nebo budou zjištěny skutečnosti odlišné od dokumentace v průběhu realizace.</w:t>
      </w:r>
    </w:p>
    <w:p w:rsidR="009675AE" w:rsidRPr="004A2DF9" w:rsidRDefault="009675AE" w:rsidP="009675AE">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ab/>
        <w:t>Za vícepráce/méněpráce jsou práce kdy:</w:t>
      </w:r>
    </w:p>
    <w:p w:rsidR="009675AE" w:rsidRPr="004A2DF9" w:rsidRDefault="009675AE" w:rsidP="009675AE">
      <w:pPr>
        <w:autoSpaceDE w:val="0"/>
        <w:autoSpaceDN w:val="0"/>
        <w:adjustRightInd w:val="0"/>
        <w:ind w:firstLine="709"/>
        <w:rPr>
          <w:rFonts w:ascii="Arial" w:hAnsi="Arial" w:cs="Arial"/>
          <w:sz w:val="22"/>
          <w:szCs w:val="22"/>
        </w:rPr>
      </w:pPr>
      <w:r w:rsidRPr="004A2DF9">
        <w:rPr>
          <w:rFonts w:ascii="Arial" w:hAnsi="Arial" w:cs="Arial"/>
          <w:sz w:val="22"/>
          <w:szCs w:val="22"/>
        </w:rPr>
        <w:t>a) objednatel požaduje práce, které nejsou v předmětu díla</w:t>
      </w:r>
      <w:r w:rsidR="00B17936" w:rsidRPr="004A2DF9">
        <w:rPr>
          <w:rFonts w:ascii="Arial" w:hAnsi="Arial" w:cs="Arial"/>
          <w:sz w:val="22"/>
          <w:szCs w:val="22"/>
        </w:rPr>
        <w:t xml:space="preserve"> (nebo jeho části)</w:t>
      </w:r>
      <w:r w:rsidRPr="004A2DF9">
        <w:rPr>
          <w:rFonts w:ascii="Arial" w:hAnsi="Arial" w:cs="Arial"/>
          <w:sz w:val="22"/>
          <w:szCs w:val="22"/>
        </w:rPr>
        <w:t>;</w:t>
      </w:r>
    </w:p>
    <w:p w:rsidR="009675AE" w:rsidRPr="004A2DF9" w:rsidRDefault="009675AE" w:rsidP="009675AE">
      <w:pPr>
        <w:autoSpaceDE w:val="0"/>
        <w:autoSpaceDN w:val="0"/>
        <w:adjustRightInd w:val="0"/>
        <w:ind w:firstLine="709"/>
        <w:rPr>
          <w:rFonts w:ascii="Arial" w:hAnsi="Arial" w:cs="Arial"/>
          <w:sz w:val="22"/>
          <w:szCs w:val="22"/>
        </w:rPr>
      </w:pPr>
      <w:r w:rsidRPr="004A2DF9">
        <w:rPr>
          <w:rFonts w:ascii="Arial" w:hAnsi="Arial" w:cs="Arial"/>
          <w:sz w:val="22"/>
          <w:szCs w:val="22"/>
        </w:rPr>
        <w:t>b) objednatel požaduje vypustit některé práce předmětu díla</w:t>
      </w:r>
      <w:r w:rsidR="00B17936" w:rsidRPr="004A2DF9">
        <w:rPr>
          <w:rFonts w:ascii="Arial" w:hAnsi="Arial" w:cs="Arial"/>
          <w:sz w:val="22"/>
          <w:szCs w:val="22"/>
        </w:rPr>
        <w:t xml:space="preserve"> (nebo jeho části)</w:t>
      </w:r>
      <w:r w:rsidRPr="004A2DF9">
        <w:rPr>
          <w:rFonts w:ascii="Arial" w:hAnsi="Arial" w:cs="Arial"/>
          <w:sz w:val="22"/>
          <w:szCs w:val="22"/>
        </w:rPr>
        <w:t>;</w:t>
      </w:r>
    </w:p>
    <w:p w:rsidR="009675AE" w:rsidRPr="004A2DF9" w:rsidRDefault="009675AE" w:rsidP="009675AE">
      <w:pPr>
        <w:autoSpaceDE w:val="0"/>
        <w:autoSpaceDN w:val="0"/>
        <w:adjustRightInd w:val="0"/>
        <w:ind w:left="709"/>
        <w:rPr>
          <w:rFonts w:ascii="Arial" w:hAnsi="Arial" w:cs="Arial"/>
          <w:sz w:val="22"/>
          <w:szCs w:val="22"/>
        </w:rPr>
      </w:pPr>
      <w:r w:rsidRPr="004A2DF9">
        <w:rPr>
          <w:rFonts w:ascii="Arial" w:hAnsi="Arial" w:cs="Arial"/>
          <w:sz w:val="22"/>
          <w:szCs w:val="22"/>
        </w:rPr>
        <w:t>c) při realizaci se zjistí skutečnosti, které nebyly v době podpisu smlouvy známy, a zhotovitel je nezavinil ani nemohl předvídat a mají vliv na cenu díla</w:t>
      </w:r>
      <w:r w:rsidR="00B17936" w:rsidRPr="004A2DF9">
        <w:rPr>
          <w:rFonts w:ascii="Arial" w:hAnsi="Arial" w:cs="Arial"/>
          <w:sz w:val="22"/>
          <w:szCs w:val="22"/>
        </w:rPr>
        <w:t xml:space="preserve"> (nebo jeho části)</w:t>
      </w:r>
      <w:r w:rsidRPr="004A2DF9">
        <w:rPr>
          <w:rFonts w:ascii="Arial" w:hAnsi="Arial" w:cs="Arial"/>
          <w:sz w:val="22"/>
          <w:szCs w:val="22"/>
        </w:rPr>
        <w:t>;</w:t>
      </w:r>
    </w:p>
    <w:p w:rsidR="009675AE" w:rsidRPr="004A2DF9" w:rsidRDefault="009675AE" w:rsidP="009675AE">
      <w:pPr>
        <w:autoSpaceDE w:val="0"/>
        <w:autoSpaceDN w:val="0"/>
        <w:adjustRightInd w:val="0"/>
        <w:ind w:firstLine="709"/>
        <w:rPr>
          <w:rFonts w:ascii="Arial" w:hAnsi="Arial" w:cs="Arial"/>
          <w:sz w:val="22"/>
          <w:szCs w:val="22"/>
        </w:rPr>
      </w:pPr>
      <w:r w:rsidRPr="004A2DF9">
        <w:rPr>
          <w:rFonts w:ascii="Arial" w:hAnsi="Arial" w:cs="Arial"/>
          <w:sz w:val="22"/>
          <w:szCs w:val="22"/>
        </w:rPr>
        <w:t>d) při realizaci se zjistí skutečnosti odlišné od dokumentace předané objednatelem</w:t>
      </w:r>
    </w:p>
    <w:p w:rsidR="009675AE" w:rsidRPr="004A2DF9" w:rsidRDefault="009675AE" w:rsidP="009675AE">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ab/>
        <w:t>(neodpovídající geologické údaje apod).</w:t>
      </w:r>
    </w:p>
    <w:p w:rsidR="00FE1221" w:rsidRPr="004A2DF9" w:rsidRDefault="00984DCD" w:rsidP="009E0B14">
      <w:pPr>
        <w:pStyle w:val="BodyText21"/>
        <w:widowControl/>
        <w:tabs>
          <w:tab w:val="left" w:pos="709"/>
        </w:tabs>
        <w:ind w:left="709" w:hanging="709"/>
        <w:rPr>
          <w:rFonts w:ascii="Arial" w:hAnsi="Arial" w:cs="Arial"/>
          <w:b w:val="0"/>
          <w:strike/>
          <w:sz w:val="22"/>
          <w:szCs w:val="22"/>
        </w:rPr>
      </w:pPr>
      <w:r w:rsidRPr="004A2DF9">
        <w:rPr>
          <w:rFonts w:ascii="Arial" w:hAnsi="Arial" w:cs="Arial"/>
          <w:b w:val="0"/>
          <w:sz w:val="22"/>
          <w:szCs w:val="22"/>
        </w:rPr>
        <w:t>5</w:t>
      </w:r>
      <w:r w:rsidR="007003F7" w:rsidRPr="004A2DF9">
        <w:rPr>
          <w:rFonts w:ascii="Arial" w:hAnsi="Arial" w:cs="Arial"/>
          <w:b w:val="0"/>
          <w:sz w:val="22"/>
          <w:szCs w:val="22"/>
        </w:rPr>
        <w:t>.</w:t>
      </w:r>
      <w:r w:rsidR="002854C5" w:rsidRPr="004A2DF9">
        <w:rPr>
          <w:rFonts w:ascii="Arial" w:hAnsi="Arial" w:cs="Arial"/>
          <w:b w:val="0"/>
          <w:sz w:val="22"/>
          <w:szCs w:val="22"/>
        </w:rPr>
        <w:t>9</w:t>
      </w:r>
      <w:r w:rsidR="00FE1221" w:rsidRPr="004A2DF9">
        <w:rPr>
          <w:rFonts w:ascii="Arial" w:hAnsi="Arial" w:cs="Arial"/>
          <w:b w:val="0"/>
          <w:sz w:val="22"/>
          <w:szCs w:val="22"/>
        </w:rPr>
        <w:t>.</w:t>
      </w:r>
      <w:r w:rsidR="00FE1221" w:rsidRPr="004A2DF9">
        <w:rPr>
          <w:rFonts w:ascii="Arial" w:hAnsi="Arial" w:cs="Arial"/>
          <w:b w:val="0"/>
          <w:sz w:val="22"/>
          <w:szCs w:val="22"/>
        </w:rPr>
        <w:tab/>
        <w:t xml:space="preserve">Pokud nelze využít pro ocenění těchto prací a dodávek jednotkových cen </w:t>
      </w:r>
      <w:r w:rsidR="00C3551E" w:rsidRPr="004A2DF9">
        <w:rPr>
          <w:rFonts w:ascii="Arial" w:hAnsi="Arial" w:cs="Arial"/>
          <w:b w:val="0"/>
          <w:sz w:val="22"/>
          <w:szCs w:val="22"/>
        </w:rPr>
        <w:t xml:space="preserve">dle výše uvedených ceníků, </w:t>
      </w:r>
      <w:r w:rsidR="00AF02A4" w:rsidRPr="004A2DF9">
        <w:rPr>
          <w:rFonts w:ascii="Arial" w:hAnsi="Arial" w:cs="Arial"/>
          <w:b w:val="0"/>
          <w:sz w:val="22"/>
          <w:szCs w:val="22"/>
        </w:rPr>
        <w:t xml:space="preserve">cena </w:t>
      </w:r>
      <w:r w:rsidR="00FE1221" w:rsidRPr="004A2DF9">
        <w:rPr>
          <w:rFonts w:ascii="Arial" w:hAnsi="Arial" w:cs="Arial"/>
          <w:b w:val="0"/>
          <w:sz w:val="22"/>
          <w:szCs w:val="22"/>
        </w:rPr>
        <w:t xml:space="preserve">těchto prací a dodávek </w:t>
      </w:r>
      <w:r w:rsidR="00AF02A4" w:rsidRPr="004A2DF9">
        <w:rPr>
          <w:rFonts w:ascii="Arial" w:hAnsi="Arial" w:cs="Arial"/>
          <w:b w:val="0"/>
          <w:sz w:val="22"/>
          <w:szCs w:val="22"/>
        </w:rPr>
        <w:t xml:space="preserve">bude </w:t>
      </w:r>
      <w:r w:rsidR="00FE1221" w:rsidRPr="004A2DF9">
        <w:rPr>
          <w:rFonts w:ascii="Arial" w:hAnsi="Arial" w:cs="Arial"/>
          <w:b w:val="0"/>
          <w:sz w:val="22"/>
          <w:szCs w:val="22"/>
        </w:rPr>
        <w:t>smluvními stranami</w:t>
      </w:r>
      <w:r w:rsidR="00AF02A4" w:rsidRPr="004A2DF9">
        <w:rPr>
          <w:rFonts w:ascii="Arial" w:hAnsi="Arial" w:cs="Arial"/>
          <w:b w:val="0"/>
          <w:sz w:val="22"/>
          <w:szCs w:val="22"/>
        </w:rPr>
        <w:t xml:space="preserve"> stanovena</w:t>
      </w:r>
      <w:r w:rsidR="00FE1221" w:rsidRPr="004A2DF9">
        <w:rPr>
          <w:rFonts w:ascii="Arial" w:hAnsi="Arial" w:cs="Arial"/>
          <w:b w:val="0"/>
          <w:sz w:val="22"/>
          <w:szCs w:val="22"/>
        </w:rPr>
        <w:t xml:space="preserve"> jako cena v místě a</w:t>
      </w:r>
      <w:r w:rsidR="004B3E90" w:rsidRPr="004A2DF9">
        <w:rPr>
          <w:rFonts w:ascii="Arial" w:hAnsi="Arial" w:cs="Arial"/>
          <w:b w:val="0"/>
          <w:sz w:val="22"/>
          <w:szCs w:val="22"/>
        </w:rPr>
        <w:t> </w:t>
      </w:r>
      <w:r w:rsidR="00FE1221" w:rsidRPr="004A2DF9">
        <w:rPr>
          <w:rFonts w:ascii="Arial" w:hAnsi="Arial" w:cs="Arial"/>
          <w:b w:val="0"/>
          <w:sz w:val="22"/>
          <w:szCs w:val="22"/>
        </w:rPr>
        <w:t xml:space="preserve">čase obvyklá. Právo na jejich úhradu vzniká dodavateli až po uzavření </w:t>
      </w:r>
      <w:r w:rsidR="008115FF" w:rsidRPr="004A2DF9">
        <w:rPr>
          <w:rFonts w:ascii="Arial" w:hAnsi="Arial" w:cs="Arial"/>
          <w:b w:val="0"/>
          <w:sz w:val="22"/>
          <w:szCs w:val="22"/>
        </w:rPr>
        <w:t>příslušného dodatku ke smlouvě.</w:t>
      </w:r>
    </w:p>
    <w:p w:rsidR="00AB2D83" w:rsidRPr="004A2DF9" w:rsidRDefault="00984DCD" w:rsidP="009E0B14">
      <w:pPr>
        <w:pStyle w:val="BodyText21"/>
        <w:widowControl/>
        <w:tabs>
          <w:tab w:val="left" w:pos="709"/>
        </w:tabs>
        <w:ind w:left="709" w:hanging="709"/>
        <w:rPr>
          <w:rFonts w:ascii="Arial" w:hAnsi="Arial" w:cs="Arial"/>
          <w:b w:val="0"/>
          <w:sz w:val="22"/>
          <w:szCs w:val="22"/>
        </w:rPr>
      </w:pPr>
      <w:r w:rsidRPr="004A2DF9">
        <w:rPr>
          <w:rFonts w:ascii="Arial" w:hAnsi="Arial" w:cs="Arial"/>
          <w:b w:val="0"/>
          <w:sz w:val="22"/>
          <w:szCs w:val="22"/>
        </w:rPr>
        <w:t>5</w:t>
      </w:r>
      <w:r w:rsidR="002854C5" w:rsidRPr="004A2DF9">
        <w:rPr>
          <w:rFonts w:ascii="Arial" w:hAnsi="Arial" w:cs="Arial"/>
          <w:b w:val="0"/>
          <w:sz w:val="22"/>
          <w:szCs w:val="22"/>
        </w:rPr>
        <w:t>.10</w:t>
      </w:r>
      <w:r w:rsidR="00FE1221" w:rsidRPr="004A2DF9">
        <w:rPr>
          <w:rFonts w:ascii="Arial" w:hAnsi="Arial" w:cs="Arial"/>
          <w:b w:val="0"/>
          <w:sz w:val="22"/>
          <w:szCs w:val="22"/>
        </w:rPr>
        <w:t>.</w:t>
      </w:r>
      <w:r w:rsidR="00FE1221" w:rsidRPr="004A2DF9">
        <w:rPr>
          <w:rFonts w:ascii="Arial" w:hAnsi="Arial" w:cs="Arial"/>
          <w:b w:val="0"/>
          <w:sz w:val="22"/>
          <w:szCs w:val="22"/>
        </w:rPr>
        <w:tab/>
        <w:t>V případě, že vzniknou vícepráce či méněpráce je zhotovitel povinen bezodkladně předat objednateli změnový list odsouhlasený technickým dozorem stavby. Nedílnou součástí tohoto změnového listu bude soupis prací s výkazem výměr a oceněním jednotlivých položek v souladu s t</w:t>
      </w:r>
      <w:r w:rsidR="00E33F03" w:rsidRPr="004A2DF9">
        <w:rPr>
          <w:rFonts w:ascii="Arial" w:hAnsi="Arial" w:cs="Arial"/>
          <w:b w:val="0"/>
          <w:sz w:val="22"/>
          <w:szCs w:val="22"/>
        </w:rPr>
        <w:t>outo</w:t>
      </w:r>
      <w:r w:rsidR="00FE1221" w:rsidRPr="004A2DF9">
        <w:rPr>
          <w:rFonts w:ascii="Arial" w:hAnsi="Arial" w:cs="Arial"/>
          <w:b w:val="0"/>
          <w:sz w:val="22"/>
          <w:szCs w:val="22"/>
        </w:rPr>
        <w:t xml:space="preserve"> smlouv</w:t>
      </w:r>
      <w:r w:rsidR="00E33F03" w:rsidRPr="004A2DF9">
        <w:rPr>
          <w:rFonts w:ascii="Arial" w:hAnsi="Arial" w:cs="Arial"/>
          <w:b w:val="0"/>
          <w:sz w:val="22"/>
          <w:szCs w:val="22"/>
        </w:rPr>
        <w:t>ou</w:t>
      </w:r>
      <w:r w:rsidR="00FE1221" w:rsidRPr="004A2DF9">
        <w:rPr>
          <w:rFonts w:ascii="Arial" w:hAnsi="Arial" w:cs="Arial"/>
          <w:b w:val="0"/>
          <w:sz w:val="22"/>
          <w:szCs w:val="22"/>
        </w:rPr>
        <w:t>.</w:t>
      </w:r>
      <w:r w:rsidR="00AB2D83" w:rsidRPr="004A2DF9">
        <w:rPr>
          <w:rFonts w:ascii="Arial" w:hAnsi="Arial" w:cs="Arial"/>
          <w:b w:val="0"/>
          <w:sz w:val="22"/>
          <w:szCs w:val="22"/>
        </w:rPr>
        <w:t xml:space="preserve"> </w:t>
      </w:r>
    </w:p>
    <w:p w:rsidR="004F7E52" w:rsidRPr="004A2DF9" w:rsidRDefault="00AB2D83" w:rsidP="009E0B14">
      <w:pPr>
        <w:pStyle w:val="BodyText21"/>
        <w:widowControl/>
        <w:tabs>
          <w:tab w:val="left" w:pos="709"/>
        </w:tabs>
        <w:ind w:left="709" w:hanging="709"/>
        <w:rPr>
          <w:rFonts w:ascii="Arial" w:hAnsi="Arial" w:cs="Arial"/>
          <w:b w:val="0"/>
          <w:snapToGrid w:val="0"/>
          <w:sz w:val="22"/>
          <w:szCs w:val="22"/>
        </w:rPr>
      </w:pPr>
      <w:r w:rsidRPr="004A2DF9">
        <w:rPr>
          <w:rFonts w:ascii="Arial" w:hAnsi="Arial" w:cs="Arial"/>
          <w:b w:val="0"/>
          <w:sz w:val="22"/>
          <w:szCs w:val="22"/>
        </w:rPr>
        <w:tab/>
      </w:r>
      <w:r w:rsidRPr="004A2DF9">
        <w:rPr>
          <w:rFonts w:ascii="Arial" w:hAnsi="Arial" w:cs="Arial"/>
          <w:b w:val="0"/>
          <w:snapToGrid w:val="0"/>
          <w:sz w:val="22"/>
          <w:szCs w:val="22"/>
        </w:rPr>
        <w:t>Jsou-li k úhradě sjednané ceny použity finanční prostředky poskyt</w:t>
      </w:r>
      <w:r w:rsidR="006A375C" w:rsidRPr="004A2DF9">
        <w:rPr>
          <w:rFonts w:ascii="Arial" w:hAnsi="Arial" w:cs="Arial"/>
          <w:b w:val="0"/>
          <w:snapToGrid w:val="0"/>
          <w:sz w:val="22"/>
          <w:szCs w:val="22"/>
        </w:rPr>
        <w:t>nuté o</w:t>
      </w:r>
      <w:r w:rsidR="00716A18" w:rsidRPr="004A2DF9">
        <w:rPr>
          <w:rFonts w:ascii="Arial" w:hAnsi="Arial" w:cs="Arial"/>
          <w:b w:val="0"/>
          <w:snapToGrid w:val="0"/>
          <w:sz w:val="22"/>
          <w:szCs w:val="22"/>
        </w:rPr>
        <w:t xml:space="preserve">bjednateli formou dotací, </w:t>
      </w:r>
      <w:r w:rsidRPr="004A2DF9">
        <w:rPr>
          <w:rFonts w:ascii="Arial" w:hAnsi="Arial" w:cs="Arial"/>
          <w:b w:val="0"/>
          <w:snapToGrid w:val="0"/>
          <w:sz w:val="22"/>
          <w:szCs w:val="22"/>
        </w:rPr>
        <w:t>je nezbytnou podmínkou pro změnu sje</w:t>
      </w:r>
      <w:r w:rsidR="006A375C" w:rsidRPr="004A2DF9">
        <w:rPr>
          <w:rFonts w:ascii="Arial" w:hAnsi="Arial" w:cs="Arial"/>
          <w:b w:val="0"/>
          <w:snapToGrid w:val="0"/>
          <w:sz w:val="22"/>
          <w:szCs w:val="22"/>
        </w:rPr>
        <w:t>dnané ceny i souhlas s obsahem z</w:t>
      </w:r>
      <w:r w:rsidRPr="004A2DF9">
        <w:rPr>
          <w:rFonts w:ascii="Arial" w:hAnsi="Arial" w:cs="Arial"/>
          <w:b w:val="0"/>
          <w:snapToGrid w:val="0"/>
          <w:sz w:val="22"/>
          <w:szCs w:val="22"/>
        </w:rPr>
        <w:t>měnového listu od poskytovatele finančních prostředků.</w:t>
      </w:r>
    </w:p>
    <w:p w:rsidR="006D32AB" w:rsidRPr="004A2DF9" w:rsidRDefault="003B40EB" w:rsidP="009E0B14">
      <w:pPr>
        <w:pStyle w:val="BodyText21"/>
        <w:widowControl/>
        <w:tabs>
          <w:tab w:val="left" w:pos="709"/>
        </w:tabs>
        <w:ind w:left="709" w:hanging="709"/>
        <w:contextualSpacing/>
        <w:rPr>
          <w:rFonts w:ascii="Arial" w:hAnsi="Arial" w:cs="Arial"/>
          <w:b w:val="0"/>
          <w:sz w:val="22"/>
          <w:szCs w:val="22"/>
        </w:rPr>
      </w:pPr>
      <w:r w:rsidRPr="004A2DF9">
        <w:rPr>
          <w:rFonts w:ascii="Arial" w:hAnsi="Arial" w:cs="Arial"/>
          <w:b w:val="0"/>
          <w:snapToGrid w:val="0"/>
          <w:sz w:val="22"/>
          <w:szCs w:val="22"/>
        </w:rPr>
        <w:t>5.</w:t>
      </w:r>
      <w:r w:rsidR="001702D8" w:rsidRPr="004A2DF9">
        <w:rPr>
          <w:rFonts w:ascii="Arial" w:hAnsi="Arial" w:cs="Arial"/>
          <w:b w:val="0"/>
          <w:snapToGrid w:val="0"/>
          <w:sz w:val="22"/>
          <w:szCs w:val="22"/>
        </w:rPr>
        <w:t>1</w:t>
      </w:r>
      <w:r w:rsidR="002854C5" w:rsidRPr="004A2DF9">
        <w:rPr>
          <w:rFonts w:ascii="Arial" w:hAnsi="Arial" w:cs="Arial"/>
          <w:b w:val="0"/>
          <w:snapToGrid w:val="0"/>
          <w:sz w:val="22"/>
          <w:szCs w:val="22"/>
        </w:rPr>
        <w:t>1</w:t>
      </w:r>
      <w:r w:rsidRPr="004A2DF9">
        <w:rPr>
          <w:rFonts w:ascii="Arial" w:hAnsi="Arial" w:cs="Arial"/>
          <w:b w:val="0"/>
          <w:snapToGrid w:val="0"/>
          <w:sz w:val="22"/>
          <w:szCs w:val="22"/>
        </w:rPr>
        <w:t>.</w:t>
      </w:r>
      <w:r w:rsidRPr="004A2DF9">
        <w:rPr>
          <w:rFonts w:ascii="Arial" w:hAnsi="Arial" w:cs="Arial"/>
          <w:b w:val="0"/>
          <w:snapToGrid w:val="0"/>
          <w:sz w:val="22"/>
          <w:szCs w:val="22"/>
        </w:rPr>
        <w:tab/>
      </w:r>
      <w:r w:rsidRPr="004A2DF9">
        <w:rPr>
          <w:rFonts w:ascii="Arial" w:hAnsi="Arial" w:cs="Arial"/>
          <w:b w:val="0"/>
          <w:sz w:val="22"/>
          <w:szCs w:val="22"/>
        </w:rPr>
        <w:t>Zhotovitel souhlasí s tím</w:t>
      </w:r>
      <w:r w:rsidR="003F7BC0" w:rsidRPr="004A2DF9">
        <w:rPr>
          <w:rFonts w:ascii="Arial" w:hAnsi="Arial" w:cs="Arial"/>
          <w:b w:val="0"/>
          <w:sz w:val="22"/>
          <w:szCs w:val="22"/>
        </w:rPr>
        <w:t xml:space="preserve"> a zavazuje se, že </w:t>
      </w:r>
      <w:r w:rsidR="006759AA" w:rsidRPr="004A2DF9">
        <w:rPr>
          <w:rFonts w:ascii="Arial" w:hAnsi="Arial" w:cs="Arial"/>
          <w:b w:val="0"/>
          <w:sz w:val="22"/>
          <w:szCs w:val="22"/>
        </w:rPr>
        <w:t>nepostoupí anebo nezastaví</w:t>
      </w:r>
      <w:r w:rsidRPr="004A2DF9">
        <w:rPr>
          <w:rFonts w:ascii="Arial" w:hAnsi="Arial" w:cs="Arial"/>
          <w:b w:val="0"/>
          <w:sz w:val="22"/>
          <w:szCs w:val="22"/>
        </w:rPr>
        <w:t xml:space="preserve"> jakékoli peněžní pohledávky </w:t>
      </w:r>
      <w:r w:rsidR="006A375C" w:rsidRPr="004A2DF9">
        <w:rPr>
          <w:rFonts w:ascii="Arial" w:hAnsi="Arial" w:cs="Arial"/>
          <w:b w:val="0"/>
          <w:sz w:val="22"/>
          <w:szCs w:val="22"/>
        </w:rPr>
        <w:t>za objednatelem vyplývající ze s</w:t>
      </w:r>
      <w:r w:rsidRPr="004A2DF9">
        <w:rPr>
          <w:rFonts w:ascii="Arial" w:hAnsi="Arial" w:cs="Arial"/>
          <w:b w:val="0"/>
          <w:sz w:val="22"/>
          <w:szCs w:val="22"/>
        </w:rPr>
        <w:t xml:space="preserve">mlouvy o </w:t>
      </w:r>
      <w:r w:rsidR="00EF5CB6" w:rsidRPr="004A2DF9">
        <w:rPr>
          <w:rFonts w:ascii="Arial" w:hAnsi="Arial" w:cs="Arial"/>
          <w:b w:val="0"/>
          <w:sz w:val="22"/>
          <w:szCs w:val="22"/>
        </w:rPr>
        <w:t>dílo (nebo jeho část</w:t>
      </w:r>
      <w:r w:rsidR="004B3E90" w:rsidRPr="004A2DF9">
        <w:rPr>
          <w:rFonts w:ascii="Arial" w:hAnsi="Arial" w:cs="Arial"/>
          <w:b w:val="0"/>
          <w:sz w:val="22"/>
          <w:szCs w:val="22"/>
        </w:rPr>
        <w:t>i</w:t>
      </w:r>
      <w:r w:rsidR="00EF5CB6" w:rsidRPr="004A2DF9">
        <w:rPr>
          <w:rFonts w:ascii="Arial" w:hAnsi="Arial" w:cs="Arial"/>
          <w:b w:val="0"/>
          <w:sz w:val="22"/>
          <w:szCs w:val="22"/>
        </w:rPr>
        <w:t>)</w:t>
      </w:r>
      <w:r w:rsidR="006759AA" w:rsidRPr="004A2DF9">
        <w:rPr>
          <w:rFonts w:ascii="Arial" w:hAnsi="Arial" w:cs="Arial"/>
          <w:b w:val="0"/>
          <w:sz w:val="22"/>
          <w:szCs w:val="22"/>
        </w:rPr>
        <w:t xml:space="preserve"> anebo s ní</w:t>
      </w:r>
      <w:r w:rsidRPr="004A2DF9">
        <w:rPr>
          <w:rFonts w:ascii="Arial" w:hAnsi="Arial" w:cs="Arial"/>
          <w:b w:val="0"/>
          <w:sz w:val="22"/>
          <w:szCs w:val="22"/>
        </w:rPr>
        <w:t xml:space="preserve"> jakkoli související</w:t>
      </w:r>
      <w:r w:rsidR="002B2350" w:rsidRPr="004A2DF9">
        <w:rPr>
          <w:rFonts w:ascii="Arial" w:hAnsi="Arial" w:cs="Arial"/>
          <w:b w:val="0"/>
          <w:sz w:val="22"/>
          <w:szCs w:val="22"/>
        </w:rPr>
        <w:t>,</w:t>
      </w:r>
      <w:r w:rsidRPr="004A2DF9">
        <w:rPr>
          <w:rFonts w:ascii="Arial" w:hAnsi="Arial" w:cs="Arial"/>
          <w:b w:val="0"/>
          <w:sz w:val="22"/>
          <w:szCs w:val="22"/>
        </w:rPr>
        <w:t xml:space="preserve"> do posledního dne jejich splatnosti na jakoukoli třetí osobu.</w:t>
      </w:r>
      <w:r w:rsidR="00AE2BD2" w:rsidRPr="004A2DF9">
        <w:rPr>
          <w:rFonts w:ascii="Arial" w:hAnsi="Arial" w:cs="Arial"/>
          <w:b w:val="0"/>
          <w:sz w:val="22"/>
          <w:szCs w:val="22"/>
        </w:rPr>
        <w:t xml:space="preserve"> Pokud by k tomu přesto došlo, je postoupení pohledávky vůči objednateli neúčinné.</w:t>
      </w:r>
    </w:p>
    <w:p w:rsidR="00836AF0" w:rsidRPr="004A2DF9" w:rsidRDefault="00836AF0" w:rsidP="009E0B14">
      <w:pPr>
        <w:rPr>
          <w:rFonts w:ascii="Arial" w:hAnsi="Arial" w:cs="Arial"/>
          <w:b/>
          <w:sz w:val="22"/>
          <w:szCs w:val="22"/>
        </w:rPr>
      </w:pPr>
    </w:p>
    <w:p w:rsidR="00FE1221" w:rsidRPr="004A2DF9" w:rsidRDefault="007003F7" w:rsidP="009E0B14">
      <w:pPr>
        <w:pStyle w:val="Zkladntext"/>
        <w:shd w:val="clear" w:color="auto" w:fill="BFBFBF" w:themeFill="background1" w:themeFillShade="BF"/>
        <w:tabs>
          <w:tab w:val="left" w:pos="709"/>
        </w:tabs>
        <w:spacing w:before="0"/>
        <w:jc w:val="center"/>
        <w:rPr>
          <w:rFonts w:ascii="Arial" w:hAnsi="Arial" w:cs="Arial"/>
          <w:b/>
          <w:sz w:val="22"/>
          <w:szCs w:val="22"/>
        </w:rPr>
      </w:pPr>
      <w:r w:rsidRPr="004A2DF9">
        <w:rPr>
          <w:rFonts w:ascii="Arial" w:hAnsi="Arial" w:cs="Arial"/>
          <w:b/>
          <w:sz w:val="22"/>
          <w:szCs w:val="22"/>
        </w:rPr>
        <w:t>6</w:t>
      </w:r>
      <w:r w:rsidR="00107E50" w:rsidRPr="004A2DF9">
        <w:rPr>
          <w:rFonts w:ascii="Arial" w:hAnsi="Arial" w:cs="Arial"/>
          <w:b/>
          <w:sz w:val="22"/>
          <w:szCs w:val="22"/>
        </w:rPr>
        <w:t>.</w:t>
      </w:r>
      <w:r w:rsidR="00107E50" w:rsidRPr="004A2DF9">
        <w:rPr>
          <w:rFonts w:ascii="Arial" w:hAnsi="Arial" w:cs="Arial"/>
          <w:b/>
          <w:sz w:val="22"/>
          <w:szCs w:val="22"/>
        </w:rPr>
        <w:tab/>
        <w:t>SOUČINNOST SMLUVNÍCH STRAN</w:t>
      </w:r>
    </w:p>
    <w:p w:rsidR="00FE1221" w:rsidRPr="004A2DF9" w:rsidRDefault="00FE1221" w:rsidP="009E0B14">
      <w:pPr>
        <w:pStyle w:val="BodyText21"/>
        <w:widowControl/>
        <w:ind w:left="705" w:hanging="705"/>
        <w:rPr>
          <w:rFonts w:ascii="Arial" w:hAnsi="Arial" w:cs="Arial"/>
          <w:b w:val="0"/>
          <w:sz w:val="22"/>
          <w:szCs w:val="22"/>
        </w:rPr>
      </w:pPr>
      <w:r w:rsidRPr="004A2DF9">
        <w:rPr>
          <w:rFonts w:ascii="Arial" w:hAnsi="Arial" w:cs="Arial"/>
          <w:b w:val="0"/>
          <w:sz w:val="22"/>
          <w:szCs w:val="22"/>
        </w:rPr>
        <w:t>6.1.</w:t>
      </w:r>
      <w:r w:rsidRPr="004A2DF9">
        <w:rPr>
          <w:rFonts w:ascii="Arial" w:hAnsi="Arial" w:cs="Arial"/>
          <w:b w:val="0"/>
          <w:sz w:val="22"/>
          <w:szCs w:val="22"/>
        </w:rPr>
        <w:tab/>
        <w:t>Smluvní strany se zavazují vyvinout veškeré úsilí k vytvoření potřebných podmínek pro realizaci díla</w:t>
      </w:r>
      <w:r w:rsidR="004B3E90" w:rsidRPr="004A2DF9">
        <w:rPr>
          <w:rFonts w:ascii="Arial" w:hAnsi="Arial" w:cs="Arial"/>
          <w:b w:val="0"/>
          <w:sz w:val="22"/>
          <w:szCs w:val="22"/>
        </w:rPr>
        <w:t xml:space="preserve"> (nebo jeho části)</w:t>
      </w:r>
      <w:r w:rsidRPr="004A2DF9">
        <w:rPr>
          <w:rFonts w:ascii="Arial" w:hAnsi="Arial" w:cs="Arial"/>
          <w:b w:val="0"/>
          <w:sz w:val="22"/>
          <w:szCs w:val="22"/>
        </w:rPr>
        <w:t xml:space="preserve"> za podmínek stanovených touto smlouvou. To platí i</w:t>
      </w:r>
      <w:r w:rsidR="004B3E90" w:rsidRPr="004A2DF9">
        <w:rPr>
          <w:rFonts w:ascii="Arial" w:hAnsi="Arial" w:cs="Arial"/>
          <w:b w:val="0"/>
          <w:sz w:val="22"/>
          <w:szCs w:val="22"/>
        </w:rPr>
        <w:t> </w:t>
      </w:r>
      <w:r w:rsidRPr="004A2DF9">
        <w:rPr>
          <w:rFonts w:ascii="Arial" w:hAnsi="Arial" w:cs="Arial"/>
          <w:b w:val="0"/>
          <w:sz w:val="22"/>
          <w:szCs w:val="22"/>
        </w:rPr>
        <w:t xml:space="preserve">v případech, kde to není výslovně stanoveno ustanoveními této smlouvy. </w:t>
      </w:r>
    </w:p>
    <w:p w:rsidR="00FE1221" w:rsidRPr="004A2DF9" w:rsidRDefault="00FE1221" w:rsidP="009E0B14">
      <w:pPr>
        <w:pStyle w:val="BodyText21"/>
        <w:widowControl/>
        <w:ind w:left="705" w:hanging="705"/>
        <w:rPr>
          <w:rFonts w:ascii="Arial" w:hAnsi="Arial" w:cs="Arial"/>
          <w:b w:val="0"/>
          <w:sz w:val="22"/>
          <w:szCs w:val="22"/>
        </w:rPr>
      </w:pPr>
      <w:r w:rsidRPr="004A2DF9">
        <w:rPr>
          <w:rFonts w:ascii="Arial" w:hAnsi="Arial" w:cs="Arial"/>
          <w:b w:val="0"/>
          <w:sz w:val="22"/>
          <w:szCs w:val="22"/>
        </w:rPr>
        <w:t>6.2.</w:t>
      </w:r>
      <w:r w:rsidRPr="004A2DF9">
        <w:rPr>
          <w:rFonts w:ascii="Arial" w:hAnsi="Arial" w:cs="Arial"/>
          <w:b w:val="0"/>
          <w:sz w:val="22"/>
          <w:szCs w:val="22"/>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rsidR="00FE1221" w:rsidRPr="004A2DF9" w:rsidRDefault="00FE1221" w:rsidP="009E0B14">
      <w:pPr>
        <w:pStyle w:val="BodyText21"/>
        <w:widowControl/>
        <w:ind w:left="705" w:hanging="705"/>
        <w:rPr>
          <w:rFonts w:ascii="Arial" w:hAnsi="Arial" w:cs="Arial"/>
          <w:b w:val="0"/>
          <w:sz w:val="22"/>
          <w:szCs w:val="22"/>
        </w:rPr>
      </w:pPr>
      <w:r w:rsidRPr="004A2DF9">
        <w:rPr>
          <w:rFonts w:ascii="Arial" w:hAnsi="Arial" w:cs="Arial"/>
          <w:b w:val="0"/>
          <w:sz w:val="22"/>
          <w:szCs w:val="22"/>
        </w:rPr>
        <w:t>6.3.</w:t>
      </w:r>
      <w:r w:rsidRPr="004A2DF9">
        <w:rPr>
          <w:rFonts w:ascii="Arial" w:hAnsi="Arial" w:cs="Arial"/>
          <w:b w:val="0"/>
          <w:sz w:val="22"/>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w:t>
      </w:r>
      <w:r w:rsidR="00B43DE2" w:rsidRPr="004A2DF9">
        <w:rPr>
          <w:rFonts w:ascii="Arial" w:hAnsi="Arial" w:cs="Arial"/>
          <w:b w:val="0"/>
          <w:sz w:val="22"/>
          <w:szCs w:val="22"/>
        </w:rPr>
        <w:t>ajícímu ve věcech technických a </w:t>
      </w:r>
      <w:r w:rsidRPr="004A2DF9">
        <w:rPr>
          <w:rFonts w:ascii="Arial" w:hAnsi="Arial" w:cs="Arial"/>
          <w:b w:val="0"/>
          <w:sz w:val="22"/>
          <w:szCs w:val="22"/>
        </w:rPr>
        <w:t>jiným osobám zúčastněným na provádění díla veškeré potřebné doklady, konzultace, pomoc a jinou součinnost.</w:t>
      </w:r>
    </w:p>
    <w:p w:rsidR="00734EEE" w:rsidRPr="004A2DF9" w:rsidRDefault="00D02FFB" w:rsidP="009E0B14">
      <w:pPr>
        <w:pStyle w:val="BodyText21"/>
        <w:widowControl/>
        <w:ind w:left="705" w:hanging="705"/>
        <w:rPr>
          <w:rFonts w:ascii="Arial" w:hAnsi="Arial" w:cs="Arial"/>
          <w:b w:val="0"/>
          <w:sz w:val="22"/>
          <w:szCs w:val="22"/>
        </w:rPr>
      </w:pPr>
      <w:r w:rsidRPr="004A2DF9">
        <w:rPr>
          <w:rFonts w:ascii="Arial" w:hAnsi="Arial" w:cs="Arial"/>
          <w:b w:val="0"/>
          <w:sz w:val="22"/>
          <w:szCs w:val="22"/>
        </w:rPr>
        <w:lastRenderedPageBreak/>
        <w:t>6.4.</w:t>
      </w:r>
      <w:r w:rsidRPr="004A2DF9">
        <w:rPr>
          <w:rFonts w:ascii="Arial" w:hAnsi="Arial" w:cs="Arial"/>
          <w:b w:val="0"/>
          <w:sz w:val="22"/>
          <w:szCs w:val="22"/>
        </w:rPr>
        <w:tab/>
      </w:r>
      <w:r w:rsidR="00FF1DCE" w:rsidRPr="004A2DF9">
        <w:rPr>
          <w:rFonts w:ascii="Arial" w:hAnsi="Arial" w:cs="Arial"/>
          <w:b w:val="0"/>
          <w:sz w:val="22"/>
          <w:szCs w:val="22"/>
        </w:rPr>
        <w:t>O</w:t>
      </w:r>
      <w:r w:rsidR="002C000E" w:rsidRPr="004A2DF9">
        <w:rPr>
          <w:rFonts w:ascii="Arial" w:hAnsi="Arial" w:cs="Arial"/>
          <w:b w:val="0"/>
          <w:sz w:val="22"/>
          <w:szCs w:val="22"/>
        </w:rPr>
        <w:t xml:space="preserve">soby oprávněné zastupovat objednatele a zhotovitele v průběhu plnění díla, což je </w:t>
      </w:r>
      <w:r w:rsidR="00FF1DCE" w:rsidRPr="004A2DF9">
        <w:rPr>
          <w:rFonts w:ascii="Arial" w:hAnsi="Arial" w:cs="Arial"/>
          <w:b w:val="0"/>
          <w:sz w:val="22"/>
          <w:szCs w:val="22"/>
        </w:rPr>
        <w:t xml:space="preserve">na straně objednatele </w:t>
      </w:r>
      <w:r w:rsidR="002C000E" w:rsidRPr="004A2DF9">
        <w:rPr>
          <w:rFonts w:ascii="Arial" w:hAnsi="Arial" w:cs="Arial"/>
          <w:b w:val="0"/>
          <w:sz w:val="22"/>
          <w:szCs w:val="22"/>
        </w:rPr>
        <w:t>technický dozo</w:t>
      </w:r>
      <w:r w:rsidR="00FF1DCE" w:rsidRPr="004A2DF9">
        <w:rPr>
          <w:rFonts w:ascii="Arial" w:hAnsi="Arial" w:cs="Arial"/>
          <w:b w:val="0"/>
          <w:sz w:val="22"/>
          <w:szCs w:val="22"/>
        </w:rPr>
        <w:t>r a</w:t>
      </w:r>
      <w:r w:rsidR="002C000E" w:rsidRPr="004A2DF9">
        <w:rPr>
          <w:rFonts w:ascii="Arial" w:hAnsi="Arial" w:cs="Arial"/>
          <w:b w:val="0"/>
          <w:sz w:val="22"/>
          <w:szCs w:val="22"/>
        </w:rPr>
        <w:t xml:space="preserve"> </w:t>
      </w:r>
      <w:r w:rsidR="00FF1DCE" w:rsidRPr="004A2DF9">
        <w:rPr>
          <w:rFonts w:ascii="Arial" w:hAnsi="Arial" w:cs="Arial"/>
          <w:b w:val="0"/>
          <w:sz w:val="22"/>
          <w:szCs w:val="22"/>
        </w:rPr>
        <w:t>koordinátor BOZP</w:t>
      </w:r>
      <w:r w:rsidR="00214F96" w:rsidRPr="004A2DF9">
        <w:rPr>
          <w:rFonts w:ascii="Arial" w:hAnsi="Arial" w:cs="Arial"/>
          <w:b w:val="0"/>
          <w:sz w:val="22"/>
          <w:szCs w:val="22"/>
        </w:rPr>
        <w:t xml:space="preserve"> na staveništi</w:t>
      </w:r>
      <w:r w:rsidR="00FF1DCE" w:rsidRPr="004A2DF9">
        <w:rPr>
          <w:rFonts w:ascii="Arial" w:hAnsi="Arial" w:cs="Arial"/>
          <w:b w:val="0"/>
          <w:sz w:val="22"/>
          <w:szCs w:val="22"/>
        </w:rPr>
        <w:t xml:space="preserve"> a na straně zhotovitele stavbyvedoucí, budou </w:t>
      </w:r>
      <w:r w:rsidR="00214F96" w:rsidRPr="004A2DF9">
        <w:rPr>
          <w:rFonts w:ascii="Arial" w:hAnsi="Arial" w:cs="Arial"/>
          <w:b w:val="0"/>
          <w:sz w:val="22"/>
          <w:szCs w:val="22"/>
        </w:rPr>
        <w:t>jmenovány</w:t>
      </w:r>
      <w:r w:rsidR="00FF1DCE" w:rsidRPr="004A2DF9">
        <w:rPr>
          <w:rFonts w:ascii="Arial" w:hAnsi="Arial" w:cs="Arial"/>
          <w:b w:val="0"/>
          <w:sz w:val="22"/>
          <w:szCs w:val="22"/>
        </w:rPr>
        <w:t xml:space="preserve"> v zápise o předání a převzetí staveniště.</w:t>
      </w:r>
      <w:r w:rsidR="009E3D2E" w:rsidRPr="004A2DF9">
        <w:rPr>
          <w:rFonts w:ascii="Arial" w:hAnsi="Arial" w:cs="Arial"/>
          <w:b w:val="0"/>
          <w:sz w:val="22"/>
          <w:szCs w:val="22"/>
        </w:rPr>
        <w:t xml:space="preserve"> Koordinátora BOZP je povinen jmenovat objednatel.</w:t>
      </w:r>
    </w:p>
    <w:p w:rsidR="0060175B" w:rsidRPr="004A2DF9" w:rsidRDefault="00686122" w:rsidP="005E3A87">
      <w:pPr>
        <w:pStyle w:val="BodyText21"/>
        <w:widowControl/>
        <w:ind w:left="705" w:hanging="705"/>
        <w:rPr>
          <w:rFonts w:ascii="Arial" w:hAnsi="Arial" w:cs="Arial"/>
          <w:b w:val="0"/>
          <w:sz w:val="22"/>
          <w:szCs w:val="22"/>
        </w:rPr>
      </w:pPr>
      <w:r w:rsidRPr="004A2DF9">
        <w:rPr>
          <w:rFonts w:ascii="Arial" w:hAnsi="Arial" w:cs="Arial"/>
          <w:b w:val="0"/>
          <w:sz w:val="22"/>
          <w:szCs w:val="22"/>
        </w:rPr>
        <w:t>6.5</w:t>
      </w:r>
      <w:r w:rsidRPr="004A2DF9">
        <w:rPr>
          <w:rFonts w:ascii="Arial" w:hAnsi="Arial" w:cs="Arial"/>
          <w:b w:val="0"/>
          <w:sz w:val="22"/>
          <w:szCs w:val="22"/>
        </w:rPr>
        <w:tab/>
      </w:r>
      <w:r w:rsidR="00745329" w:rsidRPr="004A2DF9">
        <w:rPr>
          <w:rFonts w:ascii="Arial" w:hAnsi="Arial" w:cs="Arial"/>
          <w:b w:val="0"/>
          <w:sz w:val="22"/>
          <w:szCs w:val="22"/>
        </w:rPr>
        <w:t>Zhotovitel</w:t>
      </w:r>
      <w:r w:rsidRPr="004A2DF9">
        <w:rPr>
          <w:rFonts w:ascii="Arial" w:hAnsi="Arial" w:cs="Arial"/>
          <w:b w:val="0"/>
          <w:sz w:val="22"/>
          <w:szCs w:val="22"/>
        </w:rPr>
        <w:t xml:space="preserve"> je povinen</w:t>
      </w:r>
      <w:r w:rsidR="00734EEE" w:rsidRPr="004A2DF9">
        <w:rPr>
          <w:rFonts w:ascii="Arial" w:hAnsi="Arial" w:cs="Arial"/>
          <w:b w:val="0"/>
          <w:sz w:val="22"/>
          <w:szCs w:val="22"/>
        </w:rPr>
        <w:t xml:space="preserve"> zajistit v rámci zařízení staveniště podmínky</w:t>
      </w:r>
      <w:r w:rsidR="0060175B" w:rsidRPr="004A2DF9">
        <w:rPr>
          <w:rFonts w:ascii="Arial" w:hAnsi="Arial" w:cs="Arial"/>
          <w:b w:val="0"/>
          <w:sz w:val="22"/>
          <w:szCs w:val="22"/>
        </w:rPr>
        <w:t xml:space="preserve"> a umožnit </w:t>
      </w:r>
      <w:r w:rsidR="00734EEE" w:rsidRPr="004A2DF9">
        <w:rPr>
          <w:rFonts w:ascii="Arial" w:hAnsi="Arial" w:cs="Arial"/>
          <w:b w:val="0"/>
          <w:sz w:val="22"/>
          <w:szCs w:val="22"/>
        </w:rPr>
        <w:t>výkon funkce technického dozoru</w:t>
      </w:r>
      <w:r w:rsidR="0060175B" w:rsidRPr="004A2DF9">
        <w:rPr>
          <w:rFonts w:ascii="Arial" w:hAnsi="Arial" w:cs="Arial"/>
          <w:b w:val="0"/>
          <w:sz w:val="22"/>
          <w:szCs w:val="22"/>
        </w:rPr>
        <w:t xml:space="preserve"> stavebníka, výkon činnosti </w:t>
      </w:r>
      <w:r w:rsidR="00745329" w:rsidRPr="004A2DF9">
        <w:rPr>
          <w:rFonts w:ascii="Arial" w:hAnsi="Arial" w:cs="Arial"/>
          <w:b w:val="0"/>
          <w:sz w:val="22"/>
          <w:szCs w:val="22"/>
        </w:rPr>
        <w:t>koordinátora BOZP, příp. autorského dozoru projektanta.</w:t>
      </w:r>
    </w:p>
    <w:p w:rsidR="005E3A87" w:rsidRPr="004A2DF9" w:rsidRDefault="005E3A87" w:rsidP="009675AE">
      <w:pPr>
        <w:pStyle w:val="BodyText21"/>
        <w:widowControl/>
        <w:ind w:left="705" w:hanging="705"/>
        <w:rPr>
          <w:rFonts w:ascii="Arial" w:hAnsi="Arial" w:cs="Arial"/>
          <w:b w:val="0"/>
          <w:sz w:val="22"/>
          <w:szCs w:val="22"/>
        </w:rPr>
      </w:pPr>
      <w:r w:rsidRPr="004A2DF9">
        <w:rPr>
          <w:rFonts w:ascii="Arial" w:hAnsi="Arial" w:cs="Arial"/>
          <w:b w:val="0"/>
          <w:sz w:val="22"/>
          <w:szCs w:val="22"/>
        </w:rPr>
        <w:t>6.6</w:t>
      </w:r>
      <w:r w:rsidR="00DD6F50" w:rsidRPr="004A2DF9">
        <w:rPr>
          <w:rFonts w:ascii="Arial" w:hAnsi="Arial" w:cs="Arial"/>
          <w:b w:val="0"/>
          <w:sz w:val="22"/>
          <w:szCs w:val="22"/>
        </w:rPr>
        <w:tab/>
        <w:t>Objednatel má povinnost k předání a převzetí díla</w:t>
      </w:r>
      <w:r w:rsidR="004B3E90" w:rsidRPr="004A2DF9">
        <w:rPr>
          <w:rFonts w:ascii="Arial" w:hAnsi="Arial" w:cs="Arial"/>
          <w:b w:val="0"/>
          <w:sz w:val="22"/>
          <w:szCs w:val="22"/>
        </w:rPr>
        <w:t xml:space="preserve"> (nebo jeho části)</w:t>
      </w:r>
      <w:r w:rsidR="00DD6F50" w:rsidRPr="004A2DF9">
        <w:rPr>
          <w:rFonts w:ascii="Arial" w:hAnsi="Arial" w:cs="Arial"/>
          <w:b w:val="0"/>
          <w:sz w:val="22"/>
          <w:szCs w:val="22"/>
        </w:rPr>
        <w:t xml:space="preserve"> přizva</w:t>
      </w:r>
      <w:r w:rsidR="0060175B" w:rsidRPr="004A2DF9">
        <w:rPr>
          <w:rFonts w:ascii="Arial" w:hAnsi="Arial" w:cs="Arial"/>
          <w:b w:val="0"/>
          <w:sz w:val="22"/>
          <w:szCs w:val="22"/>
        </w:rPr>
        <w:t>t osoby vykonávající funkci technického dozoru stavebníka.</w:t>
      </w:r>
    </w:p>
    <w:p w:rsidR="0060175B" w:rsidRPr="004A2DF9" w:rsidRDefault="0060175B" w:rsidP="0060175B">
      <w:pPr>
        <w:pStyle w:val="BodyText21"/>
        <w:widowControl/>
        <w:rPr>
          <w:rFonts w:ascii="Arial" w:hAnsi="Arial" w:cs="Arial"/>
          <w:b w:val="0"/>
          <w:color w:val="FF0000"/>
          <w:sz w:val="22"/>
          <w:szCs w:val="22"/>
        </w:rPr>
      </w:pPr>
    </w:p>
    <w:p w:rsidR="00745329" w:rsidRPr="004A2DF9" w:rsidRDefault="007003F7" w:rsidP="0060175B">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7</w:t>
      </w:r>
      <w:r w:rsidR="00107E50" w:rsidRPr="004A2DF9">
        <w:rPr>
          <w:rFonts w:ascii="Arial" w:hAnsi="Arial" w:cs="Arial"/>
          <w:b/>
          <w:sz w:val="22"/>
          <w:szCs w:val="22"/>
        </w:rPr>
        <w:t>.</w:t>
      </w:r>
      <w:r w:rsidR="00107E50" w:rsidRPr="004A2DF9">
        <w:rPr>
          <w:rFonts w:ascii="Arial" w:hAnsi="Arial" w:cs="Arial"/>
          <w:b/>
          <w:sz w:val="22"/>
          <w:szCs w:val="22"/>
        </w:rPr>
        <w:tab/>
        <w:t>PROHLÁŠENÍ A ZÁVAZKY ZHOTOVITELE, OPRÁVNĚNÍ OBJEDNATELE</w:t>
      </w:r>
    </w:p>
    <w:p w:rsidR="0060175B" w:rsidRPr="004A2DF9" w:rsidRDefault="00745329" w:rsidP="009E0B14">
      <w:pPr>
        <w:pStyle w:val="BodyText21"/>
        <w:widowControl/>
        <w:ind w:left="705" w:hanging="705"/>
        <w:rPr>
          <w:rFonts w:ascii="Arial" w:hAnsi="Arial" w:cs="Arial"/>
          <w:b w:val="0"/>
          <w:sz w:val="22"/>
          <w:szCs w:val="22"/>
        </w:rPr>
      </w:pPr>
      <w:r w:rsidRPr="004A2DF9">
        <w:rPr>
          <w:rFonts w:ascii="Arial" w:hAnsi="Arial" w:cs="Arial"/>
          <w:b w:val="0"/>
          <w:sz w:val="22"/>
          <w:szCs w:val="22"/>
        </w:rPr>
        <w:t>7</w:t>
      </w:r>
      <w:r w:rsidR="0060175B" w:rsidRPr="004A2DF9">
        <w:rPr>
          <w:rFonts w:ascii="Arial" w:hAnsi="Arial" w:cs="Arial"/>
          <w:b w:val="0"/>
          <w:sz w:val="22"/>
          <w:szCs w:val="22"/>
        </w:rPr>
        <w:t>.1</w:t>
      </w:r>
      <w:r w:rsidR="0060175B" w:rsidRPr="004A2DF9">
        <w:rPr>
          <w:rFonts w:ascii="Arial" w:hAnsi="Arial" w:cs="Arial"/>
          <w:b w:val="0"/>
          <w:sz w:val="22"/>
          <w:szCs w:val="22"/>
        </w:rPr>
        <w:tab/>
      </w:r>
      <w:r w:rsidR="00FE1221" w:rsidRPr="004A2DF9">
        <w:rPr>
          <w:rFonts w:ascii="Arial" w:hAnsi="Arial" w:cs="Arial"/>
          <w:b w:val="0"/>
          <w:sz w:val="22"/>
          <w:szCs w:val="22"/>
        </w:rPr>
        <w:t>Zhotovitel prohlašuje, že se plně seznámil s rozsahem a povahou díla</w:t>
      </w:r>
      <w:r w:rsidR="00F71526" w:rsidRPr="004A2DF9">
        <w:rPr>
          <w:rFonts w:ascii="Arial" w:hAnsi="Arial" w:cs="Arial"/>
          <w:b w:val="0"/>
          <w:sz w:val="22"/>
          <w:szCs w:val="22"/>
        </w:rPr>
        <w:t xml:space="preserve"> (nebo jeho částí)</w:t>
      </w:r>
      <w:r w:rsidR="00FE1221" w:rsidRPr="004A2DF9">
        <w:rPr>
          <w:rFonts w:ascii="Arial" w:hAnsi="Arial" w:cs="Arial"/>
          <w:b w:val="0"/>
          <w:sz w:val="22"/>
          <w:szCs w:val="22"/>
        </w:rPr>
        <w:t xml:space="preserve">, s místem provádění stavby, že jsou mu známy veškeré technické kvalitativní a jiné parametry provádění díla a že disponuje takovými kapacitami a odbornými znalostmi, které jsou pro řádné provedení díla nezbytné. Potvrzuje, že </w:t>
      </w:r>
      <w:r w:rsidR="00774DDF" w:rsidRPr="004A2DF9">
        <w:rPr>
          <w:rFonts w:ascii="Arial" w:hAnsi="Arial" w:cs="Arial"/>
          <w:b w:val="0"/>
          <w:sz w:val="22"/>
          <w:szCs w:val="22"/>
        </w:rPr>
        <w:t>před zahájením prací kontroloval</w:t>
      </w:r>
      <w:r w:rsidR="00FE1221" w:rsidRPr="004A2DF9">
        <w:rPr>
          <w:rFonts w:ascii="Arial" w:hAnsi="Arial" w:cs="Arial"/>
          <w:b w:val="0"/>
          <w:sz w:val="22"/>
          <w:szCs w:val="22"/>
        </w:rPr>
        <w:t xml:space="preserve"> </w:t>
      </w:r>
      <w:r w:rsidR="00774DDF" w:rsidRPr="004A2DF9">
        <w:rPr>
          <w:rFonts w:ascii="Arial" w:hAnsi="Arial" w:cs="Arial"/>
          <w:b w:val="0"/>
          <w:sz w:val="22"/>
          <w:szCs w:val="22"/>
        </w:rPr>
        <w:t xml:space="preserve">technickou stránku dokumentace, </w:t>
      </w:r>
      <w:r w:rsidR="00FE1221" w:rsidRPr="004A2DF9">
        <w:rPr>
          <w:rFonts w:ascii="Arial" w:hAnsi="Arial" w:cs="Arial"/>
          <w:b w:val="0"/>
          <w:sz w:val="22"/>
          <w:szCs w:val="22"/>
        </w:rPr>
        <w:t>podklady a pokyny, které obdržel od objednatele až do okamžiku uzavření této smlouvy, že je shledal vhodnými, že sjednané podmínky pro provádění díla</w:t>
      </w:r>
      <w:r w:rsidR="00F71526" w:rsidRPr="004A2DF9">
        <w:rPr>
          <w:rFonts w:ascii="Arial" w:hAnsi="Arial" w:cs="Arial"/>
          <w:b w:val="0"/>
          <w:sz w:val="22"/>
          <w:szCs w:val="22"/>
        </w:rPr>
        <w:t xml:space="preserve"> (nebo jeho částí)</w:t>
      </w:r>
      <w:r w:rsidR="00FE1221" w:rsidRPr="004A2DF9">
        <w:rPr>
          <w:rFonts w:ascii="Arial" w:hAnsi="Arial" w:cs="Arial"/>
          <w:b w:val="0"/>
          <w:sz w:val="22"/>
          <w:szCs w:val="22"/>
        </w:rPr>
        <w:t xml:space="preserve"> včetně ceny a doby provedení zohledňují všechny vpředu uvedené podmínky a okolnosti jakož i ty skutečnosti, které zhotovitel jako subjekt odborně způsobilý k provedení díla měl nebo mohl předvídat přesto, že nebyly v době uzavření smlouvy zřejmé a přesto, že nebyly obsaženy v podkladech pro uzavření smlouvy ani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w:t>
      </w:r>
      <w:r w:rsidR="001325CC" w:rsidRPr="004A2DF9">
        <w:rPr>
          <w:rFonts w:ascii="Arial" w:hAnsi="Arial" w:cs="Arial"/>
          <w:b w:val="0"/>
          <w:sz w:val="22"/>
          <w:szCs w:val="22"/>
        </w:rPr>
        <w:t xml:space="preserve"> </w:t>
      </w:r>
    </w:p>
    <w:p w:rsidR="003A146D" w:rsidRPr="004A2DF9" w:rsidRDefault="001325CC" w:rsidP="003A146D">
      <w:pPr>
        <w:pStyle w:val="BodyText21"/>
        <w:widowControl/>
        <w:ind w:left="705" w:hanging="2"/>
        <w:rPr>
          <w:rFonts w:ascii="Arial" w:hAnsi="Arial" w:cs="Arial"/>
          <w:b w:val="0"/>
          <w:sz w:val="22"/>
          <w:szCs w:val="22"/>
        </w:rPr>
      </w:pPr>
      <w:r w:rsidRPr="004A2DF9">
        <w:rPr>
          <w:rFonts w:ascii="Arial" w:hAnsi="Arial" w:cs="Arial"/>
          <w:b w:val="0"/>
          <w:sz w:val="22"/>
          <w:szCs w:val="22"/>
        </w:rPr>
        <w:t>Tím není dotčena odpovědnost objednatele za správnost a úplnost předané příslušné dokumentace.</w:t>
      </w:r>
    </w:p>
    <w:p w:rsidR="00FE1221" w:rsidRPr="004A2DF9" w:rsidRDefault="00FE1221" w:rsidP="009E0B14">
      <w:pPr>
        <w:pStyle w:val="Zkladntextodsazen"/>
        <w:ind w:left="703" w:hanging="703"/>
        <w:rPr>
          <w:rFonts w:ascii="Arial" w:hAnsi="Arial" w:cs="Arial"/>
          <w:sz w:val="22"/>
          <w:szCs w:val="22"/>
        </w:rPr>
      </w:pPr>
      <w:r w:rsidRPr="004A2DF9">
        <w:rPr>
          <w:rFonts w:ascii="Arial" w:hAnsi="Arial" w:cs="Arial"/>
          <w:sz w:val="22"/>
          <w:szCs w:val="22"/>
        </w:rPr>
        <w:t>7. 2.</w:t>
      </w:r>
      <w:r w:rsidRPr="004A2DF9">
        <w:rPr>
          <w:rFonts w:ascii="Arial" w:hAnsi="Arial" w:cs="Arial"/>
          <w:sz w:val="22"/>
          <w:szCs w:val="22"/>
        </w:rPr>
        <w:tab/>
        <w:t>Zhotovitel se zavazuje, že objednateli bezodkladně po vzniku takové skutečnosti písemně oznámí:</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jestliže bude zahájeno insolvenční řízení dle z</w:t>
      </w:r>
      <w:r w:rsidR="00405DA3" w:rsidRPr="004A2DF9">
        <w:rPr>
          <w:rFonts w:ascii="Arial" w:hAnsi="Arial" w:cs="Arial"/>
          <w:sz w:val="22"/>
          <w:szCs w:val="22"/>
        </w:rPr>
        <w:t>ák. č. 182/2006 Sb., o úpadku a </w:t>
      </w:r>
      <w:r w:rsidRPr="004A2DF9">
        <w:rPr>
          <w:rFonts w:ascii="Arial" w:hAnsi="Arial" w:cs="Arial"/>
          <w:sz w:val="22"/>
          <w:szCs w:val="22"/>
        </w:rPr>
        <w:t>způsobech jeho řešení v platném znění, jehož předmětem bude úpadek nebo hrozící úpadek zhotovitele</w:t>
      </w:r>
      <w:r w:rsidR="005620EF" w:rsidRPr="004A2DF9">
        <w:rPr>
          <w:rFonts w:ascii="Arial" w:hAnsi="Arial" w:cs="Arial"/>
          <w:sz w:val="22"/>
          <w:szCs w:val="22"/>
        </w:rPr>
        <w:t>;</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vstup zhotovitele do likvidace</w:t>
      </w:r>
      <w:r w:rsidR="005620EF" w:rsidRPr="004A2DF9">
        <w:rPr>
          <w:rFonts w:ascii="Arial" w:hAnsi="Arial" w:cs="Arial"/>
          <w:sz w:val="22"/>
          <w:szCs w:val="22"/>
        </w:rPr>
        <w:t>;</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změny v majetkové struktuře zhotovitele, s výjimkou změny majetkové struktury, která představuje běžný obchodní styk</w:t>
      </w:r>
      <w:r w:rsidR="005620EF" w:rsidRPr="004A2DF9">
        <w:rPr>
          <w:rFonts w:ascii="Arial" w:hAnsi="Arial" w:cs="Arial"/>
          <w:sz w:val="22"/>
          <w:szCs w:val="22"/>
        </w:rPr>
        <w:t>;</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rozhodnutí příslušného orgánu zhotovitele o provedení přeměny zhotovitele či rozhodnutí o provedení jiných organizačních změn</w:t>
      </w:r>
      <w:r w:rsidR="005620EF" w:rsidRPr="004A2DF9">
        <w:rPr>
          <w:rFonts w:ascii="Arial" w:hAnsi="Arial" w:cs="Arial"/>
          <w:sz w:val="22"/>
          <w:szCs w:val="22"/>
        </w:rPr>
        <w:t>;</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omezení či ukončení výkonu činnosti zhotovitele, která bezprostředně s</w:t>
      </w:r>
      <w:r w:rsidR="005620EF" w:rsidRPr="004A2DF9">
        <w:rPr>
          <w:rFonts w:ascii="Arial" w:hAnsi="Arial" w:cs="Arial"/>
          <w:sz w:val="22"/>
          <w:szCs w:val="22"/>
        </w:rPr>
        <w:t>ouvisí s předmětem této smlouvy;</w:t>
      </w:r>
    </w:p>
    <w:p w:rsidR="00FE1221" w:rsidRPr="004A2DF9" w:rsidRDefault="00FE1221" w:rsidP="009E0B14">
      <w:pPr>
        <w:numPr>
          <w:ilvl w:val="0"/>
          <w:numId w:val="18"/>
        </w:numPr>
        <w:tabs>
          <w:tab w:val="left" w:pos="1440"/>
        </w:tabs>
        <w:ind w:left="1418" w:hanging="357"/>
        <w:jc w:val="both"/>
        <w:rPr>
          <w:rFonts w:ascii="Arial" w:hAnsi="Arial" w:cs="Arial"/>
          <w:sz w:val="22"/>
          <w:szCs w:val="22"/>
        </w:rPr>
      </w:pPr>
      <w:r w:rsidRPr="004A2DF9">
        <w:rPr>
          <w:rFonts w:ascii="Arial" w:hAnsi="Arial" w:cs="Arial"/>
          <w:sz w:val="22"/>
          <w:szCs w:val="22"/>
        </w:rPr>
        <w:t>rozhodnutí o založení obchodní společnosti zhotovitelem či účasti zhot</w:t>
      </w:r>
      <w:r w:rsidR="005620EF" w:rsidRPr="004A2DF9">
        <w:rPr>
          <w:rFonts w:ascii="Arial" w:hAnsi="Arial" w:cs="Arial"/>
          <w:sz w:val="22"/>
          <w:szCs w:val="22"/>
        </w:rPr>
        <w:t>ovitele na podnikání jiné osoby;</w:t>
      </w:r>
    </w:p>
    <w:p w:rsidR="00FE1221" w:rsidRPr="004A2DF9" w:rsidRDefault="00FE1221" w:rsidP="009E0B14">
      <w:pPr>
        <w:numPr>
          <w:ilvl w:val="0"/>
          <w:numId w:val="18"/>
        </w:numPr>
        <w:ind w:left="1418" w:hanging="357"/>
        <w:jc w:val="both"/>
        <w:rPr>
          <w:rFonts w:ascii="Arial" w:hAnsi="Arial" w:cs="Arial"/>
          <w:sz w:val="22"/>
          <w:szCs w:val="22"/>
        </w:rPr>
      </w:pPr>
      <w:r w:rsidRPr="004A2DF9">
        <w:rPr>
          <w:rFonts w:ascii="Arial" w:hAnsi="Arial" w:cs="Arial"/>
          <w:sz w:val="22"/>
          <w:szCs w:val="22"/>
        </w:rPr>
        <w:t>všechny skutečnosti, které by mohly mít vliv na přechod či vypořádání závazků zhotovitele vůči objednateli vyplývajících z této smlouvy či s touto smlouvou souvisejících; a</w:t>
      </w:r>
    </w:p>
    <w:p w:rsidR="00FE1221" w:rsidRPr="004A2DF9" w:rsidRDefault="00FE1221" w:rsidP="009E0B14">
      <w:pPr>
        <w:numPr>
          <w:ilvl w:val="0"/>
          <w:numId w:val="18"/>
        </w:numPr>
        <w:ind w:left="1418" w:hanging="357"/>
        <w:jc w:val="both"/>
        <w:rPr>
          <w:rFonts w:ascii="Arial" w:hAnsi="Arial" w:cs="Arial"/>
          <w:sz w:val="22"/>
          <w:szCs w:val="22"/>
        </w:rPr>
      </w:pPr>
      <w:r w:rsidRPr="004A2DF9">
        <w:rPr>
          <w:rFonts w:ascii="Arial" w:hAnsi="Arial" w:cs="Arial"/>
          <w:sz w:val="22"/>
          <w:szCs w:val="22"/>
        </w:rPr>
        <w:t>rozhodnutí o zrušení zhotovitele.</w:t>
      </w:r>
    </w:p>
    <w:p w:rsidR="00FE1221" w:rsidRPr="004A2DF9" w:rsidRDefault="00FE1221" w:rsidP="009E0B14">
      <w:pPr>
        <w:tabs>
          <w:tab w:val="left" w:pos="1440"/>
        </w:tabs>
        <w:ind w:left="705"/>
        <w:jc w:val="both"/>
        <w:rPr>
          <w:rFonts w:ascii="Arial" w:hAnsi="Arial" w:cs="Arial"/>
          <w:sz w:val="22"/>
          <w:szCs w:val="22"/>
        </w:rPr>
      </w:pPr>
      <w:r w:rsidRPr="004A2DF9">
        <w:rPr>
          <w:rFonts w:ascii="Arial" w:hAnsi="Arial" w:cs="Arial"/>
          <w:sz w:val="22"/>
          <w:szCs w:val="22"/>
        </w:rPr>
        <w:t>V případě porušení oznamovací povinnosti zhotovitelem je objednatel oprávněn od této smlouvy odstoupit.</w:t>
      </w:r>
    </w:p>
    <w:p w:rsidR="00FE1221" w:rsidRPr="004A2DF9" w:rsidRDefault="00FE1221" w:rsidP="009E0B14">
      <w:pPr>
        <w:pStyle w:val="Zkladntextodsazen"/>
        <w:ind w:left="703" w:hanging="703"/>
        <w:rPr>
          <w:rFonts w:ascii="Arial" w:hAnsi="Arial" w:cs="Arial"/>
          <w:sz w:val="22"/>
          <w:szCs w:val="22"/>
        </w:rPr>
      </w:pPr>
      <w:r w:rsidRPr="004A2DF9">
        <w:rPr>
          <w:rFonts w:ascii="Arial" w:hAnsi="Arial" w:cs="Arial"/>
          <w:sz w:val="22"/>
          <w:szCs w:val="22"/>
        </w:rPr>
        <w:t>7.3.</w:t>
      </w:r>
      <w:r w:rsidRPr="004A2DF9">
        <w:rPr>
          <w:rFonts w:ascii="Arial" w:hAnsi="Arial" w:cs="Arial"/>
          <w:sz w:val="22"/>
          <w:szCs w:val="22"/>
        </w:rPr>
        <w:tab/>
        <w:t>Objednatel je oprávněn:</w:t>
      </w:r>
    </w:p>
    <w:p w:rsidR="00FE1221" w:rsidRPr="004A2DF9" w:rsidRDefault="00FE1221" w:rsidP="009E0B14">
      <w:pPr>
        <w:pStyle w:val="Zkladntextodsazen3"/>
        <w:numPr>
          <w:ilvl w:val="1"/>
          <w:numId w:val="19"/>
        </w:numPr>
        <w:ind w:left="1434" w:hanging="357"/>
        <w:rPr>
          <w:rFonts w:ascii="Arial" w:hAnsi="Arial" w:cs="Arial"/>
          <w:sz w:val="22"/>
          <w:szCs w:val="22"/>
        </w:rPr>
      </w:pPr>
      <w:r w:rsidRPr="004A2DF9">
        <w:rPr>
          <w:rFonts w:ascii="Arial" w:hAnsi="Arial" w:cs="Arial"/>
          <w:sz w:val="22"/>
          <w:szCs w:val="22"/>
        </w:rPr>
        <w:t>sám či prostřednictvím třetí osoby provádět cenovou kontrolu v průběhu provádění díla</w:t>
      </w:r>
      <w:r w:rsidR="00F71526" w:rsidRPr="004A2DF9">
        <w:rPr>
          <w:rFonts w:ascii="Arial" w:hAnsi="Arial" w:cs="Arial"/>
          <w:sz w:val="22"/>
          <w:szCs w:val="22"/>
        </w:rPr>
        <w:t xml:space="preserve"> (nebo jeho částí)</w:t>
      </w:r>
      <w:r w:rsidRPr="004A2DF9">
        <w:rPr>
          <w:rFonts w:ascii="Arial" w:hAnsi="Arial" w:cs="Arial"/>
          <w:sz w:val="22"/>
          <w:szCs w:val="22"/>
        </w:rPr>
        <w:t xml:space="preserve"> a uvádění dokončeného </w:t>
      </w:r>
      <w:proofErr w:type="gramStart"/>
      <w:r w:rsidRPr="004A2DF9">
        <w:rPr>
          <w:rFonts w:ascii="Arial" w:hAnsi="Arial" w:cs="Arial"/>
          <w:sz w:val="22"/>
          <w:szCs w:val="22"/>
        </w:rPr>
        <w:t>díla</w:t>
      </w:r>
      <w:r w:rsidR="00836AF0" w:rsidRPr="004A2DF9">
        <w:rPr>
          <w:rFonts w:ascii="Arial" w:hAnsi="Arial" w:cs="Arial"/>
          <w:sz w:val="22"/>
          <w:szCs w:val="22"/>
        </w:rPr>
        <w:t>(</w:t>
      </w:r>
      <w:proofErr w:type="gramEnd"/>
      <w:r w:rsidR="00836AF0" w:rsidRPr="004A2DF9">
        <w:rPr>
          <w:rFonts w:ascii="Arial" w:hAnsi="Arial" w:cs="Arial"/>
          <w:sz w:val="22"/>
          <w:szCs w:val="22"/>
        </w:rPr>
        <w:t>nebo jeho části)</w:t>
      </w:r>
      <w:r w:rsidRPr="004A2DF9">
        <w:rPr>
          <w:rFonts w:ascii="Arial" w:hAnsi="Arial" w:cs="Arial"/>
          <w:sz w:val="22"/>
          <w:szCs w:val="22"/>
        </w:rPr>
        <w:t xml:space="preserve"> do provozu a kontrolu provádění závěrečného vyúčtování díla</w:t>
      </w:r>
      <w:r w:rsidR="00F71526" w:rsidRPr="004A2DF9">
        <w:rPr>
          <w:rFonts w:ascii="Arial" w:hAnsi="Arial" w:cs="Arial"/>
          <w:sz w:val="22"/>
          <w:szCs w:val="22"/>
        </w:rPr>
        <w:t xml:space="preserve"> (nebo jeho části)</w:t>
      </w:r>
      <w:r w:rsidRPr="004A2DF9">
        <w:rPr>
          <w:rFonts w:ascii="Arial" w:hAnsi="Arial" w:cs="Arial"/>
          <w:sz w:val="22"/>
          <w:szCs w:val="22"/>
        </w:rPr>
        <w:t>; smluvní strany jsou povinny vytvářet dostatečné podmínky pro provádění cenové kontroly</w:t>
      </w:r>
      <w:r w:rsidR="005620EF" w:rsidRPr="004A2DF9">
        <w:rPr>
          <w:rFonts w:ascii="Arial" w:hAnsi="Arial" w:cs="Arial"/>
          <w:sz w:val="22"/>
          <w:szCs w:val="22"/>
        </w:rPr>
        <w:t>;</w:t>
      </w:r>
    </w:p>
    <w:p w:rsidR="005620EF" w:rsidRPr="004A2DF9" w:rsidRDefault="00FE1221" w:rsidP="009E0B14">
      <w:pPr>
        <w:pStyle w:val="Zkladntextodsazen3"/>
        <w:numPr>
          <w:ilvl w:val="1"/>
          <w:numId w:val="19"/>
        </w:numPr>
        <w:ind w:left="1434" w:hanging="357"/>
        <w:rPr>
          <w:rFonts w:ascii="Arial" w:hAnsi="Arial" w:cs="Arial"/>
          <w:sz w:val="22"/>
          <w:szCs w:val="22"/>
        </w:rPr>
      </w:pPr>
      <w:r w:rsidRPr="004A2DF9">
        <w:rPr>
          <w:rFonts w:ascii="Arial" w:hAnsi="Arial" w:cs="Arial"/>
          <w:sz w:val="22"/>
          <w:szCs w:val="22"/>
        </w:rPr>
        <w:t>sám či prostřednictvím třetí osoby vykonávat v </w:t>
      </w:r>
      <w:r w:rsidR="00405DA3" w:rsidRPr="004A2DF9">
        <w:rPr>
          <w:rFonts w:ascii="Arial" w:hAnsi="Arial" w:cs="Arial"/>
          <w:sz w:val="22"/>
          <w:szCs w:val="22"/>
        </w:rPr>
        <w:t>místě provádění díla</w:t>
      </w:r>
      <w:r w:rsidR="00F71526" w:rsidRPr="004A2DF9">
        <w:rPr>
          <w:rFonts w:ascii="Arial" w:hAnsi="Arial" w:cs="Arial"/>
          <w:sz w:val="22"/>
          <w:szCs w:val="22"/>
        </w:rPr>
        <w:t xml:space="preserve"> (nebo jeho částí)</w:t>
      </w:r>
      <w:r w:rsidR="00405DA3" w:rsidRPr="004A2DF9">
        <w:rPr>
          <w:rFonts w:ascii="Arial" w:hAnsi="Arial" w:cs="Arial"/>
          <w:sz w:val="22"/>
          <w:szCs w:val="22"/>
        </w:rPr>
        <w:t xml:space="preserve"> stavební a </w:t>
      </w:r>
      <w:r w:rsidRPr="004A2DF9">
        <w:rPr>
          <w:rFonts w:ascii="Arial" w:hAnsi="Arial" w:cs="Arial"/>
          <w:sz w:val="22"/>
          <w:szCs w:val="22"/>
        </w:rPr>
        <w:t xml:space="preserve">technický dozor a v jeho průběhu zejména sledovat, zda jsou práce </w:t>
      </w:r>
      <w:r w:rsidRPr="004A2DF9">
        <w:rPr>
          <w:rFonts w:ascii="Arial" w:hAnsi="Arial" w:cs="Arial"/>
          <w:sz w:val="22"/>
          <w:szCs w:val="22"/>
        </w:rPr>
        <w:lastRenderedPageBreak/>
        <w:t>prováděny dle projektové dokumentace, technických norem a jiných právních předpisů a v souladu s rozhodnutím orgánů veřejné správy; na nedostatky při provádění díla</w:t>
      </w:r>
      <w:r w:rsidR="00F71526" w:rsidRPr="004A2DF9">
        <w:rPr>
          <w:rFonts w:ascii="Arial" w:hAnsi="Arial" w:cs="Arial"/>
          <w:sz w:val="22"/>
          <w:szCs w:val="22"/>
        </w:rPr>
        <w:t xml:space="preserve"> (nebo jeho částí)</w:t>
      </w:r>
      <w:r w:rsidRPr="004A2DF9">
        <w:rPr>
          <w:rFonts w:ascii="Arial" w:hAnsi="Arial" w:cs="Arial"/>
          <w:sz w:val="22"/>
          <w:szCs w:val="22"/>
        </w:rPr>
        <w:t xml:space="preserve"> upozorní objednatel zhotovitele zápisem ve stavebním deníku</w:t>
      </w:r>
      <w:r w:rsidR="005620EF" w:rsidRPr="004A2DF9">
        <w:rPr>
          <w:rFonts w:ascii="Arial" w:hAnsi="Arial" w:cs="Arial"/>
          <w:sz w:val="22"/>
          <w:szCs w:val="22"/>
        </w:rPr>
        <w:t>;</w:t>
      </w:r>
    </w:p>
    <w:p w:rsidR="005968E4" w:rsidRPr="004A2DF9" w:rsidRDefault="00FE1221" w:rsidP="009E0B14">
      <w:pPr>
        <w:pStyle w:val="Zkladntextodsazen3"/>
        <w:numPr>
          <w:ilvl w:val="1"/>
          <w:numId w:val="19"/>
        </w:numPr>
        <w:ind w:left="1434" w:hanging="357"/>
        <w:rPr>
          <w:rFonts w:ascii="Arial" w:hAnsi="Arial" w:cs="Arial"/>
          <w:sz w:val="22"/>
          <w:szCs w:val="22"/>
        </w:rPr>
      </w:pPr>
      <w:r w:rsidRPr="004A2DF9">
        <w:rPr>
          <w:rFonts w:ascii="Arial" w:hAnsi="Arial" w:cs="Arial"/>
          <w:sz w:val="22"/>
          <w:szCs w:val="22"/>
        </w:rPr>
        <w:t xml:space="preserve"> v rámci působnosti koordinátora BOZP vykonávat v místě provádění díla</w:t>
      </w:r>
      <w:r w:rsidR="00F71526" w:rsidRPr="004A2DF9">
        <w:rPr>
          <w:rFonts w:ascii="Arial" w:hAnsi="Arial" w:cs="Arial"/>
          <w:sz w:val="22"/>
          <w:szCs w:val="22"/>
        </w:rPr>
        <w:t xml:space="preserve"> (nebo jeho částí)</w:t>
      </w:r>
      <w:r w:rsidRPr="004A2DF9">
        <w:rPr>
          <w:rFonts w:ascii="Arial" w:hAnsi="Arial" w:cs="Arial"/>
          <w:sz w:val="22"/>
          <w:szCs w:val="22"/>
        </w:rPr>
        <w:t xml:space="preserve"> kontrolu dodržování předpisů BOZP. Osoba vykonávající činnost koordinátora BOZP je oprávněna dát pracovníkům zhotovitele příkaz k přerušení stavebních prací, je-li ohrožena bezpečnost prováděné stavby, život nebo zdraví osob pracujících na stavbě při provádění díla </w:t>
      </w:r>
      <w:r w:rsidR="007531EE" w:rsidRPr="004A2DF9">
        <w:rPr>
          <w:rFonts w:ascii="Arial" w:hAnsi="Arial" w:cs="Arial"/>
          <w:sz w:val="22"/>
          <w:szCs w:val="22"/>
        </w:rPr>
        <w:t xml:space="preserve">(nebo jeho částí) </w:t>
      </w:r>
      <w:r w:rsidRPr="004A2DF9">
        <w:rPr>
          <w:rFonts w:ascii="Arial" w:hAnsi="Arial" w:cs="Arial"/>
          <w:sz w:val="22"/>
          <w:szCs w:val="22"/>
        </w:rPr>
        <w:t>či třetích osob.</w:t>
      </w:r>
    </w:p>
    <w:p w:rsidR="009675AE" w:rsidRPr="004A2DF9" w:rsidRDefault="009675AE" w:rsidP="009675AE">
      <w:pPr>
        <w:pStyle w:val="Zkladntextodsazen3"/>
        <w:rPr>
          <w:rFonts w:ascii="Arial" w:hAnsi="Arial" w:cs="Arial"/>
          <w:sz w:val="22"/>
          <w:szCs w:val="22"/>
        </w:rPr>
      </w:pPr>
    </w:p>
    <w:p w:rsidR="00FE1221" w:rsidRPr="004A2DF9" w:rsidRDefault="007003F7"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8</w:t>
      </w:r>
      <w:r w:rsidR="00107E50" w:rsidRPr="004A2DF9">
        <w:rPr>
          <w:rFonts w:ascii="Arial" w:hAnsi="Arial" w:cs="Arial"/>
          <w:b/>
          <w:sz w:val="22"/>
          <w:szCs w:val="22"/>
        </w:rPr>
        <w:t>.</w:t>
      </w:r>
      <w:r w:rsidR="00107E50" w:rsidRPr="004A2DF9">
        <w:rPr>
          <w:rFonts w:ascii="Arial" w:hAnsi="Arial" w:cs="Arial"/>
          <w:b/>
          <w:sz w:val="22"/>
          <w:szCs w:val="22"/>
        </w:rPr>
        <w:tab/>
        <w:t>STAVEBNÍ DENÍK</w:t>
      </w:r>
    </w:p>
    <w:p w:rsidR="00FE1221" w:rsidRPr="004A2DF9" w:rsidRDefault="00FE1221" w:rsidP="009E0B14">
      <w:pPr>
        <w:pStyle w:val="Zkladntext2"/>
        <w:ind w:left="709" w:hanging="709"/>
        <w:rPr>
          <w:rFonts w:ascii="Arial" w:hAnsi="Arial" w:cs="Arial"/>
          <w:sz w:val="22"/>
          <w:szCs w:val="22"/>
        </w:rPr>
      </w:pPr>
      <w:r w:rsidRPr="004A2DF9">
        <w:rPr>
          <w:rFonts w:ascii="Arial" w:hAnsi="Arial" w:cs="Arial"/>
          <w:sz w:val="22"/>
          <w:szCs w:val="22"/>
        </w:rPr>
        <w:t>8.1.</w:t>
      </w:r>
      <w:r w:rsidRPr="004A2DF9">
        <w:rPr>
          <w:rFonts w:ascii="Arial" w:hAnsi="Arial" w:cs="Arial"/>
          <w:sz w:val="22"/>
          <w:szCs w:val="22"/>
        </w:rPr>
        <w:tab/>
        <w:t>Zhotovitel se zavazuje ode dne protokolárního předání staveniště vést stavební deník</w:t>
      </w:r>
      <w:r w:rsidR="00C7484F" w:rsidRPr="004A2DF9">
        <w:rPr>
          <w:rFonts w:ascii="Arial" w:hAnsi="Arial" w:cs="Arial"/>
          <w:sz w:val="22"/>
          <w:szCs w:val="22"/>
        </w:rPr>
        <w:t xml:space="preserve"> pro dílo </w:t>
      </w:r>
      <w:proofErr w:type="gramStart"/>
      <w:r w:rsidR="00C7484F" w:rsidRPr="004A2DF9">
        <w:rPr>
          <w:rFonts w:ascii="Arial" w:hAnsi="Arial" w:cs="Arial"/>
          <w:sz w:val="22"/>
          <w:szCs w:val="22"/>
        </w:rPr>
        <w:t>1A</w:t>
      </w:r>
      <w:proofErr w:type="gramEnd"/>
      <w:r w:rsidR="00C7484F" w:rsidRPr="004A2DF9">
        <w:rPr>
          <w:rFonts w:ascii="Arial" w:hAnsi="Arial" w:cs="Arial"/>
          <w:sz w:val="22"/>
          <w:szCs w:val="22"/>
        </w:rPr>
        <w:t xml:space="preserve"> a 1B</w:t>
      </w:r>
      <w:r w:rsidR="00823438" w:rsidRPr="004A2DF9">
        <w:rPr>
          <w:rFonts w:ascii="Arial" w:hAnsi="Arial" w:cs="Arial"/>
          <w:sz w:val="22"/>
          <w:szCs w:val="22"/>
        </w:rPr>
        <w:t xml:space="preserve"> a 1C</w:t>
      </w:r>
      <w:r w:rsidR="00C7484F" w:rsidRPr="004A2DF9">
        <w:rPr>
          <w:rFonts w:ascii="Arial" w:hAnsi="Arial" w:cs="Arial"/>
          <w:sz w:val="22"/>
          <w:szCs w:val="22"/>
        </w:rPr>
        <w:t xml:space="preserve"> samostatně,</w:t>
      </w:r>
      <w:r w:rsidRPr="004A2DF9">
        <w:rPr>
          <w:rFonts w:ascii="Arial" w:hAnsi="Arial" w:cs="Arial"/>
          <w:sz w:val="22"/>
          <w:szCs w:val="22"/>
        </w:rPr>
        <w:t xml:space="preserve"> alespoň v jednom originále a dvou průpisech dle </w:t>
      </w:r>
      <w:proofErr w:type="spellStart"/>
      <w:r w:rsidRPr="004A2DF9">
        <w:rPr>
          <w:rFonts w:ascii="Arial" w:hAnsi="Arial" w:cs="Arial"/>
          <w:sz w:val="22"/>
          <w:szCs w:val="22"/>
        </w:rPr>
        <w:t>ust</w:t>
      </w:r>
      <w:proofErr w:type="spellEnd"/>
      <w:r w:rsidRPr="004A2DF9">
        <w:rPr>
          <w:rFonts w:ascii="Arial" w:hAnsi="Arial" w:cs="Arial"/>
          <w:sz w:val="22"/>
          <w:szCs w:val="22"/>
        </w:rPr>
        <w:t>. § 157 Stavebního zákona. Na stavbě bude veden pouze jeden stavební deník, vedený zhotovitelem, ve kterém budou zaznamenávány veškeré sk</w:t>
      </w:r>
      <w:r w:rsidR="00B22176" w:rsidRPr="004A2DF9">
        <w:rPr>
          <w:rFonts w:ascii="Arial" w:hAnsi="Arial" w:cs="Arial"/>
          <w:sz w:val="22"/>
          <w:szCs w:val="22"/>
        </w:rPr>
        <w:t>utečnosti o průběhu všech prací</w:t>
      </w:r>
      <w:r w:rsidRPr="004A2DF9">
        <w:rPr>
          <w:rFonts w:ascii="Arial" w:hAnsi="Arial" w:cs="Arial"/>
          <w:sz w:val="22"/>
          <w:szCs w:val="22"/>
        </w:rPr>
        <w:t xml:space="preserve">. Stavební deník bude uložen na staveništi a bude oběma stranám kdykoliv přístupný v době přítomnosti oprávněných osob na staveništi. Originál stavebního deníku předá zhotovitel při přejímacím řízení objednateli. </w:t>
      </w:r>
    </w:p>
    <w:p w:rsidR="00FE1221" w:rsidRPr="004A2DF9" w:rsidRDefault="00FE1221" w:rsidP="009E0B14">
      <w:pPr>
        <w:pStyle w:val="Zkladntext2"/>
        <w:ind w:left="709" w:hanging="709"/>
        <w:rPr>
          <w:rFonts w:ascii="Arial" w:hAnsi="Arial" w:cs="Arial"/>
          <w:sz w:val="22"/>
          <w:szCs w:val="22"/>
        </w:rPr>
      </w:pPr>
      <w:r w:rsidRPr="004A2DF9">
        <w:rPr>
          <w:rFonts w:ascii="Arial" w:hAnsi="Arial" w:cs="Arial"/>
          <w:sz w:val="22"/>
          <w:szCs w:val="22"/>
        </w:rPr>
        <w:t>8.2.</w:t>
      </w:r>
      <w:r w:rsidRPr="004A2DF9">
        <w:rPr>
          <w:rFonts w:ascii="Arial" w:hAnsi="Arial" w:cs="Arial"/>
          <w:sz w:val="22"/>
          <w:szCs w:val="22"/>
        </w:rPr>
        <w:tab/>
        <w:t>Stavební deník dle předchozího odstavce smlouvy vede zhotovitelem pověřený stavbyvedoucí</w:t>
      </w:r>
      <w:r w:rsidR="00305CA8" w:rsidRPr="004A2DF9">
        <w:rPr>
          <w:rFonts w:ascii="Arial" w:hAnsi="Arial" w:cs="Arial"/>
          <w:sz w:val="22"/>
          <w:szCs w:val="22"/>
        </w:rPr>
        <w:t>.</w:t>
      </w:r>
      <w:r w:rsidRPr="004A2DF9">
        <w:rPr>
          <w:rFonts w:ascii="Arial" w:hAnsi="Arial" w:cs="Arial"/>
          <w:sz w:val="22"/>
          <w:szCs w:val="22"/>
        </w:rPr>
        <w:t xml:space="preserve"> V případě změny osoby zhotovitelem pověřené k vedení stavebního deníku musí být tato skutečnost bezodkladně uvedena ve stavebním deníku. </w:t>
      </w:r>
    </w:p>
    <w:p w:rsidR="00FE1221" w:rsidRPr="004A2DF9" w:rsidRDefault="00FE1221" w:rsidP="009E0B14">
      <w:pPr>
        <w:pStyle w:val="Zkladntext2"/>
        <w:ind w:left="709" w:hanging="709"/>
        <w:rPr>
          <w:rFonts w:ascii="Arial" w:hAnsi="Arial" w:cs="Arial"/>
          <w:sz w:val="22"/>
          <w:szCs w:val="22"/>
        </w:rPr>
      </w:pPr>
      <w:r w:rsidRPr="004A2DF9">
        <w:rPr>
          <w:rFonts w:ascii="Arial" w:hAnsi="Arial" w:cs="Arial"/>
          <w:sz w:val="22"/>
          <w:szCs w:val="22"/>
        </w:rPr>
        <w:t>8.3.</w:t>
      </w:r>
      <w:r w:rsidRPr="004A2DF9">
        <w:rPr>
          <w:rFonts w:ascii="Arial" w:hAnsi="Arial" w:cs="Arial"/>
          <w:sz w:val="22"/>
          <w:szCs w:val="22"/>
        </w:rPr>
        <w:tab/>
        <w:t xml:space="preserve">Zhotovitel je povinen uložit průpis denních záznamů ve stavebním deníku odděleně od originálu tak, aby </w:t>
      </w:r>
      <w:r w:rsidR="006F21D0" w:rsidRPr="004A2DF9">
        <w:rPr>
          <w:rFonts w:ascii="Arial" w:hAnsi="Arial" w:cs="Arial"/>
          <w:sz w:val="22"/>
          <w:szCs w:val="22"/>
        </w:rPr>
        <w:t>byl k dispozici v případě ztráty</w:t>
      </w:r>
      <w:r w:rsidRPr="004A2DF9">
        <w:rPr>
          <w:rFonts w:ascii="Arial" w:hAnsi="Arial" w:cs="Arial"/>
          <w:sz w:val="22"/>
          <w:szCs w:val="22"/>
        </w:rPr>
        <w:t xml:space="preserve"> či zničení originálu stavebního deníku. Stavební deník musí být uložen tak, aby byl vždy okamžitě k dispozici objednateli a orgánu státního stavebního dohledu.</w:t>
      </w:r>
    </w:p>
    <w:p w:rsidR="00FE1221" w:rsidRPr="004A2DF9" w:rsidRDefault="00FE1221" w:rsidP="009E0B14">
      <w:pPr>
        <w:pStyle w:val="Zkladntext2"/>
        <w:ind w:left="709" w:hanging="709"/>
        <w:rPr>
          <w:rFonts w:ascii="Arial" w:hAnsi="Arial" w:cs="Arial"/>
          <w:sz w:val="22"/>
          <w:szCs w:val="22"/>
        </w:rPr>
      </w:pPr>
      <w:r w:rsidRPr="004A2DF9">
        <w:rPr>
          <w:rFonts w:ascii="Arial" w:hAnsi="Arial" w:cs="Arial"/>
          <w:sz w:val="22"/>
          <w:szCs w:val="22"/>
        </w:rPr>
        <w:t>8.4.</w:t>
      </w:r>
      <w:r w:rsidRPr="004A2DF9">
        <w:rPr>
          <w:rFonts w:ascii="Arial" w:hAnsi="Arial" w:cs="Arial"/>
          <w:sz w:val="22"/>
          <w:szCs w:val="22"/>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E1221" w:rsidRPr="004A2DF9" w:rsidRDefault="00FE1221" w:rsidP="009E0B14">
      <w:pPr>
        <w:pStyle w:val="Zkladntext2"/>
        <w:ind w:left="709" w:hanging="709"/>
        <w:rPr>
          <w:rFonts w:ascii="Arial" w:hAnsi="Arial" w:cs="Arial"/>
          <w:sz w:val="22"/>
          <w:szCs w:val="22"/>
        </w:rPr>
      </w:pPr>
      <w:r w:rsidRPr="004A2DF9">
        <w:rPr>
          <w:rFonts w:ascii="Arial" w:hAnsi="Arial" w:cs="Arial"/>
          <w:sz w:val="22"/>
          <w:szCs w:val="22"/>
        </w:rPr>
        <w:t>8.5.</w:t>
      </w:r>
      <w:r w:rsidRPr="004A2DF9">
        <w:rPr>
          <w:rFonts w:ascii="Arial" w:hAnsi="Arial" w:cs="Arial"/>
          <w:sz w:val="22"/>
          <w:szCs w:val="22"/>
        </w:rPr>
        <w:tab/>
        <w:t>Zhotovitel se zavazuje na základě žádosti zástupce objednatele bezodkladně předávat objednateli úplné kopie zápisů ze stavebního deníku.</w:t>
      </w:r>
    </w:p>
    <w:p w:rsidR="004133FF" w:rsidRDefault="00FE1221" w:rsidP="009E0B14">
      <w:pPr>
        <w:pStyle w:val="Zkladntext2"/>
        <w:ind w:left="709" w:hanging="709"/>
        <w:rPr>
          <w:rFonts w:ascii="Arial" w:hAnsi="Arial" w:cs="Arial"/>
          <w:sz w:val="22"/>
          <w:szCs w:val="22"/>
        </w:rPr>
      </w:pPr>
      <w:r w:rsidRPr="004A2DF9">
        <w:rPr>
          <w:rFonts w:ascii="Arial" w:hAnsi="Arial" w:cs="Arial"/>
          <w:sz w:val="22"/>
          <w:szCs w:val="22"/>
        </w:rPr>
        <w:t>8.6.</w:t>
      </w:r>
      <w:r w:rsidRPr="004A2DF9">
        <w:rPr>
          <w:rFonts w:ascii="Arial" w:hAnsi="Arial" w:cs="Arial"/>
          <w:sz w:val="22"/>
          <w:szCs w:val="22"/>
        </w:rPr>
        <w:tab/>
        <w:t>Zápisy v deníku nepředstavují ani nenahrazují dohody smluvních stran či zvláštní písemná prohlášení kterékoliv ze smluvních stran, která dle této smlouvy musí učinit a doručit druhé ze smluvních stran.</w:t>
      </w:r>
    </w:p>
    <w:p w:rsidR="008C254E" w:rsidRPr="004A2DF9" w:rsidRDefault="008C254E" w:rsidP="009E0B14">
      <w:pPr>
        <w:pStyle w:val="Zkladntext2"/>
        <w:ind w:left="709" w:hanging="709"/>
        <w:rPr>
          <w:rFonts w:ascii="Arial" w:hAnsi="Arial" w:cs="Arial"/>
          <w:sz w:val="22"/>
          <w:szCs w:val="22"/>
        </w:rPr>
      </w:pPr>
    </w:p>
    <w:p w:rsidR="00FE1221" w:rsidRPr="004A2DF9" w:rsidRDefault="0048215C"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9</w:t>
      </w:r>
      <w:r w:rsidR="00107E50" w:rsidRPr="004A2DF9">
        <w:rPr>
          <w:rFonts w:ascii="Arial" w:hAnsi="Arial" w:cs="Arial"/>
          <w:b/>
          <w:sz w:val="22"/>
          <w:szCs w:val="22"/>
        </w:rPr>
        <w:t>.</w:t>
      </w:r>
      <w:r w:rsidR="00107E50" w:rsidRPr="004A2DF9">
        <w:rPr>
          <w:rFonts w:ascii="Arial" w:hAnsi="Arial" w:cs="Arial"/>
          <w:b/>
          <w:sz w:val="22"/>
          <w:szCs w:val="22"/>
        </w:rPr>
        <w:tab/>
        <w:t>STAVENIŠTĚ A JEHO ZAŘÍZENÍ</w:t>
      </w:r>
    </w:p>
    <w:p w:rsidR="007B4318" w:rsidRPr="004A2DF9" w:rsidRDefault="007B4318" w:rsidP="009E0B14">
      <w:pPr>
        <w:pStyle w:val="Zkladntext2"/>
        <w:snapToGrid w:val="0"/>
        <w:ind w:left="675" w:hanging="675"/>
        <w:rPr>
          <w:rFonts w:ascii="Arial" w:hAnsi="Arial" w:cs="Arial"/>
          <w:sz w:val="22"/>
          <w:szCs w:val="22"/>
        </w:rPr>
      </w:pPr>
      <w:r w:rsidRPr="004A2DF9">
        <w:rPr>
          <w:rFonts w:ascii="Arial" w:hAnsi="Arial" w:cs="Arial"/>
          <w:sz w:val="22"/>
          <w:szCs w:val="22"/>
        </w:rPr>
        <w:t>9.1</w:t>
      </w:r>
      <w:r w:rsidRPr="004A2DF9">
        <w:rPr>
          <w:rFonts w:ascii="Arial" w:hAnsi="Arial" w:cs="Arial"/>
          <w:sz w:val="22"/>
          <w:szCs w:val="22"/>
        </w:rPr>
        <w:tab/>
      </w:r>
      <w:r w:rsidR="00FE1221" w:rsidRPr="004A2DF9">
        <w:rPr>
          <w:rFonts w:ascii="Arial" w:hAnsi="Arial" w:cs="Arial"/>
          <w:sz w:val="22"/>
          <w:szCs w:val="22"/>
        </w:rPr>
        <w:t xml:space="preserve">Objednatel protokolárně předá zhotoviteli staveniště na základě výzvy. O předání staveniště objednatelem </w:t>
      </w:r>
      <w:r w:rsidR="00745329" w:rsidRPr="004A2DF9">
        <w:rPr>
          <w:rFonts w:ascii="Arial" w:hAnsi="Arial" w:cs="Arial"/>
          <w:sz w:val="22"/>
          <w:szCs w:val="22"/>
        </w:rPr>
        <w:t>a jeho převzetí zhotovitelem</w:t>
      </w:r>
      <w:r w:rsidR="00FE1221" w:rsidRPr="004A2DF9">
        <w:rPr>
          <w:rFonts w:ascii="Arial" w:hAnsi="Arial" w:cs="Arial"/>
          <w:sz w:val="22"/>
          <w:szCs w:val="22"/>
        </w:rPr>
        <w:t xml:space="preserve"> bude sepsán písemný protokol, který bude vyhotoven ve dvou stejnopisech, z nichž každá smluvní strana obdrží po jednom, a</w:t>
      </w:r>
      <w:r w:rsidR="00315905" w:rsidRPr="004A2DF9">
        <w:rPr>
          <w:rFonts w:ascii="Arial" w:hAnsi="Arial" w:cs="Arial"/>
          <w:sz w:val="22"/>
          <w:szCs w:val="22"/>
        </w:rPr>
        <w:t> </w:t>
      </w:r>
      <w:r w:rsidR="00FE1221" w:rsidRPr="004A2DF9">
        <w:rPr>
          <w:rFonts w:ascii="Arial" w:hAnsi="Arial" w:cs="Arial"/>
          <w:sz w:val="22"/>
          <w:szCs w:val="22"/>
        </w:rPr>
        <w:t>podepsán oprávněnými zástupci obou smluvních stran. Staveništěm se pro účely této smlouvy rozumí místo určené ke zhotovení díl</w:t>
      </w:r>
      <w:r w:rsidR="009E0E3B" w:rsidRPr="004A2DF9">
        <w:rPr>
          <w:rFonts w:ascii="Arial" w:hAnsi="Arial" w:cs="Arial"/>
          <w:sz w:val="22"/>
          <w:szCs w:val="22"/>
        </w:rPr>
        <w:t xml:space="preserve">a, které je vymezeno v článku 4, </w:t>
      </w:r>
      <w:r w:rsidR="00FE1221" w:rsidRPr="004A2DF9">
        <w:rPr>
          <w:rFonts w:ascii="Arial" w:hAnsi="Arial" w:cs="Arial"/>
          <w:sz w:val="22"/>
          <w:szCs w:val="22"/>
        </w:rPr>
        <w:t>odst. 4.</w:t>
      </w:r>
      <w:r w:rsidR="004D2CC4" w:rsidRPr="004A2DF9">
        <w:rPr>
          <w:rFonts w:ascii="Arial" w:hAnsi="Arial" w:cs="Arial"/>
          <w:sz w:val="22"/>
          <w:szCs w:val="22"/>
        </w:rPr>
        <w:t xml:space="preserve"> </w:t>
      </w:r>
      <w:r w:rsidR="00FE1221" w:rsidRPr="004A2DF9">
        <w:rPr>
          <w:rFonts w:ascii="Arial" w:hAnsi="Arial" w:cs="Arial"/>
          <w:sz w:val="22"/>
          <w:szCs w:val="22"/>
        </w:rPr>
        <w:t>1. této smlouvy, a projednané ve smyslu podmínek stav</w:t>
      </w:r>
      <w:r w:rsidR="004133FF" w:rsidRPr="004A2DF9">
        <w:rPr>
          <w:rFonts w:ascii="Arial" w:hAnsi="Arial" w:cs="Arial"/>
          <w:sz w:val="22"/>
          <w:szCs w:val="22"/>
        </w:rPr>
        <w:t>ebního povolení a této smlouvy.</w:t>
      </w:r>
      <w:r w:rsidRPr="004A2DF9">
        <w:rPr>
          <w:rFonts w:ascii="Arial" w:hAnsi="Arial" w:cs="Arial"/>
          <w:sz w:val="22"/>
          <w:szCs w:val="22"/>
        </w:rPr>
        <w:t xml:space="preserve"> </w:t>
      </w:r>
      <w:r w:rsidR="007F036E" w:rsidRPr="004A2DF9">
        <w:rPr>
          <w:rFonts w:ascii="Arial" w:hAnsi="Arial" w:cs="Arial"/>
          <w:sz w:val="22"/>
          <w:szCs w:val="22"/>
        </w:rPr>
        <w:t>Zařízení st</w:t>
      </w:r>
      <w:r w:rsidR="00232D23" w:rsidRPr="004A2DF9">
        <w:rPr>
          <w:rFonts w:ascii="Arial" w:hAnsi="Arial" w:cs="Arial"/>
          <w:sz w:val="22"/>
          <w:szCs w:val="22"/>
        </w:rPr>
        <w:t>aveniště zabezpečuje zhotovitel v souladu se svými potřebami, dokumentací předanou objednatelem</w:t>
      </w:r>
      <w:r w:rsidR="002B0326" w:rsidRPr="004A2DF9">
        <w:rPr>
          <w:rFonts w:ascii="Arial" w:hAnsi="Arial" w:cs="Arial"/>
          <w:sz w:val="22"/>
          <w:szCs w:val="22"/>
        </w:rPr>
        <w:t xml:space="preserve"> a s požadavky objednatele.</w:t>
      </w:r>
    </w:p>
    <w:p w:rsidR="00FE1221" w:rsidRPr="004A2DF9" w:rsidRDefault="007B4318" w:rsidP="009E0B14">
      <w:pPr>
        <w:pStyle w:val="Zkladntext2"/>
        <w:snapToGrid w:val="0"/>
        <w:ind w:left="675" w:hanging="675"/>
        <w:rPr>
          <w:rFonts w:ascii="Arial" w:hAnsi="Arial" w:cs="Arial"/>
          <w:sz w:val="22"/>
          <w:szCs w:val="22"/>
        </w:rPr>
      </w:pPr>
      <w:r w:rsidRPr="004A2DF9">
        <w:rPr>
          <w:rFonts w:ascii="Arial" w:hAnsi="Arial" w:cs="Arial"/>
          <w:sz w:val="22"/>
          <w:szCs w:val="22"/>
        </w:rPr>
        <w:t>9.2</w:t>
      </w:r>
      <w:r w:rsidRPr="004A2DF9">
        <w:rPr>
          <w:rFonts w:ascii="Arial" w:hAnsi="Arial" w:cs="Arial"/>
          <w:sz w:val="22"/>
          <w:szCs w:val="22"/>
        </w:rPr>
        <w:tab/>
      </w:r>
      <w:r w:rsidR="00FE1221" w:rsidRPr="004A2DF9">
        <w:rPr>
          <w:rFonts w:ascii="Arial" w:hAnsi="Arial" w:cs="Arial"/>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FE1221" w:rsidRPr="004A2DF9" w:rsidRDefault="00FE1221" w:rsidP="009E0B14">
      <w:pPr>
        <w:ind w:left="675" w:hanging="675"/>
        <w:jc w:val="both"/>
        <w:rPr>
          <w:rFonts w:ascii="Arial" w:hAnsi="Arial" w:cs="Arial"/>
          <w:sz w:val="22"/>
          <w:szCs w:val="22"/>
        </w:rPr>
      </w:pPr>
      <w:r w:rsidRPr="004A2DF9">
        <w:rPr>
          <w:rFonts w:ascii="Arial" w:hAnsi="Arial" w:cs="Arial"/>
          <w:sz w:val="22"/>
          <w:szCs w:val="22"/>
        </w:rPr>
        <w:t>9.</w:t>
      </w:r>
      <w:r w:rsidR="007B4318" w:rsidRPr="004A2DF9">
        <w:rPr>
          <w:rFonts w:ascii="Arial" w:hAnsi="Arial" w:cs="Arial"/>
          <w:sz w:val="22"/>
          <w:szCs w:val="22"/>
        </w:rPr>
        <w:t>3</w:t>
      </w:r>
      <w:r w:rsidRPr="004A2DF9">
        <w:rPr>
          <w:rFonts w:ascii="Arial" w:hAnsi="Arial" w:cs="Arial"/>
          <w:sz w:val="22"/>
          <w:szCs w:val="22"/>
        </w:rPr>
        <w:t>.</w:t>
      </w:r>
      <w:r w:rsidRPr="004A2DF9">
        <w:rPr>
          <w:rFonts w:ascii="Arial" w:hAnsi="Arial" w:cs="Arial"/>
          <w:sz w:val="22"/>
          <w:szCs w:val="22"/>
        </w:rPr>
        <w:tab/>
        <w:t>Zhotovitel bude mít v průběhu realizace a dokončování předmětu díla</w:t>
      </w:r>
      <w:r w:rsidR="00925699" w:rsidRPr="004A2DF9">
        <w:rPr>
          <w:rFonts w:ascii="Arial" w:hAnsi="Arial" w:cs="Arial"/>
          <w:sz w:val="22"/>
          <w:szCs w:val="22"/>
        </w:rPr>
        <w:t xml:space="preserve"> (nebo jeho částí)</w:t>
      </w:r>
      <w:r w:rsidRPr="004A2DF9">
        <w:rPr>
          <w:rFonts w:ascii="Arial" w:hAnsi="Arial" w:cs="Arial"/>
          <w:sz w:val="22"/>
          <w:szCs w:val="22"/>
        </w:rPr>
        <w:t xml:space="preserve"> na staveništi výhradní odpovědnost za:</w:t>
      </w:r>
    </w:p>
    <w:p w:rsidR="00FE1221" w:rsidRPr="004A2DF9" w:rsidRDefault="00FE1221" w:rsidP="008C254E">
      <w:pPr>
        <w:numPr>
          <w:ilvl w:val="0"/>
          <w:numId w:val="8"/>
        </w:numPr>
        <w:tabs>
          <w:tab w:val="clear" w:pos="1035"/>
          <w:tab w:val="num" w:pos="1560"/>
        </w:tabs>
        <w:snapToGrid w:val="0"/>
        <w:ind w:left="1560" w:hanging="426"/>
        <w:jc w:val="both"/>
        <w:rPr>
          <w:rFonts w:ascii="Arial" w:hAnsi="Arial" w:cs="Arial"/>
          <w:sz w:val="22"/>
          <w:szCs w:val="22"/>
        </w:rPr>
      </w:pPr>
      <w:r w:rsidRPr="004A2DF9">
        <w:rPr>
          <w:rFonts w:ascii="Arial" w:hAnsi="Arial" w:cs="Arial"/>
          <w:sz w:val="22"/>
          <w:szCs w:val="22"/>
        </w:rPr>
        <w:lastRenderedPageBreak/>
        <w:t>zajištění bezpečnosti všech osob oprávněných k pohybu na staveništi, udržování staveniště v uspořádaném stavu za ú</w:t>
      </w:r>
      <w:r w:rsidR="00953465" w:rsidRPr="004A2DF9">
        <w:rPr>
          <w:rFonts w:ascii="Arial" w:hAnsi="Arial" w:cs="Arial"/>
          <w:sz w:val="22"/>
          <w:szCs w:val="22"/>
        </w:rPr>
        <w:t>čelem předcházení vzniku škod</w:t>
      </w:r>
    </w:p>
    <w:p w:rsidR="00FE1221" w:rsidRPr="004A2DF9" w:rsidRDefault="00FE1221" w:rsidP="008C254E">
      <w:pPr>
        <w:numPr>
          <w:ilvl w:val="0"/>
          <w:numId w:val="8"/>
        </w:numPr>
        <w:tabs>
          <w:tab w:val="clear" w:pos="1035"/>
          <w:tab w:val="num" w:pos="1560"/>
        </w:tabs>
        <w:snapToGrid w:val="0"/>
        <w:ind w:left="1560" w:hanging="426"/>
        <w:jc w:val="both"/>
        <w:rPr>
          <w:rFonts w:ascii="Arial" w:hAnsi="Arial" w:cs="Arial"/>
          <w:sz w:val="22"/>
          <w:szCs w:val="22"/>
        </w:rPr>
      </w:pPr>
      <w:r w:rsidRPr="004A2DF9">
        <w:rPr>
          <w:rFonts w:ascii="Arial" w:hAnsi="Arial" w:cs="Arial"/>
          <w:sz w:val="22"/>
          <w:szCs w:val="22"/>
        </w:rPr>
        <w:t>zajištění zabezpečení zařízení staveniště</w:t>
      </w:r>
    </w:p>
    <w:p w:rsidR="00FE1221" w:rsidRPr="004A2DF9" w:rsidRDefault="00FE1221" w:rsidP="008C254E">
      <w:pPr>
        <w:numPr>
          <w:ilvl w:val="0"/>
          <w:numId w:val="8"/>
        </w:numPr>
        <w:tabs>
          <w:tab w:val="clear" w:pos="1035"/>
          <w:tab w:val="num" w:pos="1560"/>
        </w:tabs>
        <w:snapToGrid w:val="0"/>
        <w:ind w:left="1560" w:hanging="426"/>
        <w:jc w:val="both"/>
        <w:rPr>
          <w:rFonts w:ascii="Arial" w:hAnsi="Arial" w:cs="Arial"/>
          <w:sz w:val="22"/>
          <w:szCs w:val="22"/>
        </w:rPr>
      </w:pPr>
      <w:r w:rsidRPr="004A2DF9">
        <w:rPr>
          <w:rFonts w:ascii="Arial" w:hAnsi="Arial" w:cs="Arial"/>
          <w:sz w:val="22"/>
          <w:szCs w:val="22"/>
        </w:rPr>
        <w:t>zajištění veškerého osvětlení a zábran potřebných pro</w:t>
      </w:r>
      <w:r w:rsidR="00405DA3" w:rsidRPr="004A2DF9">
        <w:rPr>
          <w:rFonts w:ascii="Arial" w:hAnsi="Arial" w:cs="Arial"/>
          <w:sz w:val="22"/>
          <w:szCs w:val="22"/>
        </w:rPr>
        <w:t xml:space="preserve"> průběh prací, bezpečnostních a </w:t>
      </w:r>
      <w:r w:rsidRPr="004A2DF9">
        <w:rPr>
          <w:rFonts w:ascii="Arial" w:hAnsi="Arial" w:cs="Arial"/>
          <w:sz w:val="22"/>
          <w:szCs w:val="22"/>
        </w:rPr>
        <w:t xml:space="preserve">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w:t>
      </w:r>
      <w:r w:rsidR="00953465" w:rsidRPr="004A2DF9">
        <w:rPr>
          <w:rFonts w:ascii="Arial" w:hAnsi="Arial" w:cs="Arial"/>
          <w:sz w:val="22"/>
          <w:szCs w:val="22"/>
        </w:rPr>
        <w:t>případného dopravního značení</w:t>
      </w:r>
    </w:p>
    <w:p w:rsidR="001576BE" w:rsidRPr="004A2DF9" w:rsidRDefault="00FE1221" w:rsidP="008C254E">
      <w:pPr>
        <w:numPr>
          <w:ilvl w:val="0"/>
          <w:numId w:val="8"/>
        </w:numPr>
        <w:tabs>
          <w:tab w:val="clear" w:pos="1035"/>
          <w:tab w:val="num" w:pos="1560"/>
        </w:tabs>
        <w:snapToGrid w:val="0"/>
        <w:ind w:left="1560" w:hanging="426"/>
        <w:jc w:val="both"/>
        <w:rPr>
          <w:rFonts w:ascii="Arial" w:hAnsi="Arial" w:cs="Arial"/>
          <w:sz w:val="22"/>
          <w:szCs w:val="22"/>
        </w:rPr>
      </w:pPr>
      <w:r w:rsidRPr="004A2DF9">
        <w:rPr>
          <w:rFonts w:ascii="Arial" w:hAnsi="Arial" w:cs="Arial"/>
          <w:sz w:val="22"/>
          <w:szCs w:val="22"/>
        </w:rPr>
        <w:t>provedení veškerých odpovídajících úkonů k ochraně živo</w:t>
      </w:r>
      <w:r w:rsidR="00405DA3" w:rsidRPr="004A2DF9">
        <w:rPr>
          <w:rFonts w:ascii="Arial" w:hAnsi="Arial" w:cs="Arial"/>
          <w:sz w:val="22"/>
          <w:szCs w:val="22"/>
        </w:rPr>
        <w:t>tního prostředí na staveništi i </w:t>
      </w:r>
      <w:r w:rsidRPr="004A2DF9">
        <w:rPr>
          <w:rFonts w:ascii="Arial" w:hAnsi="Arial" w:cs="Arial"/>
          <w:sz w:val="22"/>
          <w:szCs w:val="22"/>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FE1221" w:rsidRPr="004A2DF9" w:rsidRDefault="001576BE" w:rsidP="009E0B14">
      <w:pPr>
        <w:ind w:left="680" w:hanging="680"/>
        <w:jc w:val="both"/>
        <w:rPr>
          <w:rFonts w:ascii="Arial" w:hAnsi="Arial" w:cs="Arial"/>
          <w:sz w:val="22"/>
          <w:szCs w:val="22"/>
        </w:rPr>
      </w:pPr>
      <w:r w:rsidRPr="004A2DF9">
        <w:rPr>
          <w:rFonts w:ascii="Arial" w:hAnsi="Arial" w:cs="Arial"/>
          <w:sz w:val="22"/>
          <w:szCs w:val="22"/>
        </w:rPr>
        <w:t>9.4</w:t>
      </w:r>
      <w:r w:rsidR="00FE1221" w:rsidRPr="004A2DF9">
        <w:rPr>
          <w:rFonts w:ascii="Arial" w:hAnsi="Arial" w:cs="Arial"/>
          <w:sz w:val="22"/>
          <w:szCs w:val="22"/>
        </w:rPr>
        <w:t>.</w:t>
      </w:r>
      <w:r w:rsidR="00FE1221" w:rsidRPr="004A2DF9">
        <w:rPr>
          <w:rFonts w:ascii="Arial" w:hAnsi="Arial" w:cs="Arial"/>
          <w:sz w:val="22"/>
          <w:szCs w:val="22"/>
        </w:rPr>
        <w:tab/>
        <w:t>Zhotovitel po celou dobu realizace díla zodpoví</w:t>
      </w:r>
      <w:r w:rsidR="009E0E3B" w:rsidRPr="004A2DF9">
        <w:rPr>
          <w:rFonts w:ascii="Arial" w:hAnsi="Arial" w:cs="Arial"/>
          <w:sz w:val="22"/>
          <w:szCs w:val="22"/>
        </w:rPr>
        <w:t xml:space="preserve">dá za dodržování předpisů BOZP </w:t>
      </w:r>
      <w:r w:rsidR="002B0326" w:rsidRPr="004A2DF9">
        <w:rPr>
          <w:rFonts w:ascii="Arial" w:hAnsi="Arial" w:cs="Arial"/>
          <w:sz w:val="22"/>
          <w:szCs w:val="22"/>
        </w:rPr>
        <w:t xml:space="preserve">dle platné právní úpravy. </w:t>
      </w:r>
      <w:r w:rsidR="00FE1221" w:rsidRPr="004A2DF9">
        <w:rPr>
          <w:rFonts w:ascii="Arial" w:hAnsi="Arial" w:cs="Arial"/>
          <w:sz w:val="22"/>
          <w:szCs w:val="22"/>
        </w:rPr>
        <w:t>Zhotovitel v plné míře zodpovídá za bezpečnost a ochranu zdraví všech osob v prostoru staveniště a zabezpečí jejich vybavení ochrannými pracovními pomůckami. Dále se zhotovitel zavazuje dodržovat hygienické předpisy.</w:t>
      </w:r>
    </w:p>
    <w:p w:rsidR="00FE1221" w:rsidRPr="004A2DF9" w:rsidRDefault="001576BE" w:rsidP="009E0B14">
      <w:pPr>
        <w:snapToGrid w:val="0"/>
        <w:ind w:left="675" w:hanging="675"/>
        <w:jc w:val="both"/>
        <w:rPr>
          <w:rFonts w:ascii="Arial" w:hAnsi="Arial" w:cs="Arial"/>
          <w:sz w:val="22"/>
          <w:szCs w:val="22"/>
        </w:rPr>
      </w:pPr>
      <w:r w:rsidRPr="004A2DF9">
        <w:rPr>
          <w:rFonts w:ascii="Arial" w:hAnsi="Arial" w:cs="Arial"/>
          <w:sz w:val="22"/>
          <w:szCs w:val="22"/>
        </w:rPr>
        <w:t>9.5</w:t>
      </w:r>
      <w:r w:rsidRPr="004A2DF9">
        <w:rPr>
          <w:rFonts w:ascii="Arial" w:hAnsi="Arial" w:cs="Arial"/>
          <w:sz w:val="22"/>
          <w:szCs w:val="22"/>
        </w:rPr>
        <w:tab/>
      </w:r>
      <w:r w:rsidR="00FE1221" w:rsidRPr="004A2DF9">
        <w:rPr>
          <w:rFonts w:ascii="Arial" w:hAnsi="Arial" w:cs="Arial"/>
          <w:sz w:val="22"/>
          <w:szCs w:val="22"/>
        </w:rPr>
        <w:t xml:space="preserve">Zhotovitel zajišťuje přípravu staveniště, zařízení staveniště, včetně zajištění energií potřebných k provádění prací dle této smlouvy, na vlastní účet. </w:t>
      </w:r>
      <w:r w:rsidR="00BC6CB6" w:rsidRPr="004A2DF9">
        <w:rPr>
          <w:rFonts w:ascii="Arial" w:hAnsi="Arial" w:cs="Arial"/>
          <w:sz w:val="22"/>
          <w:szCs w:val="22"/>
        </w:rPr>
        <w:t>Platby za odběr energií či jiných služeb jsou zahrnuty v ceně díla</w:t>
      </w:r>
      <w:r w:rsidR="00925699" w:rsidRPr="004A2DF9">
        <w:rPr>
          <w:rFonts w:ascii="Arial" w:hAnsi="Arial" w:cs="Arial"/>
          <w:sz w:val="22"/>
          <w:szCs w:val="22"/>
        </w:rPr>
        <w:t xml:space="preserve"> (nebo jeho částech)</w:t>
      </w:r>
      <w:r w:rsidR="00BC6CB6" w:rsidRPr="004A2DF9">
        <w:rPr>
          <w:rFonts w:ascii="Arial" w:hAnsi="Arial" w:cs="Arial"/>
          <w:sz w:val="22"/>
          <w:szCs w:val="22"/>
        </w:rPr>
        <w:t>.</w:t>
      </w:r>
    </w:p>
    <w:p w:rsidR="00FE1221" w:rsidRPr="004A2DF9" w:rsidRDefault="001576BE" w:rsidP="009E0B14">
      <w:pPr>
        <w:pStyle w:val="Zkladntext2"/>
        <w:snapToGrid w:val="0"/>
        <w:ind w:left="675" w:hanging="675"/>
        <w:rPr>
          <w:rFonts w:ascii="Arial" w:hAnsi="Arial" w:cs="Arial"/>
          <w:sz w:val="22"/>
          <w:szCs w:val="22"/>
        </w:rPr>
      </w:pPr>
      <w:r w:rsidRPr="004A2DF9">
        <w:rPr>
          <w:rFonts w:ascii="Arial" w:hAnsi="Arial" w:cs="Arial"/>
          <w:sz w:val="22"/>
          <w:szCs w:val="22"/>
        </w:rPr>
        <w:t>9.6</w:t>
      </w:r>
      <w:r w:rsidRPr="004A2DF9">
        <w:rPr>
          <w:rFonts w:ascii="Arial" w:hAnsi="Arial" w:cs="Arial"/>
          <w:sz w:val="22"/>
          <w:szCs w:val="22"/>
        </w:rPr>
        <w:tab/>
      </w:r>
      <w:r w:rsidR="00FE1221" w:rsidRPr="004A2DF9">
        <w:rPr>
          <w:rFonts w:ascii="Arial" w:hAnsi="Arial" w:cs="Arial"/>
          <w:sz w:val="22"/>
          <w:szCs w:val="22"/>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735F63" w:rsidRPr="004A2DF9" w:rsidRDefault="001576BE" w:rsidP="009E0B14">
      <w:pPr>
        <w:snapToGrid w:val="0"/>
        <w:ind w:left="675" w:hanging="675"/>
        <w:jc w:val="both"/>
        <w:rPr>
          <w:rFonts w:ascii="Arial" w:hAnsi="Arial" w:cs="Arial"/>
          <w:sz w:val="22"/>
          <w:szCs w:val="22"/>
        </w:rPr>
      </w:pPr>
      <w:r w:rsidRPr="004A2DF9">
        <w:rPr>
          <w:rFonts w:ascii="Arial" w:hAnsi="Arial" w:cs="Arial"/>
          <w:sz w:val="22"/>
          <w:szCs w:val="22"/>
        </w:rPr>
        <w:t>9.7</w:t>
      </w:r>
      <w:r w:rsidRPr="004A2DF9">
        <w:rPr>
          <w:rFonts w:ascii="Arial" w:hAnsi="Arial" w:cs="Arial"/>
          <w:sz w:val="22"/>
          <w:szCs w:val="22"/>
        </w:rPr>
        <w:tab/>
      </w:r>
      <w:r w:rsidR="009E0E3B" w:rsidRPr="004A2DF9">
        <w:rPr>
          <w:rFonts w:ascii="Arial" w:hAnsi="Arial" w:cs="Arial"/>
          <w:sz w:val="22"/>
          <w:szCs w:val="22"/>
        </w:rPr>
        <w:t xml:space="preserve">V den </w:t>
      </w:r>
      <w:r w:rsidR="00FE1221" w:rsidRPr="004A2DF9">
        <w:rPr>
          <w:rFonts w:ascii="Arial" w:hAnsi="Arial" w:cs="Arial"/>
          <w:sz w:val="22"/>
          <w:szCs w:val="22"/>
        </w:rPr>
        <w:t>předání</w:t>
      </w:r>
      <w:r w:rsidR="007465E4" w:rsidRPr="004A2DF9">
        <w:rPr>
          <w:rFonts w:ascii="Arial" w:hAnsi="Arial" w:cs="Arial"/>
          <w:sz w:val="22"/>
          <w:szCs w:val="22"/>
        </w:rPr>
        <w:t xml:space="preserve"> a převzetí </w:t>
      </w:r>
      <w:r w:rsidR="00FE1221" w:rsidRPr="004A2DF9">
        <w:rPr>
          <w:rFonts w:ascii="Arial" w:hAnsi="Arial" w:cs="Arial"/>
          <w:sz w:val="22"/>
          <w:szCs w:val="22"/>
        </w:rPr>
        <w:t xml:space="preserve">předmětu díla </w:t>
      </w:r>
      <w:proofErr w:type="gramStart"/>
      <w:r w:rsidR="00925699" w:rsidRPr="004A2DF9">
        <w:rPr>
          <w:rFonts w:ascii="Arial" w:hAnsi="Arial" w:cs="Arial"/>
          <w:sz w:val="22"/>
          <w:szCs w:val="22"/>
        </w:rPr>
        <w:t>1B</w:t>
      </w:r>
      <w:proofErr w:type="gramEnd"/>
      <w:r w:rsidR="00925699" w:rsidRPr="004A2DF9">
        <w:rPr>
          <w:rFonts w:ascii="Arial" w:hAnsi="Arial" w:cs="Arial"/>
          <w:sz w:val="22"/>
          <w:szCs w:val="22"/>
        </w:rPr>
        <w:t xml:space="preserve"> </w:t>
      </w:r>
      <w:r w:rsidR="00FE1221" w:rsidRPr="004A2DF9">
        <w:rPr>
          <w:rFonts w:ascii="Arial" w:hAnsi="Arial" w:cs="Arial"/>
          <w:sz w:val="22"/>
          <w:szCs w:val="22"/>
        </w:rPr>
        <w:t>objednateli</w:t>
      </w:r>
      <w:r w:rsidR="007465E4" w:rsidRPr="004A2DF9">
        <w:rPr>
          <w:rFonts w:ascii="Arial" w:hAnsi="Arial" w:cs="Arial"/>
          <w:sz w:val="22"/>
          <w:szCs w:val="22"/>
        </w:rPr>
        <w:t xml:space="preserve">, tak jak je uveden shora, </w:t>
      </w:r>
      <w:r w:rsidR="00FE1221" w:rsidRPr="004A2DF9">
        <w:rPr>
          <w:rFonts w:ascii="Arial" w:hAnsi="Arial" w:cs="Arial"/>
          <w:sz w:val="22"/>
          <w:szCs w:val="22"/>
        </w:rPr>
        <w:t>bude staveniště vyklizeno</w:t>
      </w:r>
      <w:r w:rsidR="007465E4" w:rsidRPr="004A2DF9">
        <w:rPr>
          <w:rFonts w:ascii="Arial" w:hAnsi="Arial" w:cs="Arial"/>
          <w:sz w:val="22"/>
          <w:szCs w:val="22"/>
        </w:rPr>
        <w:t>, odstraněno zařízení staveniště</w:t>
      </w:r>
      <w:r w:rsidR="00FE1221" w:rsidRPr="004A2DF9">
        <w:rPr>
          <w:rFonts w:ascii="Arial" w:hAnsi="Arial" w:cs="Arial"/>
          <w:sz w:val="22"/>
          <w:szCs w:val="22"/>
        </w:rPr>
        <w:t xml:space="preserve"> a proveden závěrečný úklid místa provádění stavby včetně stavby samotné. Pozemky a komunikace dotčené výstavbou budou k tomuto dni uvedeny do původního stavu nebo do stavu dl</w:t>
      </w:r>
      <w:r w:rsidR="000844FB" w:rsidRPr="004A2DF9">
        <w:rPr>
          <w:rFonts w:ascii="Arial" w:hAnsi="Arial" w:cs="Arial"/>
          <w:sz w:val="22"/>
          <w:szCs w:val="22"/>
        </w:rPr>
        <w:t>e podmínek stavebního povolení.</w:t>
      </w:r>
    </w:p>
    <w:p w:rsidR="00624EB5" w:rsidRPr="004A2DF9" w:rsidRDefault="00624EB5" w:rsidP="00576181">
      <w:pPr>
        <w:snapToGrid w:val="0"/>
        <w:ind w:left="675" w:hanging="675"/>
        <w:jc w:val="both"/>
        <w:rPr>
          <w:rFonts w:ascii="Arial" w:hAnsi="Arial" w:cs="Arial"/>
          <w:sz w:val="22"/>
          <w:szCs w:val="22"/>
        </w:rPr>
      </w:pPr>
      <w:r w:rsidRPr="004A2DF9">
        <w:rPr>
          <w:rFonts w:ascii="Arial" w:hAnsi="Arial" w:cs="Arial"/>
          <w:sz w:val="22"/>
          <w:szCs w:val="22"/>
        </w:rPr>
        <w:t>9.8.</w:t>
      </w:r>
      <w:r w:rsidRPr="004A2DF9">
        <w:rPr>
          <w:rFonts w:ascii="Arial" w:hAnsi="Arial" w:cs="Arial"/>
          <w:sz w:val="22"/>
          <w:szCs w:val="22"/>
        </w:rPr>
        <w:tab/>
      </w:r>
      <w:r w:rsidR="00576181" w:rsidRPr="004A2DF9">
        <w:rPr>
          <w:rFonts w:ascii="Arial" w:hAnsi="Arial" w:cs="Arial"/>
          <w:sz w:val="22"/>
          <w:szCs w:val="22"/>
        </w:rPr>
        <w:t>Zhotovitel dále bere na vědomí, že</w:t>
      </w:r>
      <w:r w:rsidR="00B47436" w:rsidRPr="004A2DF9">
        <w:rPr>
          <w:rFonts w:ascii="Arial" w:hAnsi="Arial" w:cs="Arial"/>
          <w:sz w:val="22"/>
          <w:szCs w:val="22"/>
        </w:rPr>
        <w:t xml:space="preserve"> chodník v </w:t>
      </w:r>
      <w:r w:rsidR="00441E41" w:rsidRPr="004A2DF9">
        <w:rPr>
          <w:rFonts w:ascii="Arial" w:hAnsi="Arial" w:cs="Arial"/>
          <w:sz w:val="22"/>
          <w:szCs w:val="22"/>
        </w:rPr>
        <w:t xml:space="preserve">ul. </w:t>
      </w:r>
      <w:proofErr w:type="spellStart"/>
      <w:r w:rsidR="003C6F20" w:rsidRPr="004A2DF9">
        <w:rPr>
          <w:rFonts w:ascii="Arial" w:hAnsi="Arial" w:cs="Arial"/>
          <w:sz w:val="22"/>
          <w:szCs w:val="22"/>
        </w:rPr>
        <w:t>Rusavská</w:t>
      </w:r>
      <w:proofErr w:type="spellEnd"/>
      <w:r w:rsidR="00925699" w:rsidRPr="004A2DF9">
        <w:rPr>
          <w:rFonts w:ascii="Arial" w:hAnsi="Arial" w:cs="Arial"/>
          <w:sz w:val="22"/>
          <w:szCs w:val="22"/>
        </w:rPr>
        <w:t xml:space="preserve"> (část </w:t>
      </w:r>
      <w:proofErr w:type="gramStart"/>
      <w:r w:rsidR="00925699" w:rsidRPr="004A2DF9">
        <w:rPr>
          <w:rFonts w:ascii="Arial" w:hAnsi="Arial" w:cs="Arial"/>
          <w:sz w:val="22"/>
          <w:szCs w:val="22"/>
        </w:rPr>
        <w:t>1B</w:t>
      </w:r>
      <w:proofErr w:type="gramEnd"/>
      <w:r w:rsidR="00925699" w:rsidRPr="004A2DF9">
        <w:rPr>
          <w:rFonts w:ascii="Arial" w:hAnsi="Arial" w:cs="Arial"/>
          <w:sz w:val="22"/>
          <w:szCs w:val="22"/>
        </w:rPr>
        <w:t>)</w:t>
      </w:r>
      <w:r w:rsidR="00576181" w:rsidRPr="004A2DF9">
        <w:rPr>
          <w:rFonts w:ascii="Arial" w:hAnsi="Arial" w:cs="Arial"/>
          <w:sz w:val="22"/>
          <w:szCs w:val="22"/>
        </w:rPr>
        <w:t xml:space="preserve"> bude po dobu provádění prací</w:t>
      </w:r>
      <w:r w:rsidR="00441E41" w:rsidRPr="004A2DF9">
        <w:rPr>
          <w:rFonts w:ascii="Arial" w:hAnsi="Arial" w:cs="Arial"/>
          <w:sz w:val="22"/>
          <w:szCs w:val="22"/>
        </w:rPr>
        <w:t>,</w:t>
      </w:r>
      <w:r w:rsidR="00576181" w:rsidRPr="004A2DF9">
        <w:rPr>
          <w:rFonts w:ascii="Arial" w:hAnsi="Arial" w:cs="Arial"/>
          <w:sz w:val="22"/>
          <w:szCs w:val="22"/>
        </w:rPr>
        <w:t xml:space="preserve"> dle čl. 3, odst. 3.3, užíván a je povinen zajistit průchod přes staveniště pro tyto osoby tak, aby byla zajištěna jejich bezpečnost.</w:t>
      </w:r>
    </w:p>
    <w:p w:rsidR="00D301B2" w:rsidRPr="004A2DF9" w:rsidRDefault="00D301B2" w:rsidP="00D301B2">
      <w:pPr>
        <w:snapToGrid w:val="0"/>
        <w:jc w:val="both"/>
        <w:rPr>
          <w:rFonts w:ascii="Arial" w:hAnsi="Arial" w:cs="Arial"/>
          <w:sz w:val="22"/>
          <w:szCs w:val="22"/>
        </w:rPr>
      </w:pPr>
    </w:p>
    <w:p w:rsidR="00FE1221" w:rsidRPr="004A2DF9" w:rsidRDefault="0048215C"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10</w:t>
      </w:r>
      <w:r w:rsidR="00107E50" w:rsidRPr="004A2DF9">
        <w:rPr>
          <w:rFonts w:ascii="Arial" w:hAnsi="Arial" w:cs="Arial"/>
          <w:b/>
          <w:sz w:val="22"/>
          <w:szCs w:val="22"/>
        </w:rPr>
        <w:t>.</w:t>
      </w:r>
      <w:r w:rsidR="00107E50" w:rsidRPr="004A2DF9">
        <w:rPr>
          <w:rFonts w:ascii="Arial" w:hAnsi="Arial" w:cs="Arial"/>
          <w:b/>
          <w:sz w:val="22"/>
          <w:szCs w:val="22"/>
        </w:rPr>
        <w:tab/>
        <w:t>PODMÍNKY PROVÁDĚNÍ DÍLA</w:t>
      </w:r>
    </w:p>
    <w:p w:rsidR="00FE1221" w:rsidRPr="004A2DF9" w:rsidRDefault="003A146D" w:rsidP="009E0B14">
      <w:pPr>
        <w:ind w:left="680" w:hanging="680"/>
        <w:jc w:val="both"/>
        <w:rPr>
          <w:rFonts w:ascii="Arial" w:hAnsi="Arial" w:cs="Arial"/>
          <w:sz w:val="22"/>
          <w:szCs w:val="22"/>
        </w:rPr>
      </w:pPr>
      <w:r w:rsidRPr="004A2DF9">
        <w:rPr>
          <w:rFonts w:ascii="Arial" w:hAnsi="Arial" w:cs="Arial"/>
          <w:sz w:val="22"/>
          <w:szCs w:val="22"/>
        </w:rPr>
        <w:t>10.1.</w:t>
      </w:r>
      <w:r w:rsidRPr="004A2DF9">
        <w:rPr>
          <w:rFonts w:ascii="Arial" w:hAnsi="Arial" w:cs="Arial"/>
          <w:sz w:val="22"/>
          <w:szCs w:val="22"/>
        </w:rPr>
        <w:tab/>
        <w:t>Kvalita z</w:t>
      </w:r>
      <w:r w:rsidR="00FE1221" w:rsidRPr="004A2DF9">
        <w:rPr>
          <w:rFonts w:ascii="Arial" w:hAnsi="Arial" w:cs="Arial"/>
          <w:sz w:val="22"/>
          <w:szCs w:val="22"/>
        </w:rPr>
        <w:t xml:space="preserve">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w:t>
      </w:r>
      <w:r w:rsidR="00EF5CB6" w:rsidRPr="004A2DF9">
        <w:rPr>
          <w:rFonts w:ascii="Arial" w:hAnsi="Arial" w:cs="Arial"/>
          <w:sz w:val="22"/>
          <w:szCs w:val="22"/>
        </w:rPr>
        <w:t>Dílo (nebo jeho část) (nebo jeho část)</w:t>
      </w:r>
      <w:r w:rsidR="00FE1221" w:rsidRPr="004A2DF9">
        <w:rPr>
          <w:rFonts w:ascii="Arial" w:hAnsi="Arial" w:cs="Arial"/>
          <w:sz w:val="22"/>
          <w:szCs w:val="22"/>
        </w:rPr>
        <w:t xml:space="preserve"> bude provedeno v souladu se zákonem č. 183/2006 Sb. (Stavební zákon), ve znění pozdějších předpisů a v souladu s předpisy souvisejícími (jedná se zejména o prováděcí vyhlášky k tomuto zákonu a zákony související). Práce a dodávky budou dále provedeny v souladu s českými hygienickými, protipožárními, bezpečnostními předpisy a dalšími souvisejícími předpisy.</w:t>
      </w:r>
    </w:p>
    <w:p w:rsidR="00FE1221" w:rsidRPr="004A2DF9" w:rsidRDefault="00FE1221" w:rsidP="009E0B14">
      <w:pPr>
        <w:widowControl w:val="0"/>
        <w:tabs>
          <w:tab w:val="left" w:pos="709"/>
        </w:tabs>
        <w:ind w:left="705" w:hanging="705"/>
        <w:jc w:val="both"/>
        <w:rPr>
          <w:rFonts w:ascii="Arial" w:hAnsi="Arial" w:cs="Arial"/>
          <w:b/>
          <w:sz w:val="22"/>
          <w:szCs w:val="22"/>
        </w:rPr>
      </w:pPr>
      <w:r w:rsidRPr="004A2DF9">
        <w:rPr>
          <w:rFonts w:ascii="Arial" w:hAnsi="Arial" w:cs="Arial"/>
          <w:sz w:val="22"/>
          <w:szCs w:val="22"/>
        </w:rPr>
        <w:t>10.2.</w:t>
      </w:r>
      <w:r w:rsidRPr="004A2DF9">
        <w:rPr>
          <w:rFonts w:ascii="Arial" w:hAnsi="Arial" w:cs="Arial"/>
          <w:sz w:val="22"/>
          <w:szCs w:val="22"/>
        </w:rPr>
        <w:tab/>
        <w:t xml:space="preserve">Pro </w:t>
      </w:r>
      <w:r w:rsidR="00EF5CB6" w:rsidRPr="004A2DF9">
        <w:rPr>
          <w:rFonts w:ascii="Arial" w:hAnsi="Arial" w:cs="Arial"/>
          <w:sz w:val="22"/>
          <w:szCs w:val="22"/>
        </w:rPr>
        <w:t>dílo (nebo jeho část)</w:t>
      </w:r>
      <w:r w:rsidRPr="004A2DF9">
        <w:rPr>
          <w:rFonts w:ascii="Arial" w:hAnsi="Arial" w:cs="Arial"/>
          <w:sz w:val="22"/>
          <w:szCs w:val="22"/>
        </w:rPr>
        <w:t xml:space="preserve"> použije zhotovitel jen materiály a výrobky </w:t>
      </w:r>
      <w:r w:rsidRPr="004A2DF9">
        <w:rPr>
          <w:rFonts w:ascii="Arial" w:hAnsi="Arial" w:cs="Arial"/>
          <w:b/>
          <w:sz w:val="22"/>
          <w:szCs w:val="22"/>
        </w:rPr>
        <w:t>nejvyšší kvality</w:t>
      </w:r>
      <w:r w:rsidRPr="004A2DF9">
        <w:rPr>
          <w:rFonts w:ascii="Arial" w:hAnsi="Arial" w:cs="Arial"/>
          <w:sz w:val="22"/>
          <w:szCs w:val="22"/>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w:t>
      </w:r>
      <w:r w:rsidR="004707E1" w:rsidRPr="004A2DF9">
        <w:rPr>
          <w:rFonts w:ascii="Arial" w:hAnsi="Arial" w:cs="Arial"/>
          <w:sz w:val="22"/>
          <w:szCs w:val="22"/>
        </w:rPr>
        <w:t>.</w:t>
      </w:r>
    </w:p>
    <w:p w:rsidR="00FE1221" w:rsidRPr="004A2DF9" w:rsidRDefault="00FE1221" w:rsidP="009E0B14">
      <w:pPr>
        <w:widowControl w:val="0"/>
        <w:tabs>
          <w:tab w:val="left" w:pos="709"/>
        </w:tabs>
        <w:ind w:left="705" w:hanging="705"/>
        <w:jc w:val="both"/>
        <w:rPr>
          <w:rFonts w:ascii="Arial" w:hAnsi="Arial" w:cs="Arial"/>
          <w:sz w:val="22"/>
          <w:szCs w:val="22"/>
        </w:rPr>
      </w:pPr>
      <w:r w:rsidRPr="004A2DF9">
        <w:rPr>
          <w:rFonts w:ascii="Arial" w:hAnsi="Arial" w:cs="Arial"/>
          <w:sz w:val="22"/>
          <w:szCs w:val="22"/>
        </w:rPr>
        <w:t>10.3.</w:t>
      </w:r>
      <w:r w:rsidRPr="004A2DF9">
        <w:rPr>
          <w:rFonts w:ascii="Arial" w:hAnsi="Arial" w:cs="Arial"/>
          <w:sz w:val="22"/>
          <w:szCs w:val="22"/>
        </w:rPr>
        <w:tab/>
        <w:t>Zhotovitel je povinen při provádění díla</w:t>
      </w:r>
      <w:r w:rsidR="00925699" w:rsidRPr="004A2DF9">
        <w:rPr>
          <w:rFonts w:ascii="Arial" w:hAnsi="Arial" w:cs="Arial"/>
          <w:sz w:val="22"/>
          <w:szCs w:val="22"/>
        </w:rPr>
        <w:t xml:space="preserve"> (nebo jeho částí)</w:t>
      </w:r>
      <w:r w:rsidRPr="004A2DF9">
        <w:rPr>
          <w:rFonts w:ascii="Arial" w:hAnsi="Arial" w:cs="Arial"/>
          <w:sz w:val="22"/>
          <w:szCs w:val="22"/>
        </w:rPr>
        <w:t xml:space="preserve"> průběžně prověřovat vhodnost projektové dokumentace stavby a další dokumentace a dokumentů, podle kterých je dle smlouvy vymezen předmět a rozsah díla a podle kterých je povinen </w:t>
      </w:r>
      <w:r w:rsidR="00EF5CB6" w:rsidRPr="004A2DF9">
        <w:rPr>
          <w:rFonts w:ascii="Arial" w:hAnsi="Arial" w:cs="Arial"/>
          <w:sz w:val="22"/>
          <w:szCs w:val="22"/>
        </w:rPr>
        <w:t>dílo (nebo jeho část)</w:t>
      </w:r>
      <w:r w:rsidRPr="004A2DF9">
        <w:rPr>
          <w:rFonts w:ascii="Arial" w:hAnsi="Arial" w:cs="Arial"/>
          <w:sz w:val="22"/>
          <w:szCs w:val="22"/>
        </w:rPr>
        <w:t xml:space="preserve">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w:t>
      </w:r>
      <w:r w:rsidR="00EF5CB6" w:rsidRPr="004A2DF9">
        <w:rPr>
          <w:rFonts w:ascii="Arial" w:hAnsi="Arial" w:cs="Arial"/>
          <w:sz w:val="22"/>
          <w:szCs w:val="22"/>
        </w:rPr>
        <w:t>dílo (nebo jeho část)</w:t>
      </w:r>
      <w:r w:rsidRPr="004A2DF9">
        <w:rPr>
          <w:rFonts w:ascii="Arial" w:hAnsi="Arial" w:cs="Arial"/>
          <w:sz w:val="22"/>
          <w:szCs w:val="22"/>
        </w:rPr>
        <w:t xml:space="preserve"> na své náklady do souladu s platnými předpisy, vyhláškami, nařízeními, pravidly, regulacemi a normami a odpovídá </w:t>
      </w:r>
      <w:r w:rsidRPr="004A2DF9">
        <w:rPr>
          <w:rFonts w:ascii="Arial" w:hAnsi="Arial" w:cs="Arial"/>
          <w:sz w:val="22"/>
          <w:szCs w:val="22"/>
        </w:rPr>
        <w:lastRenderedPageBreak/>
        <w:t xml:space="preserve">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2B12B1" w:rsidRPr="004A2DF9" w:rsidRDefault="003A146D" w:rsidP="007D1298">
      <w:pPr>
        <w:widowControl w:val="0"/>
        <w:tabs>
          <w:tab w:val="left" w:pos="709"/>
        </w:tabs>
        <w:ind w:left="705" w:hanging="705"/>
        <w:jc w:val="both"/>
        <w:rPr>
          <w:rFonts w:ascii="Arial" w:hAnsi="Arial" w:cs="Arial"/>
          <w:sz w:val="22"/>
          <w:szCs w:val="22"/>
        </w:rPr>
      </w:pPr>
      <w:r w:rsidRPr="004A2DF9">
        <w:rPr>
          <w:rFonts w:ascii="Arial" w:hAnsi="Arial" w:cs="Arial"/>
          <w:sz w:val="22"/>
          <w:szCs w:val="22"/>
        </w:rPr>
        <w:t>10.4</w:t>
      </w:r>
      <w:r w:rsidR="00026B5F" w:rsidRPr="004A2DF9">
        <w:rPr>
          <w:rFonts w:ascii="Arial" w:hAnsi="Arial" w:cs="Arial"/>
          <w:sz w:val="22"/>
          <w:szCs w:val="22"/>
        </w:rPr>
        <w:t>.</w:t>
      </w:r>
      <w:r w:rsidRPr="004A2DF9">
        <w:rPr>
          <w:rFonts w:ascii="Arial" w:hAnsi="Arial" w:cs="Arial"/>
          <w:sz w:val="22"/>
          <w:szCs w:val="22"/>
        </w:rPr>
        <w:tab/>
        <w:t xml:space="preserve">Zhotovitel se zavazuje provést </w:t>
      </w:r>
      <w:r w:rsidR="00EF5CB6" w:rsidRPr="004A2DF9">
        <w:rPr>
          <w:rFonts w:ascii="Arial" w:hAnsi="Arial" w:cs="Arial"/>
          <w:sz w:val="22"/>
          <w:szCs w:val="22"/>
        </w:rPr>
        <w:t>dílo (nebo jeho část)</w:t>
      </w:r>
      <w:r w:rsidRPr="004A2DF9">
        <w:rPr>
          <w:rFonts w:ascii="Arial" w:hAnsi="Arial" w:cs="Arial"/>
          <w:sz w:val="22"/>
          <w:szCs w:val="22"/>
        </w:rPr>
        <w:t xml:space="preserve"> svým jménem a na vlastní odpovědnost. V případě, že pověří provedením části</w:t>
      </w:r>
      <w:r w:rsidR="005E3A87" w:rsidRPr="004A2DF9">
        <w:rPr>
          <w:rFonts w:ascii="Arial" w:hAnsi="Arial" w:cs="Arial"/>
          <w:sz w:val="22"/>
          <w:szCs w:val="22"/>
        </w:rPr>
        <w:t xml:space="preserve"> díla jinou osobu (podzhotovitele</w:t>
      </w:r>
      <w:r w:rsidRPr="004A2DF9">
        <w:rPr>
          <w:rFonts w:ascii="Arial" w:hAnsi="Arial" w:cs="Arial"/>
          <w:sz w:val="22"/>
          <w:szCs w:val="22"/>
        </w:rPr>
        <w:t>)</w:t>
      </w:r>
      <w:r w:rsidR="00B45453" w:rsidRPr="004A2DF9">
        <w:rPr>
          <w:rFonts w:ascii="Arial" w:hAnsi="Arial" w:cs="Arial"/>
          <w:sz w:val="22"/>
          <w:szCs w:val="22"/>
        </w:rPr>
        <w:t xml:space="preserve">, má zhotovitel odpovědnost, jako by </w:t>
      </w:r>
      <w:r w:rsidR="00EF5CB6" w:rsidRPr="004A2DF9">
        <w:rPr>
          <w:rFonts w:ascii="Arial" w:hAnsi="Arial" w:cs="Arial"/>
          <w:sz w:val="22"/>
          <w:szCs w:val="22"/>
        </w:rPr>
        <w:t>dílo (nebo jeho část)</w:t>
      </w:r>
      <w:r w:rsidR="00B45453" w:rsidRPr="004A2DF9">
        <w:rPr>
          <w:rFonts w:ascii="Arial" w:hAnsi="Arial" w:cs="Arial"/>
          <w:sz w:val="22"/>
          <w:szCs w:val="22"/>
        </w:rPr>
        <w:t xml:space="preserve"> provedl sám. Veškeré odborné práce musí vykonávat pracovníci zhotovitele nebo jeho poddodavatelů mající příslušnou kvalifikaci. Doklad o kvalifikaci pracovníků je zhotovitel na požádání objednatele povinen doložit. Zhotovitel je povinen zabez</w:t>
      </w:r>
      <w:r w:rsidR="005E3A87" w:rsidRPr="004A2DF9">
        <w:rPr>
          <w:rFonts w:ascii="Arial" w:hAnsi="Arial" w:cs="Arial"/>
          <w:sz w:val="22"/>
          <w:szCs w:val="22"/>
        </w:rPr>
        <w:t xml:space="preserve">pečit ve svých </w:t>
      </w:r>
      <w:proofErr w:type="spellStart"/>
      <w:r w:rsidR="005E3A87" w:rsidRPr="004A2DF9">
        <w:rPr>
          <w:rFonts w:ascii="Arial" w:hAnsi="Arial" w:cs="Arial"/>
          <w:sz w:val="22"/>
          <w:szCs w:val="22"/>
        </w:rPr>
        <w:t>podzhotovitelských</w:t>
      </w:r>
      <w:proofErr w:type="spellEnd"/>
      <w:r w:rsidR="00B45453" w:rsidRPr="004A2DF9">
        <w:rPr>
          <w:rFonts w:ascii="Arial" w:hAnsi="Arial" w:cs="Arial"/>
          <w:sz w:val="22"/>
          <w:szCs w:val="22"/>
        </w:rPr>
        <w:t xml:space="preserve"> smlouvách splnění všech povinností vyplývajících zhotoviteli ze smlouvy o</w:t>
      </w:r>
      <w:r w:rsidR="003C6F20" w:rsidRPr="004A2DF9">
        <w:rPr>
          <w:rFonts w:ascii="Arial" w:hAnsi="Arial" w:cs="Arial"/>
          <w:sz w:val="22"/>
          <w:szCs w:val="22"/>
        </w:rPr>
        <w:t> </w:t>
      </w:r>
      <w:r w:rsidR="00EF5CB6" w:rsidRPr="004A2DF9">
        <w:rPr>
          <w:rFonts w:ascii="Arial" w:hAnsi="Arial" w:cs="Arial"/>
          <w:sz w:val="22"/>
          <w:szCs w:val="22"/>
        </w:rPr>
        <w:t>dílo (nebo jeho část</w:t>
      </w:r>
      <w:r w:rsidR="007D1298" w:rsidRPr="004A2DF9">
        <w:rPr>
          <w:rFonts w:ascii="Arial" w:hAnsi="Arial" w:cs="Arial"/>
          <w:sz w:val="22"/>
          <w:szCs w:val="22"/>
        </w:rPr>
        <w:t>i</w:t>
      </w:r>
      <w:r w:rsidR="00EF5CB6" w:rsidRPr="004A2DF9">
        <w:rPr>
          <w:rFonts w:ascii="Arial" w:hAnsi="Arial" w:cs="Arial"/>
          <w:sz w:val="22"/>
          <w:szCs w:val="22"/>
        </w:rPr>
        <w:t>)</w:t>
      </w:r>
      <w:r w:rsidR="00B45453" w:rsidRPr="004A2DF9">
        <w:rPr>
          <w:rFonts w:ascii="Arial" w:hAnsi="Arial" w:cs="Arial"/>
          <w:sz w:val="22"/>
          <w:szCs w:val="22"/>
        </w:rPr>
        <w:t>.</w:t>
      </w:r>
    </w:p>
    <w:p w:rsidR="00FE1221" w:rsidRPr="004A2DF9" w:rsidRDefault="00026B5F" w:rsidP="00D14004">
      <w:pPr>
        <w:widowControl w:val="0"/>
        <w:tabs>
          <w:tab w:val="left" w:pos="709"/>
        </w:tabs>
        <w:ind w:left="705" w:hanging="705"/>
        <w:jc w:val="both"/>
        <w:rPr>
          <w:rFonts w:ascii="Arial" w:hAnsi="Arial" w:cs="Arial"/>
          <w:sz w:val="22"/>
          <w:szCs w:val="22"/>
        </w:rPr>
      </w:pPr>
      <w:r w:rsidRPr="004A2DF9">
        <w:rPr>
          <w:rFonts w:ascii="Arial" w:hAnsi="Arial" w:cs="Arial"/>
          <w:sz w:val="22"/>
          <w:szCs w:val="22"/>
        </w:rPr>
        <w:t>10.5</w:t>
      </w:r>
      <w:r w:rsidR="00FE1221" w:rsidRPr="004A2DF9">
        <w:rPr>
          <w:rFonts w:ascii="Arial" w:hAnsi="Arial" w:cs="Arial"/>
          <w:sz w:val="22"/>
          <w:szCs w:val="22"/>
        </w:rPr>
        <w:t>.</w:t>
      </w:r>
      <w:r w:rsidR="00FE1221" w:rsidRPr="004A2DF9">
        <w:rPr>
          <w:rFonts w:ascii="Arial" w:hAnsi="Arial" w:cs="Arial"/>
          <w:sz w:val="22"/>
          <w:szCs w:val="22"/>
        </w:rPr>
        <w:tab/>
        <w:t xml:space="preserve">Zhotovitel se zavazuje, že zajistí provádění díla </w:t>
      </w:r>
      <w:r w:rsidR="00D14004" w:rsidRPr="004A2DF9">
        <w:rPr>
          <w:rFonts w:ascii="Arial" w:hAnsi="Arial" w:cs="Arial"/>
          <w:sz w:val="22"/>
          <w:szCs w:val="22"/>
        </w:rPr>
        <w:t xml:space="preserve">(nebo jeho částí) </w:t>
      </w:r>
      <w:r w:rsidR="00FE1221" w:rsidRPr="004A2DF9">
        <w:rPr>
          <w:rFonts w:ascii="Arial" w:hAnsi="Arial" w:cs="Arial"/>
          <w:sz w:val="22"/>
          <w:szCs w:val="22"/>
        </w:rPr>
        <w:t>tak, aby provádění díla</w:t>
      </w:r>
      <w:r w:rsidR="00D14004" w:rsidRPr="004A2DF9">
        <w:rPr>
          <w:rFonts w:ascii="Arial" w:hAnsi="Arial" w:cs="Arial"/>
          <w:sz w:val="22"/>
          <w:szCs w:val="22"/>
        </w:rPr>
        <w:t xml:space="preserve"> (nebo jeho částí)</w:t>
      </w:r>
      <w:r w:rsidR="00FE1221" w:rsidRPr="004A2DF9">
        <w:rPr>
          <w:rFonts w:ascii="Arial" w:hAnsi="Arial" w:cs="Arial"/>
          <w:sz w:val="22"/>
          <w:szCs w:val="22"/>
        </w:rPr>
        <w:t>:</w:t>
      </w:r>
    </w:p>
    <w:p w:rsidR="00FE1221" w:rsidRPr="004A2DF9" w:rsidRDefault="00FE1221" w:rsidP="009E0B14">
      <w:pPr>
        <w:numPr>
          <w:ilvl w:val="1"/>
          <w:numId w:val="20"/>
        </w:numPr>
        <w:tabs>
          <w:tab w:val="left" w:pos="1418"/>
        </w:tabs>
        <w:ind w:left="1418"/>
        <w:jc w:val="both"/>
        <w:rPr>
          <w:rFonts w:ascii="Arial" w:hAnsi="Arial" w:cs="Arial"/>
          <w:sz w:val="22"/>
          <w:szCs w:val="22"/>
        </w:rPr>
      </w:pPr>
      <w:r w:rsidRPr="004A2DF9">
        <w:rPr>
          <w:rFonts w:ascii="Arial" w:hAnsi="Arial" w:cs="Arial"/>
          <w:sz w:val="22"/>
          <w:szCs w:val="22"/>
        </w:rPr>
        <w:t>v co nejmenší míře omezovalo užívání místa prová</w:t>
      </w:r>
      <w:r w:rsidR="00B45453" w:rsidRPr="004A2DF9">
        <w:rPr>
          <w:rFonts w:ascii="Arial" w:hAnsi="Arial" w:cs="Arial"/>
          <w:sz w:val="22"/>
          <w:szCs w:val="22"/>
        </w:rPr>
        <w:t>dění díla</w:t>
      </w:r>
      <w:r w:rsidR="00D14004" w:rsidRPr="004A2DF9">
        <w:rPr>
          <w:rFonts w:ascii="Arial" w:hAnsi="Arial" w:cs="Arial"/>
          <w:sz w:val="22"/>
          <w:szCs w:val="22"/>
        </w:rPr>
        <w:t xml:space="preserve"> (nebo jeho částí)</w:t>
      </w:r>
      <w:r w:rsidR="00B45453" w:rsidRPr="004A2DF9">
        <w:rPr>
          <w:rFonts w:ascii="Arial" w:hAnsi="Arial" w:cs="Arial"/>
          <w:sz w:val="22"/>
          <w:szCs w:val="22"/>
        </w:rPr>
        <w:t xml:space="preserve"> vymezeného v článku 4, </w:t>
      </w:r>
      <w:r w:rsidRPr="004A2DF9">
        <w:rPr>
          <w:rFonts w:ascii="Arial" w:hAnsi="Arial" w:cs="Arial"/>
          <w:sz w:val="22"/>
          <w:szCs w:val="22"/>
        </w:rPr>
        <w:t xml:space="preserve">odst. </w:t>
      </w:r>
      <w:r w:rsidR="00BD1B7C" w:rsidRPr="004A2DF9">
        <w:rPr>
          <w:rFonts w:ascii="Arial" w:hAnsi="Arial" w:cs="Arial"/>
          <w:sz w:val="22"/>
          <w:szCs w:val="22"/>
        </w:rPr>
        <w:t>1</w:t>
      </w:r>
      <w:r w:rsidRPr="004A2DF9">
        <w:rPr>
          <w:rFonts w:ascii="Arial" w:hAnsi="Arial" w:cs="Arial"/>
          <w:sz w:val="22"/>
          <w:szCs w:val="22"/>
        </w:rPr>
        <w:t xml:space="preserve"> této smlouvy, veřejných prostranství či jiných okolníc</w:t>
      </w:r>
      <w:r w:rsidR="004D2CC4" w:rsidRPr="004A2DF9">
        <w:rPr>
          <w:rFonts w:ascii="Arial" w:hAnsi="Arial" w:cs="Arial"/>
          <w:sz w:val="22"/>
          <w:szCs w:val="22"/>
        </w:rPr>
        <w:t>h dotčených pozemků či staveb</w:t>
      </w:r>
    </w:p>
    <w:p w:rsidR="00FE1221" w:rsidRPr="004A2DF9" w:rsidRDefault="00FE1221" w:rsidP="009E0B14">
      <w:pPr>
        <w:numPr>
          <w:ilvl w:val="1"/>
          <w:numId w:val="20"/>
        </w:numPr>
        <w:tabs>
          <w:tab w:val="left" w:pos="1418"/>
        </w:tabs>
        <w:ind w:left="1418"/>
        <w:jc w:val="both"/>
        <w:rPr>
          <w:rFonts w:ascii="Arial" w:hAnsi="Arial" w:cs="Arial"/>
          <w:sz w:val="22"/>
          <w:szCs w:val="22"/>
        </w:rPr>
      </w:pPr>
      <w:r w:rsidRPr="004A2DF9">
        <w:rPr>
          <w:rFonts w:ascii="Arial" w:hAnsi="Arial" w:cs="Arial"/>
          <w:sz w:val="22"/>
          <w:szCs w:val="22"/>
        </w:rPr>
        <w:t>neobtěžovalo třetí osoby a okolní prostory zejména hlukem, pachem, emisemi, prachem, vibracemi, exhalacemi a zastínění</w:t>
      </w:r>
      <w:r w:rsidR="004D2CC4" w:rsidRPr="004A2DF9">
        <w:rPr>
          <w:rFonts w:ascii="Arial" w:hAnsi="Arial" w:cs="Arial"/>
          <w:sz w:val="22"/>
          <w:szCs w:val="22"/>
        </w:rPr>
        <w:t>m nad míru přiměřenou poměrům</w:t>
      </w:r>
    </w:p>
    <w:p w:rsidR="00FE1221" w:rsidRPr="004A2DF9" w:rsidRDefault="00FE1221" w:rsidP="009E0B14">
      <w:pPr>
        <w:numPr>
          <w:ilvl w:val="1"/>
          <w:numId w:val="20"/>
        </w:numPr>
        <w:tabs>
          <w:tab w:val="left" w:pos="1418"/>
        </w:tabs>
        <w:ind w:left="1418"/>
        <w:jc w:val="both"/>
        <w:rPr>
          <w:rFonts w:ascii="Arial" w:hAnsi="Arial" w:cs="Arial"/>
          <w:sz w:val="22"/>
          <w:szCs w:val="22"/>
        </w:rPr>
      </w:pPr>
      <w:r w:rsidRPr="004A2DF9">
        <w:rPr>
          <w:rFonts w:ascii="Arial" w:hAnsi="Arial" w:cs="Arial"/>
          <w:sz w:val="22"/>
          <w:szCs w:val="22"/>
        </w:rPr>
        <w:t>nemělo nepříznivý vliv na životní prostředí, včetně minimalizace negativ</w:t>
      </w:r>
      <w:r w:rsidR="004D2CC4" w:rsidRPr="004A2DF9">
        <w:rPr>
          <w:rFonts w:ascii="Arial" w:hAnsi="Arial" w:cs="Arial"/>
          <w:sz w:val="22"/>
          <w:szCs w:val="22"/>
        </w:rPr>
        <w:t>ních vlivů na okolí výstavby</w:t>
      </w:r>
    </w:p>
    <w:p w:rsidR="00BB0149" w:rsidRPr="004A2DF9" w:rsidRDefault="00BB0149" w:rsidP="007D1298">
      <w:pPr>
        <w:pStyle w:val="Odstavecseseznamem"/>
        <w:numPr>
          <w:ilvl w:val="1"/>
          <w:numId w:val="20"/>
        </w:numPr>
        <w:autoSpaceDE w:val="0"/>
        <w:autoSpaceDN w:val="0"/>
        <w:adjustRightInd w:val="0"/>
        <w:ind w:left="1418"/>
        <w:jc w:val="both"/>
        <w:rPr>
          <w:rFonts w:ascii="Arial" w:hAnsi="Arial" w:cs="Arial"/>
          <w:sz w:val="22"/>
          <w:szCs w:val="22"/>
        </w:rPr>
      </w:pPr>
      <w:r w:rsidRPr="004A2DF9">
        <w:rPr>
          <w:rFonts w:ascii="Arial" w:hAnsi="Arial" w:cs="Arial"/>
          <w:sz w:val="22"/>
          <w:szCs w:val="22"/>
        </w:rPr>
        <w:t>bylo zabezpečeno pro činnost každé profese odborným dozorem zhotovitele, který bude garantovat dodržování technologických postupů. To</w:t>
      </w:r>
      <w:r w:rsidR="005E3A87" w:rsidRPr="004A2DF9">
        <w:rPr>
          <w:rFonts w:ascii="Arial" w:hAnsi="Arial" w:cs="Arial"/>
          <w:sz w:val="22"/>
          <w:szCs w:val="22"/>
        </w:rPr>
        <w:t>též platí pro práce podzhotovitel</w:t>
      </w:r>
      <w:r w:rsidRPr="004A2DF9">
        <w:rPr>
          <w:rFonts w:ascii="Arial" w:hAnsi="Arial" w:cs="Arial"/>
          <w:sz w:val="22"/>
          <w:szCs w:val="22"/>
        </w:rPr>
        <w:t xml:space="preserve">ů. Odbornou úroveň realizovaného díla </w:t>
      </w:r>
      <w:r w:rsidR="00D14004" w:rsidRPr="004A2DF9">
        <w:rPr>
          <w:rFonts w:ascii="Arial" w:hAnsi="Arial" w:cs="Arial"/>
          <w:sz w:val="22"/>
          <w:szCs w:val="22"/>
        </w:rPr>
        <w:t>(nebo jeho částí)</w:t>
      </w:r>
      <w:r w:rsidRPr="004A2DF9">
        <w:rPr>
          <w:rFonts w:ascii="Arial" w:hAnsi="Arial" w:cs="Arial"/>
          <w:sz w:val="22"/>
          <w:szCs w:val="22"/>
        </w:rPr>
        <w:t xml:space="preserve"> zabezpečí zhotovitel odpovědnou osobou – autorizovanou osobou v oboru </w:t>
      </w:r>
      <w:r w:rsidR="00EA1457" w:rsidRPr="004A2DF9">
        <w:rPr>
          <w:rFonts w:ascii="Arial" w:hAnsi="Arial" w:cs="Arial"/>
          <w:sz w:val="22"/>
          <w:szCs w:val="22"/>
        </w:rPr>
        <w:t>Dopravní</w:t>
      </w:r>
      <w:r w:rsidRPr="004A2DF9">
        <w:rPr>
          <w:rFonts w:ascii="Arial" w:hAnsi="Arial" w:cs="Arial"/>
          <w:sz w:val="22"/>
          <w:szCs w:val="22"/>
        </w:rPr>
        <w:t xml:space="preserve"> stavby ve smyslu zákona č. 360/1992 Sb. – </w:t>
      </w:r>
      <w:hyperlink r:id="rId10" w:anchor="local-content" w:tooltip="Seznam všech odstavců předpisu 360/1992 Sb. - o výkonu povolání autorizovaných architektů a o výkonu povolání autorizovaných inženýrů a techniků činných ve výstavbě" w:history="1">
        <w:r w:rsidRPr="004A2DF9">
          <w:rPr>
            <w:rStyle w:val="Hypertextovodkaz"/>
            <w:rFonts w:ascii="Arial" w:hAnsi="Arial" w:cs="Arial"/>
            <w:bCs/>
            <w:color w:val="auto"/>
            <w:sz w:val="22"/>
            <w:szCs w:val="22"/>
            <w:u w:val="none"/>
          </w:rPr>
          <w:t>o výkonu povolání autorizovaných architektů a o výkonu povolání autorizovaných inženýrů a techniků činných ve výstavbě</w:t>
        </w:r>
      </w:hyperlink>
      <w:r w:rsidRPr="004A2DF9">
        <w:rPr>
          <w:rFonts w:ascii="Arial" w:hAnsi="Arial" w:cs="Arial"/>
          <w:bCs/>
          <w:sz w:val="22"/>
          <w:szCs w:val="22"/>
        </w:rPr>
        <w:t>, ve znění pozdějších předpisů.</w:t>
      </w:r>
      <w:r w:rsidR="00405DA3" w:rsidRPr="004A2DF9">
        <w:rPr>
          <w:rFonts w:ascii="Arial" w:hAnsi="Arial" w:cs="Arial"/>
          <w:bCs/>
          <w:sz w:val="22"/>
          <w:szCs w:val="22"/>
        </w:rPr>
        <w:t xml:space="preserve"> </w:t>
      </w:r>
      <w:r w:rsidRPr="004A2DF9">
        <w:rPr>
          <w:rFonts w:ascii="Arial" w:hAnsi="Arial" w:cs="Arial"/>
          <w:sz w:val="22"/>
          <w:szCs w:val="22"/>
        </w:rPr>
        <w:t>Tato odpovědná osoba potvrdí stavební deník před zahájením prací na provedení díla</w:t>
      </w:r>
      <w:r w:rsidR="00D14004" w:rsidRPr="004A2DF9">
        <w:rPr>
          <w:rFonts w:ascii="Arial" w:hAnsi="Arial" w:cs="Arial"/>
          <w:sz w:val="22"/>
          <w:szCs w:val="22"/>
        </w:rPr>
        <w:t xml:space="preserve"> (nebo jeho části)</w:t>
      </w:r>
      <w:r w:rsidRPr="004A2DF9">
        <w:rPr>
          <w:rFonts w:ascii="Arial" w:hAnsi="Arial" w:cs="Arial"/>
          <w:sz w:val="22"/>
          <w:szCs w:val="22"/>
        </w:rPr>
        <w:t xml:space="preserve"> a po dokončení díla </w:t>
      </w:r>
      <w:r w:rsidR="00D14004" w:rsidRPr="004A2DF9">
        <w:rPr>
          <w:rFonts w:ascii="Arial" w:hAnsi="Arial" w:cs="Arial"/>
          <w:sz w:val="22"/>
          <w:szCs w:val="22"/>
        </w:rPr>
        <w:t xml:space="preserve">(nebo jeho části) </w:t>
      </w:r>
      <w:r w:rsidRPr="004A2DF9">
        <w:rPr>
          <w:rFonts w:ascii="Arial" w:hAnsi="Arial" w:cs="Arial"/>
          <w:sz w:val="22"/>
          <w:szCs w:val="22"/>
        </w:rPr>
        <w:t>otiske</w:t>
      </w:r>
      <w:r w:rsidR="00405DA3" w:rsidRPr="004A2DF9">
        <w:rPr>
          <w:rFonts w:ascii="Arial" w:hAnsi="Arial" w:cs="Arial"/>
          <w:sz w:val="22"/>
          <w:szCs w:val="22"/>
        </w:rPr>
        <w:t>m svého autorizačního razítka a </w:t>
      </w:r>
      <w:r w:rsidRPr="004A2DF9">
        <w:rPr>
          <w:rFonts w:ascii="Arial" w:hAnsi="Arial" w:cs="Arial"/>
          <w:sz w:val="22"/>
          <w:szCs w:val="22"/>
        </w:rPr>
        <w:t>připojením vlastnoručního podpisu. Zhotovite</w:t>
      </w:r>
      <w:r w:rsidR="00405DA3" w:rsidRPr="004A2DF9">
        <w:rPr>
          <w:rFonts w:ascii="Arial" w:hAnsi="Arial" w:cs="Arial"/>
          <w:sz w:val="22"/>
          <w:szCs w:val="22"/>
        </w:rPr>
        <w:t>l zabezpečí, že odborné práce a </w:t>
      </w:r>
      <w:r w:rsidRPr="004A2DF9">
        <w:rPr>
          <w:rFonts w:ascii="Arial" w:hAnsi="Arial" w:cs="Arial"/>
          <w:sz w:val="22"/>
          <w:szCs w:val="22"/>
        </w:rPr>
        <w:t>činnosti, které nemá zapsány ve svém obchodním rejstříku nebo živnosten</w:t>
      </w:r>
      <w:r w:rsidR="005E3A87" w:rsidRPr="004A2DF9">
        <w:rPr>
          <w:rFonts w:ascii="Arial" w:hAnsi="Arial" w:cs="Arial"/>
          <w:sz w:val="22"/>
          <w:szCs w:val="22"/>
        </w:rPr>
        <w:t>ském listě, provede podzhotovitel</w:t>
      </w:r>
      <w:r w:rsidRPr="004A2DF9">
        <w:rPr>
          <w:rFonts w:ascii="Arial" w:hAnsi="Arial" w:cs="Arial"/>
          <w:sz w:val="22"/>
          <w:szCs w:val="22"/>
        </w:rPr>
        <w:t xml:space="preserve"> s odpovídající odbornou způsobilostí. Doklady o </w:t>
      </w:r>
      <w:r w:rsidR="005E3A87" w:rsidRPr="004A2DF9">
        <w:rPr>
          <w:rFonts w:ascii="Arial" w:hAnsi="Arial" w:cs="Arial"/>
          <w:sz w:val="22"/>
          <w:szCs w:val="22"/>
        </w:rPr>
        <w:t>odborné způsobilosti podzhotovite</w:t>
      </w:r>
      <w:r w:rsidRPr="004A2DF9">
        <w:rPr>
          <w:rFonts w:ascii="Arial" w:hAnsi="Arial" w:cs="Arial"/>
          <w:sz w:val="22"/>
          <w:szCs w:val="22"/>
        </w:rPr>
        <w:t>le předloží zhotovitel o</w:t>
      </w:r>
      <w:r w:rsidR="004D2CC4" w:rsidRPr="004A2DF9">
        <w:rPr>
          <w:rFonts w:ascii="Arial" w:hAnsi="Arial" w:cs="Arial"/>
          <w:sz w:val="22"/>
          <w:szCs w:val="22"/>
        </w:rPr>
        <w:t>bjednateli před zahájením prací</w:t>
      </w:r>
      <w:r w:rsidR="007D1298" w:rsidRPr="004A2DF9">
        <w:rPr>
          <w:rFonts w:ascii="Arial" w:hAnsi="Arial" w:cs="Arial"/>
          <w:sz w:val="22"/>
          <w:szCs w:val="22"/>
        </w:rPr>
        <w:t>.</w:t>
      </w:r>
    </w:p>
    <w:p w:rsidR="00FE1221" w:rsidRPr="004A2DF9" w:rsidRDefault="00026B5F" w:rsidP="009E0B14">
      <w:pPr>
        <w:ind w:left="705" w:hanging="705"/>
        <w:jc w:val="both"/>
        <w:rPr>
          <w:rFonts w:ascii="Arial" w:hAnsi="Arial" w:cs="Arial"/>
          <w:sz w:val="22"/>
          <w:szCs w:val="22"/>
        </w:rPr>
      </w:pPr>
      <w:r w:rsidRPr="004A2DF9">
        <w:rPr>
          <w:rFonts w:ascii="Arial" w:hAnsi="Arial" w:cs="Arial"/>
          <w:sz w:val="22"/>
          <w:szCs w:val="22"/>
        </w:rPr>
        <w:t>10.6</w:t>
      </w:r>
      <w:r w:rsidR="00FE1221" w:rsidRPr="004A2DF9">
        <w:rPr>
          <w:rFonts w:ascii="Arial" w:hAnsi="Arial" w:cs="Arial"/>
          <w:sz w:val="22"/>
          <w:szCs w:val="22"/>
        </w:rPr>
        <w:t>.</w:t>
      </w:r>
      <w:r w:rsidR="00FE1221" w:rsidRPr="004A2DF9">
        <w:rPr>
          <w:rFonts w:ascii="Arial" w:hAnsi="Arial" w:cs="Arial"/>
          <w:sz w:val="22"/>
          <w:szCs w:val="22"/>
        </w:rPr>
        <w:tab/>
        <w:t>Zhotovitel na sebe přejímá odpovědnost a ručení za škody způsobené všemi osobami zúčastněnými na provádění díla</w:t>
      </w:r>
      <w:r w:rsidR="00D14004" w:rsidRPr="004A2DF9">
        <w:rPr>
          <w:rFonts w:ascii="Arial" w:hAnsi="Arial" w:cs="Arial"/>
          <w:sz w:val="22"/>
          <w:szCs w:val="22"/>
        </w:rPr>
        <w:t xml:space="preserve"> (nebo jeho částí)</w:t>
      </w:r>
      <w:r w:rsidR="00FE1221" w:rsidRPr="004A2DF9">
        <w:rPr>
          <w:rFonts w:ascii="Arial" w:hAnsi="Arial" w:cs="Arial"/>
          <w:sz w:val="22"/>
          <w:szCs w:val="22"/>
        </w:rPr>
        <w:t xml:space="preserve">, a to po celou dobu provádění díla, tzn. do převzetí díla </w:t>
      </w:r>
      <w:r w:rsidR="00D14004" w:rsidRPr="004A2DF9">
        <w:rPr>
          <w:rFonts w:ascii="Arial" w:hAnsi="Arial" w:cs="Arial"/>
          <w:sz w:val="22"/>
          <w:szCs w:val="22"/>
        </w:rPr>
        <w:t xml:space="preserve">(nebo jeho části) </w:t>
      </w:r>
      <w:r w:rsidR="00FE1221" w:rsidRPr="004A2DF9">
        <w:rPr>
          <w:rFonts w:ascii="Arial" w:hAnsi="Arial" w:cs="Arial"/>
          <w:sz w:val="22"/>
          <w:szCs w:val="22"/>
        </w:rPr>
        <w:t>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rsidR="00FE1221" w:rsidRPr="004A2DF9" w:rsidRDefault="00026B5F" w:rsidP="009E0B14">
      <w:pPr>
        <w:pStyle w:val="Zkladntext2"/>
        <w:ind w:left="703" w:hanging="703"/>
        <w:rPr>
          <w:rFonts w:ascii="Arial" w:hAnsi="Arial" w:cs="Arial"/>
          <w:sz w:val="22"/>
          <w:szCs w:val="22"/>
        </w:rPr>
      </w:pPr>
      <w:r w:rsidRPr="004A2DF9">
        <w:rPr>
          <w:rFonts w:ascii="Arial" w:hAnsi="Arial" w:cs="Arial"/>
          <w:sz w:val="22"/>
          <w:szCs w:val="22"/>
        </w:rPr>
        <w:t>10.7</w:t>
      </w:r>
      <w:r w:rsidR="00FE1221" w:rsidRPr="004A2DF9">
        <w:rPr>
          <w:rFonts w:ascii="Arial" w:hAnsi="Arial" w:cs="Arial"/>
          <w:sz w:val="22"/>
          <w:szCs w:val="22"/>
        </w:rPr>
        <w:t>.</w:t>
      </w:r>
      <w:r w:rsidR="00FE1221" w:rsidRPr="004A2DF9">
        <w:rPr>
          <w:rFonts w:ascii="Arial" w:hAnsi="Arial" w:cs="Arial"/>
          <w:sz w:val="22"/>
          <w:szCs w:val="22"/>
        </w:rPr>
        <w:tab/>
        <w:t>Zhotovitel je dále povinen:</w:t>
      </w:r>
    </w:p>
    <w:p w:rsidR="00FE1221" w:rsidRPr="004A2DF9" w:rsidRDefault="00557EFB" w:rsidP="009E0B14">
      <w:pPr>
        <w:pStyle w:val="Zkladntextodsazen3"/>
        <w:ind w:left="1412" w:hanging="420"/>
        <w:rPr>
          <w:rFonts w:ascii="Arial" w:hAnsi="Arial" w:cs="Arial"/>
          <w:sz w:val="22"/>
          <w:szCs w:val="22"/>
        </w:rPr>
      </w:pPr>
      <w:r w:rsidRPr="004A2DF9">
        <w:rPr>
          <w:rFonts w:ascii="Arial" w:hAnsi="Arial" w:cs="Arial"/>
          <w:sz w:val="22"/>
          <w:szCs w:val="22"/>
        </w:rPr>
        <w:t>a</w:t>
      </w:r>
      <w:r w:rsidR="00FE1221" w:rsidRPr="004A2DF9">
        <w:rPr>
          <w:rFonts w:ascii="Arial" w:hAnsi="Arial" w:cs="Arial"/>
          <w:sz w:val="22"/>
          <w:szCs w:val="22"/>
        </w:rPr>
        <w:t>)</w:t>
      </w:r>
      <w:r w:rsidR="00FE1221" w:rsidRPr="004A2DF9">
        <w:rPr>
          <w:rFonts w:ascii="Arial" w:hAnsi="Arial" w:cs="Arial"/>
          <w:sz w:val="22"/>
          <w:szCs w:val="22"/>
        </w:rPr>
        <w:tab/>
        <w:t xml:space="preserve">Po dobu provádění díla </w:t>
      </w:r>
      <w:r w:rsidR="00935D37" w:rsidRPr="004A2DF9">
        <w:rPr>
          <w:rFonts w:ascii="Arial" w:hAnsi="Arial" w:cs="Arial"/>
          <w:sz w:val="22"/>
          <w:szCs w:val="22"/>
        </w:rPr>
        <w:t xml:space="preserve">(nebo jeho části) </w:t>
      </w:r>
      <w:r w:rsidR="00FE1221" w:rsidRPr="004A2DF9">
        <w:rPr>
          <w:rFonts w:ascii="Arial" w:hAnsi="Arial" w:cs="Arial"/>
          <w:sz w:val="22"/>
          <w:szCs w:val="22"/>
        </w:rPr>
        <w:t>zajišťovat, spolu s technickým dozorem stavby, organizaci kontrolních dnů</w:t>
      </w:r>
      <w:r w:rsidR="00823438" w:rsidRPr="004A2DF9">
        <w:rPr>
          <w:rFonts w:ascii="Arial" w:hAnsi="Arial" w:cs="Arial"/>
          <w:sz w:val="22"/>
          <w:szCs w:val="22"/>
        </w:rPr>
        <w:t xml:space="preserve">, </w:t>
      </w:r>
      <w:r w:rsidR="009B4858" w:rsidRPr="004A2DF9">
        <w:rPr>
          <w:rFonts w:ascii="Arial" w:hAnsi="Arial" w:cs="Arial"/>
          <w:sz w:val="22"/>
          <w:szCs w:val="22"/>
        </w:rPr>
        <w:t>a to v rozsahu alespoň 1x za týden</w:t>
      </w:r>
      <w:r w:rsidR="00C361B2" w:rsidRPr="004A2DF9">
        <w:rPr>
          <w:rFonts w:ascii="Arial" w:hAnsi="Arial" w:cs="Arial"/>
          <w:sz w:val="22"/>
          <w:szCs w:val="22"/>
        </w:rPr>
        <w:t>.</w:t>
      </w:r>
    </w:p>
    <w:p w:rsidR="00FE1221" w:rsidRPr="004A2DF9" w:rsidRDefault="00FE1221" w:rsidP="009E0B14">
      <w:pPr>
        <w:pStyle w:val="Zkladntextodsazen3"/>
        <w:ind w:left="1410" w:hanging="417"/>
        <w:rPr>
          <w:rFonts w:ascii="Arial" w:hAnsi="Arial" w:cs="Arial"/>
          <w:sz w:val="22"/>
          <w:szCs w:val="22"/>
        </w:rPr>
      </w:pPr>
      <w:r w:rsidRPr="004A2DF9">
        <w:rPr>
          <w:rFonts w:ascii="Arial" w:hAnsi="Arial" w:cs="Arial"/>
          <w:sz w:val="22"/>
          <w:szCs w:val="22"/>
        </w:rPr>
        <w:t>d)</w:t>
      </w:r>
      <w:r w:rsidRPr="004A2DF9">
        <w:rPr>
          <w:rFonts w:ascii="Arial" w:hAnsi="Arial" w:cs="Arial"/>
          <w:sz w:val="22"/>
          <w:szCs w:val="22"/>
        </w:rPr>
        <w:tab/>
        <w:t>Spolupůsobit při výkonu finanční kontroly podle ustanovení § 2 písm. e) zákona č. 320/2001 Sb., o finanční kontrole ve veřejné správě a o změně některých zákonů (zákon o finanční kontrole), ve znění pozdějších předpisů.</w:t>
      </w:r>
    </w:p>
    <w:p w:rsidR="00735F63" w:rsidRPr="004A2DF9" w:rsidRDefault="00026B5F" w:rsidP="009E0B14">
      <w:pPr>
        <w:tabs>
          <w:tab w:val="left" w:pos="709"/>
        </w:tabs>
        <w:ind w:left="709" w:hanging="709"/>
        <w:jc w:val="both"/>
        <w:rPr>
          <w:rFonts w:ascii="Arial" w:eastAsia="MS Mincho" w:hAnsi="Arial" w:cs="Arial"/>
          <w:bCs/>
          <w:sz w:val="22"/>
          <w:szCs w:val="22"/>
        </w:rPr>
      </w:pPr>
      <w:r w:rsidRPr="004A2DF9">
        <w:rPr>
          <w:rFonts w:ascii="Arial" w:hAnsi="Arial" w:cs="Arial"/>
          <w:sz w:val="22"/>
          <w:szCs w:val="22"/>
        </w:rPr>
        <w:t>10.8</w:t>
      </w:r>
      <w:r w:rsidR="00FD6A74" w:rsidRPr="004A2DF9">
        <w:rPr>
          <w:rFonts w:ascii="Arial" w:hAnsi="Arial" w:cs="Arial"/>
          <w:sz w:val="22"/>
          <w:szCs w:val="22"/>
        </w:rPr>
        <w:t>.</w:t>
      </w:r>
      <w:r w:rsidR="00526BE3" w:rsidRPr="004A2DF9">
        <w:rPr>
          <w:rFonts w:ascii="Arial" w:hAnsi="Arial" w:cs="Arial"/>
          <w:sz w:val="22"/>
          <w:szCs w:val="22"/>
        </w:rPr>
        <w:tab/>
      </w:r>
      <w:r w:rsidR="00210D07" w:rsidRPr="004A2DF9">
        <w:rPr>
          <w:rFonts w:ascii="Arial" w:eastAsia="MS Mincho" w:hAnsi="Arial" w:cs="Arial"/>
          <w:bCs/>
          <w:sz w:val="22"/>
          <w:szCs w:val="22"/>
        </w:rPr>
        <w:t>Zhotovitel je povinen zajistit součinnost veškerých svých p</w:t>
      </w:r>
      <w:r w:rsidR="000844FB" w:rsidRPr="004A2DF9">
        <w:rPr>
          <w:rFonts w:ascii="Arial" w:eastAsia="MS Mincho" w:hAnsi="Arial" w:cs="Arial"/>
          <w:bCs/>
          <w:sz w:val="22"/>
          <w:szCs w:val="22"/>
        </w:rPr>
        <w:t>rací s pracemi ostatních firem.</w:t>
      </w:r>
    </w:p>
    <w:p w:rsidR="00E1101D" w:rsidRPr="004A2DF9" w:rsidRDefault="008115FF" w:rsidP="009E0B14">
      <w:pPr>
        <w:tabs>
          <w:tab w:val="left" w:pos="709"/>
        </w:tabs>
        <w:jc w:val="both"/>
        <w:outlineLvl w:val="6"/>
        <w:rPr>
          <w:rFonts w:ascii="Arial" w:hAnsi="Arial" w:cs="Arial"/>
          <w:sz w:val="22"/>
          <w:szCs w:val="22"/>
          <w:highlight w:val="green"/>
        </w:rPr>
      </w:pPr>
      <w:r w:rsidRPr="004A2DF9">
        <w:rPr>
          <w:rFonts w:ascii="Arial" w:hAnsi="Arial" w:cs="Arial"/>
          <w:snapToGrid w:val="0"/>
          <w:sz w:val="22"/>
          <w:szCs w:val="22"/>
        </w:rPr>
        <w:t>10</w:t>
      </w:r>
      <w:r w:rsidR="00026B5F" w:rsidRPr="004A2DF9">
        <w:rPr>
          <w:rFonts w:ascii="Arial" w:hAnsi="Arial" w:cs="Arial"/>
          <w:snapToGrid w:val="0"/>
          <w:sz w:val="22"/>
          <w:szCs w:val="22"/>
        </w:rPr>
        <w:t>.9</w:t>
      </w:r>
      <w:r w:rsidR="00E1101D" w:rsidRPr="004A2DF9">
        <w:rPr>
          <w:rFonts w:ascii="Arial" w:hAnsi="Arial" w:cs="Arial"/>
          <w:snapToGrid w:val="0"/>
          <w:sz w:val="22"/>
          <w:szCs w:val="22"/>
        </w:rPr>
        <w:t>.</w:t>
      </w:r>
      <w:r w:rsidRPr="004A2DF9">
        <w:rPr>
          <w:rFonts w:ascii="Arial" w:hAnsi="Arial" w:cs="Arial"/>
          <w:snapToGrid w:val="0"/>
          <w:sz w:val="22"/>
          <w:szCs w:val="22"/>
        </w:rPr>
        <w:tab/>
      </w:r>
      <w:r w:rsidR="00976912" w:rsidRPr="004A2DF9">
        <w:rPr>
          <w:rFonts w:ascii="Arial" w:hAnsi="Arial" w:cs="Arial"/>
          <w:snapToGrid w:val="0"/>
          <w:sz w:val="22"/>
          <w:szCs w:val="22"/>
        </w:rPr>
        <w:t xml:space="preserve">Zhotovitel </w:t>
      </w:r>
      <w:r w:rsidR="006B204F" w:rsidRPr="004A2DF9">
        <w:rPr>
          <w:rFonts w:ascii="Arial" w:hAnsi="Arial" w:cs="Arial"/>
          <w:snapToGrid w:val="0"/>
          <w:sz w:val="22"/>
          <w:szCs w:val="22"/>
        </w:rPr>
        <w:t xml:space="preserve">je </w:t>
      </w:r>
      <w:r w:rsidR="00976912" w:rsidRPr="004A2DF9">
        <w:rPr>
          <w:rFonts w:ascii="Arial" w:hAnsi="Arial" w:cs="Arial"/>
          <w:snapToGrid w:val="0"/>
          <w:sz w:val="22"/>
          <w:szCs w:val="22"/>
        </w:rPr>
        <w:t>povinen</w:t>
      </w:r>
      <w:r w:rsidR="00E1101D" w:rsidRPr="004A2DF9">
        <w:rPr>
          <w:rFonts w:ascii="Arial" w:hAnsi="Arial" w:cs="Arial"/>
          <w:color w:val="000000"/>
          <w:kern w:val="28"/>
          <w:sz w:val="22"/>
          <w:szCs w:val="22"/>
        </w:rPr>
        <w:t>:</w:t>
      </w:r>
    </w:p>
    <w:p w:rsidR="00D6762F" w:rsidRPr="004A2DF9" w:rsidRDefault="00976912" w:rsidP="008C254E">
      <w:pPr>
        <w:numPr>
          <w:ilvl w:val="0"/>
          <w:numId w:val="24"/>
        </w:numPr>
        <w:ind w:left="1560" w:hanging="426"/>
        <w:jc w:val="both"/>
        <w:rPr>
          <w:rFonts w:ascii="Arial" w:hAnsi="Arial" w:cs="Arial"/>
          <w:color w:val="000000"/>
          <w:kern w:val="28"/>
          <w:sz w:val="22"/>
          <w:szCs w:val="22"/>
        </w:rPr>
      </w:pPr>
      <w:r w:rsidRPr="004A2DF9">
        <w:rPr>
          <w:rFonts w:ascii="Arial" w:hAnsi="Arial" w:cs="Arial"/>
          <w:color w:val="000000"/>
          <w:kern w:val="28"/>
          <w:sz w:val="22"/>
          <w:szCs w:val="22"/>
        </w:rPr>
        <w:t>poskytovat požadované informace a dokumentaci související s realizací projektu zaměstnancům nebo z</w:t>
      </w:r>
      <w:r w:rsidR="006B204F" w:rsidRPr="004A2DF9">
        <w:rPr>
          <w:rFonts w:ascii="Arial" w:hAnsi="Arial" w:cs="Arial"/>
          <w:color w:val="000000"/>
          <w:kern w:val="28"/>
          <w:sz w:val="22"/>
          <w:szCs w:val="22"/>
        </w:rPr>
        <w:t>mocněncům pověřených orgánů (MMR,</w:t>
      </w:r>
      <w:r w:rsidR="003C6F20" w:rsidRPr="004A2DF9">
        <w:rPr>
          <w:rFonts w:ascii="Arial" w:hAnsi="Arial" w:cs="Arial"/>
          <w:color w:val="000000"/>
          <w:kern w:val="28"/>
          <w:sz w:val="22"/>
          <w:szCs w:val="22"/>
        </w:rPr>
        <w:t xml:space="preserve"> IROP,</w:t>
      </w:r>
      <w:r w:rsidR="006B204F" w:rsidRPr="004A2DF9">
        <w:rPr>
          <w:rFonts w:ascii="Arial" w:hAnsi="Arial" w:cs="Arial"/>
          <w:color w:val="000000"/>
          <w:kern w:val="28"/>
          <w:sz w:val="22"/>
          <w:szCs w:val="22"/>
        </w:rPr>
        <w:t xml:space="preserve"> </w:t>
      </w:r>
      <w:r w:rsidRPr="004A2DF9">
        <w:rPr>
          <w:rFonts w:ascii="Arial" w:hAnsi="Arial" w:cs="Arial"/>
          <w:color w:val="000000"/>
          <w:kern w:val="28"/>
          <w:sz w:val="22"/>
          <w:szCs w:val="22"/>
        </w:rPr>
        <w:t>MF ČR, Evropské komise, Evropského účetního dvora, Nejvyššího kontrolního úřadu, příslušného orgánu finanční správy a dalších oprávněných orgánů státní správy)</w:t>
      </w:r>
    </w:p>
    <w:p w:rsidR="00976912" w:rsidRPr="004A2DF9" w:rsidRDefault="00976912" w:rsidP="008C254E">
      <w:pPr>
        <w:numPr>
          <w:ilvl w:val="0"/>
          <w:numId w:val="24"/>
        </w:numPr>
        <w:ind w:left="1560" w:hanging="426"/>
        <w:jc w:val="both"/>
        <w:rPr>
          <w:rFonts w:ascii="Arial" w:hAnsi="Arial" w:cs="Arial"/>
          <w:color w:val="000000"/>
          <w:kern w:val="28"/>
          <w:sz w:val="22"/>
          <w:szCs w:val="22"/>
        </w:rPr>
      </w:pPr>
      <w:r w:rsidRPr="004A2DF9">
        <w:rPr>
          <w:rFonts w:ascii="Arial" w:hAnsi="Arial" w:cs="Arial"/>
          <w:color w:val="000000"/>
          <w:kern w:val="28"/>
          <w:sz w:val="22"/>
          <w:szCs w:val="22"/>
        </w:rPr>
        <w:lastRenderedPageBreak/>
        <w:t>vytvořit výše uvedeným osobám podmínky k provedení kontroly vztahující se k realizaci projektu a poskytnout jim při provádění kontroly součinnost</w:t>
      </w:r>
    </w:p>
    <w:p w:rsidR="00E1101D" w:rsidRPr="004A2DF9" w:rsidRDefault="00976912" w:rsidP="008C254E">
      <w:pPr>
        <w:numPr>
          <w:ilvl w:val="0"/>
          <w:numId w:val="24"/>
        </w:numPr>
        <w:ind w:left="1560" w:hanging="426"/>
        <w:jc w:val="both"/>
        <w:rPr>
          <w:rFonts w:ascii="Arial" w:hAnsi="Arial" w:cs="Arial"/>
          <w:color w:val="000000"/>
          <w:kern w:val="28"/>
          <w:sz w:val="22"/>
          <w:szCs w:val="22"/>
        </w:rPr>
      </w:pPr>
      <w:r w:rsidRPr="004A2DF9">
        <w:rPr>
          <w:rFonts w:ascii="Arial" w:hAnsi="Arial" w:cs="Arial"/>
          <w:color w:val="000000"/>
          <w:kern w:val="28"/>
          <w:sz w:val="22"/>
          <w:szCs w:val="22"/>
        </w:rPr>
        <w:t>uchovávat</w:t>
      </w:r>
      <w:r w:rsidR="00E1101D" w:rsidRPr="004A2DF9">
        <w:rPr>
          <w:rFonts w:ascii="Arial" w:hAnsi="Arial" w:cs="Arial"/>
          <w:color w:val="000000"/>
          <w:kern w:val="28"/>
          <w:sz w:val="22"/>
          <w:szCs w:val="22"/>
        </w:rPr>
        <w:t xml:space="preserve"> veškerou dokumentaci související s přípravou a realizací projektu </w:t>
      </w:r>
      <w:r w:rsidR="00506C82" w:rsidRPr="004A2DF9">
        <w:rPr>
          <w:rFonts w:ascii="Arial" w:hAnsi="Arial" w:cs="Arial"/>
          <w:color w:val="000000"/>
          <w:kern w:val="28"/>
          <w:sz w:val="22"/>
          <w:szCs w:val="22"/>
        </w:rPr>
        <w:t>minimálně do roku 202</w:t>
      </w:r>
      <w:r w:rsidR="003C6F20" w:rsidRPr="004A2DF9">
        <w:rPr>
          <w:rFonts w:ascii="Arial" w:hAnsi="Arial" w:cs="Arial"/>
          <w:color w:val="000000"/>
          <w:kern w:val="28"/>
          <w:sz w:val="22"/>
          <w:szCs w:val="22"/>
        </w:rPr>
        <w:t>9</w:t>
      </w:r>
    </w:p>
    <w:p w:rsidR="004D712E" w:rsidRPr="004A2DF9" w:rsidRDefault="004D712E" w:rsidP="008C254E">
      <w:pPr>
        <w:numPr>
          <w:ilvl w:val="0"/>
          <w:numId w:val="24"/>
        </w:numPr>
        <w:ind w:left="1560" w:hanging="426"/>
        <w:jc w:val="both"/>
        <w:rPr>
          <w:rFonts w:ascii="Arial" w:hAnsi="Arial" w:cs="Arial"/>
          <w:color w:val="000000"/>
          <w:kern w:val="28"/>
          <w:sz w:val="22"/>
          <w:szCs w:val="22"/>
        </w:rPr>
      </w:pPr>
      <w:r w:rsidRPr="004A2DF9">
        <w:rPr>
          <w:rFonts w:ascii="Arial" w:hAnsi="Arial" w:cs="Arial"/>
          <w:color w:val="000000"/>
          <w:kern w:val="28"/>
          <w:sz w:val="22"/>
          <w:szCs w:val="22"/>
        </w:rPr>
        <w:t xml:space="preserve">umožnit objednateli umístění </w:t>
      </w:r>
      <w:r w:rsidR="00E314A7" w:rsidRPr="004A2DF9">
        <w:rPr>
          <w:rFonts w:ascii="Arial" w:hAnsi="Arial" w:cs="Arial"/>
          <w:color w:val="000000"/>
          <w:kern w:val="28"/>
          <w:sz w:val="22"/>
          <w:szCs w:val="22"/>
        </w:rPr>
        <w:t xml:space="preserve">plakátu o minimální velikosti A3 </w:t>
      </w:r>
      <w:r w:rsidRPr="004A2DF9">
        <w:rPr>
          <w:rFonts w:ascii="Arial" w:hAnsi="Arial" w:cs="Arial"/>
          <w:color w:val="000000"/>
          <w:kern w:val="28"/>
          <w:sz w:val="22"/>
          <w:szCs w:val="22"/>
        </w:rPr>
        <w:t>na viditelném místě v místě realizace projektu</w:t>
      </w:r>
      <w:r w:rsidR="003C6F20" w:rsidRPr="004A2DF9">
        <w:rPr>
          <w:rFonts w:ascii="Arial" w:hAnsi="Arial" w:cs="Arial"/>
          <w:color w:val="000000"/>
          <w:kern w:val="28"/>
          <w:sz w:val="22"/>
          <w:szCs w:val="22"/>
        </w:rPr>
        <w:t>, pro splnění povinné publicity.</w:t>
      </w:r>
    </w:p>
    <w:p w:rsidR="00650623" w:rsidRPr="004A2DF9" w:rsidRDefault="00026B5F" w:rsidP="009E0B14">
      <w:pPr>
        <w:jc w:val="both"/>
        <w:rPr>
          <w:rFonts w:ascii="Arial" w:hAnsi="Arial" w:cs="Arial"/>
          <w:kern w:val="28"/>
          <w:sz w:val="22"/>
          <w:szCs w:val="22"/>
        </w:rPr>
      </w:pPr>
      <w:r w:rsidRPr="004A2DF9">
        <w:rPr>
          <w:rFonts w:ascii="Arial" w:hAnsi="Arial" w:cs="Arial"/>
          <w:kern w:val="28"/>
          <w:sz w:val="22"/>
          <w:szCs w:val="22"/>
        </w:rPr>
        <w:t>10.10</w:t>
      </w:r>
      <w:r w:rsidR="00650623" w:rsidRPr="004A2DF9">
        <w:rPr>
          <w:rFonts w:ascii="Arial" w:hAnsi="Arial" w:cs="Arial"/>
          <w:kern w:val="28"/>
          <w:sz w:val="22"/>
          <w:szCs w:val="22"/>
        </w:rPr>
        <w:t>.</w:t>
      </w:r>
      <w:r w:rsidR="00650623" w:rsidRPr="004A2DF9">
        <w:rPr>
          <w:rFonts w:ascii="Arial" w:hAnsi="Arial" w:cs="Arial"/>
          <w:kern w:val="28"/>
          <w:sz w:val="22"/>
          <w:szCs w:val="22"/>
        </w:rPr>
        <w:tab/>
        <w:t>Povinnosti zhotovitele související s prováděním díla</w:t>
      </w:r>
      <w:r w:rsidR="00935D37" w:rsidRPr="004A2DF9">
        <w:rPr>
          <w:rFonts w:ascii="Arial" w:hAnsi="Arial" w:cs="Arial"/>
          <w:kern w:val="28"/>
          <w:sz w:val="22"/>
          <w:szCs w:val="22"/>
        </w:rPr>
        <w:t xml:space="preserve"> (nebo jeho částí)</w:t>
      </w:r>
      <w:r w:rsidR="00650623" w:rsidRPr="004A2DF9">
        <w:rPr>
          <w:rFonts w:ascii="Arial" w:hAnsi="Arial" w:cs="Arial"/>
          <w:kern w:val="28"/>
          <w:sz w:val="22"/>
          <w:szCs w:val="22"/>
        </w:rPr>
        <w:t>:</w:t>
      </w:r>
    </w:p>
    <w:p w:rsidR="00782E29"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Z</w:t>
      </w:r>
      <w:r w:rsidR="00782E29" w:rsidRPr="004A2DF9">
        <w:rPr>
          <w:rFonts w:ascii="Arial" w:hAnsi="Arial" w:cs="Arial"/>
          <w:sz w:val="22"/>
          <w:szCs w:val="22"/>
        </w:rPr>
        <w:t xml:space="preserve">hotovitel </w:t>
      </w:r>
      <w:r w:rsidRPr="004A2DF9">
        <w:rPr>
          <w:rFonts w:ascii="Arial" w:hAnsi="Arial" w:cs="Arial"/>
          <w:sz w:val="22"/>
          <w:szCs w:val="22"/>
        </w:rPr>
        <w:t xml:space="preserve">dále </w:t>
      </w:r>
      <w:r w:rsidR="00782E29" w:rsidRPr="004A2DF9">
        <w:rPr>
          <w:rFonts w:ascii="Arial" w:hAnsi="Arial" w:cs="Arial"/>
          <w:sz w:val="22"/>
          <w:szCs w:val="22"/>
        </w:rPr>
        <w:t xml:space="preserve">zajistí plochu zřízeného staveniště, mezideponii a </w:t>
      </w:r>
      <w:r w:rsidRPr="004A2DF9">
        <w:rPr>
          <w:rFonts w:ascii="Arial" w:hAnsi="Arial" w:cs="Arial"/>
          <w:sz w:val="22"/>
          <w:szCs w:val="22"/>
        </w:rPr>
        <w:t xml:space="preserve">plochu </w:t>
      </w:r>
      <w:r w:rsidR="00782E29" w:rsidRPr="004A2DF9">
        <w:rPr>
          <w:rFonts w:ascii="Arial" w:hAnsi="Arial" w:cs="Arial"/>
          <w:sz w:val="22"/>
          <w:szCs w:val="22"/>
        </w:rPr>
        <w:t>za zvláštní užívání komunikací na pozemcích investora</w:t>
      </w:r>
      <w:r w:rsidRPr="004A2DF9">
        <w:rPr>
          <w:rFonts w:ascii="Arial" w:hAnsi="Arial" w:cs="Arial"/>
          <w:sz w:val="22"/>
          <w:szCs w:val="22"/>
        </w:rPr>
        <w:t>. N</w:t>
      </w:r>
      <w:r w:rsidR="00782E29" w:rsidRPr="004A2DF9">
        <w:rPr>
          <w:rFonts w:ascii="Arial" w:hAnsi="Arial" w:cs="Arial"/>
          <w:sz w:val="22"/>
          <w:szCs w:val="22"/>
        </w:rPr>
        <w:t>a komunikacích je zakázáno skladovat jakýkoliv materiál, výkopky a materiál pro zásyp, tyto materiály musí být sklado</w:t>
      </w:r>
      <w:r w:rsidRPr="004A2DF9">
        <w:rPr>
          <w:rFonts w:ascii="Arial" w:hAnsi="Arial" w:cs="Arial"/>
          <w:sz w:val="22"/>
          <w:szCs w:val="22"/>
        </w:rPr>
        <w:t>vány na mezideponii</w:t>
      </w:r>
    </w:p>
    <w:p w:rsidR="00782E29"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Z</w:t>
      </w:r>
      <w:r w:rsidR="00782E29" w:rsidRPr="004A2DF9">
        <w:rPr>
          <w:rFonts w:ascii="Arial" w:hAnsi="Arial" w:cs="Arial"/>
          <w:sz w:val="22"/>
          <w:szCs w:val="22"/>
        </w:rPr>
        <w:t>hotovitel musí zabezpečit provádění prací tak, aby nedošlo k poškození sousedních objektů, ke škodě na okolních pozemcích a žádným jiným škodám, v opačném případě plně odpovídá za škody, které vzniknou při provádění díla vlastníkům dotčených nemovitostí, objednateli nebo jiným osobám, jejichž práva či právem chráněné zájmy mohou být prováděním díla</w:t>
      </w:r>
      <w:r w:rsidR="00935D37" w:rsidRPr="004A2DF9">
        <w:rPr>
          <w:rFonts w:ascii="Arial" w:hAnsi="Arial" w:cs="Arial"/>
          <w:sz w:val="22"/>
          <w:szCs w:val="22"/>
        </w:rPr>
        <w:t xml:space="preserve"> (nebo jeho částí)</w:t>
      </w:r>
      <w:r w:rsidR="00782E29" w:rsidRPr="004A2DF9">
        <w:rPr>
          <w:rFonts w:ascii="Arial" w:hAnsi="Arial" w:cs="Arial"/>
          <w:sz w:val="22"/>
          <w:szCs w:val="22"/>
        </w:rPr>
        <w:t xml:space="preserve"> dotčeny</w:t>
      </w:r>
      <w:r w:rsidRPr="004A2DF9">
        <w:rPr>
          <w:rFonts w:ascii="Arial" w:hAnsi="Arial" w:cs="Arial"/>
          <w:sz w:val="22"/>
          <w:szCs w:val="22"/>
        </w:rPr>
        <w:t>. P</w:t>
      </w:r>
      <w:r w:rsidR="00782E29" w:rsidRPr="004A2DF9">
        <w:rPr>
          <w:rFonts w:ascii="Arial" w:hAnsi="Arial" w:cs="Arial"/>
          <w:sz w:val="22"/>
          <w:szCs w:val="22"/>
        </w:rPr>
        <w:t>okud činností zhotovitele dojde ke způsobení škody, je zhotovitel povinen bez zbytečného odkladu tuto škodu odstranit a není-li t</w:t>
      </w:r>
      <w:r w:rsidRPr="004A2DF9">
        <w:rPr>
          <w:rFonts w:ascii="Arial" w:hAnsi="Arial" w:cs="Arial"/>
          <w:sz w:val="22"/>
          <w:szCs w:val="22"/>
        </w:rPr>
        <w:t>o možné, tak finančně uhradit</w:t>
      </w:r>
    </w:p>
    <w:p w:rsidR="00650623"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Z</w:t>
      </w:r>
      <w:r w:rsidR="00782E29" w:rsidRPr="004A2DF9">
        <w:rPr>
          <w:rFonts w:ascii="Arial" w:hAnsi="Arial" w:cs="Arial"/>
          <w:sz w:val="22"/>
          <w:szCs w:val="22"/>
        </w:rPr>
        <w:t>hotovitel je povinen oznámit dotčeným podnikatelským i soukromým subjektům všechny okolnosti a skutečnosti mající vliv na dopravní, zemědělská a jiná omezení po dobu výstavby a to písemně 10 dní před poč</w:t>
      </w:r>
      <w:r w:rsidRPr="004A2DF9">
        <w:rPr>
          <w:rFonts w:ascii="Arial" w:hAnsi="Arial" w:cs="Arial"/>
          <w:sz w:val="22"/>
          <w:szCs w:val="22"/>
        </w:rPr>
        <w:t>átkem veškerých těchto omezení</w:t>
      </w:r>
    </w:p>
    <w:p w:rsidR="00782E29"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Z</w:t>
      </w:r>
      <w:r w:rsidR="00782E29" w:rsidRPr="004A2DF9">
        <w:rPr>
          <w:rFonts w:ascii="Arial" w:hAnsi="Arial" w:cs="Arial"/>
          <w:sz w:val="22"/>
          <w:szCs w:val="22"/>
        </w:rPr>
        <w:t>hotovitel je povinen zabezpečit přes staveniště bezpečný průjezd vozů rychlé lékařské po</w:t>
      </w:r>
      <w:r w:rsidRPr="004A2DF9">
        <w:rPr>
          <w:rFonts w:ascii="Arial" w:hAnsi="Arial" w:cs="Arial"/>
          <w:sz w:val="22"/>
          <w:szCs w:val="22"/>
        </w:rPr>
        <w:t>moci, požární ochrany a policie</w:t>
      </w:r>
    </w:p>
    <w:p w:rsidR="00650623"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V</w:t>
      </w:r>
      <w:r w:rsidR="00782E29" w:rsidRPr="004A2DF9">
        <w:rPr>
          <w:rFonts w:ascii="Arial" w:hAnsi="Arial" w:cs="Arial"/>
          <w:sz w:val="22"/>
          <w:szCs w:val="22"/>
        </w:rPr>
        <w:t>eškeré zboží a materiály, které budou zabudovány do stavebního díla</w:t>
      </w:r>
      <w:r w:rsidR="00AA259C" w:rsidRPr="004A2DF9">
        <w:rPr>
          <w:rFonts w:ascii="Arial" w:hAnsi="Arial" w:cs="Arial"/>
          <w:sz w:val="22"/>
          <w:szCs w:val="22"/>
        </w:rPr>
        <w:t xml:space="preserve"> (nebo jeho částí)</w:t>
      </w:r>
      <w:r w:rsidR="00782E29" w:rsidRPr="004A2DF9">
        <w:rPr>
          <w:rFonts w:ascii="Arial" w:hAnsi="Arial" w:cs="Arial"/>
          <w:sz w:val="22"/>
          <w:szCs w:val="22"/>
        </w:rPr>
        <w:t>, budou nové a nepoužité a všechny dodané materiály musí být schválené pro použití ve stavebn</w:t>
      </w:r>
      <w:r w:rsidRPr="004A2DF9">
        <w:rPr>
          <w:rFonts w:ascii="Arial" w:hAnsi="Arial" w:cs="Arial"/>
          <w:sz w:val="22"/>
          <w:szCs w:val="22"/>
        </w:rPr>
        <w:t>ictví</w:t>
      </w:r>
    </w:p>
    <w:p w:rsidR="00650623" w:rsidRPr="004A2DF9" w:rsidRDefault="00650623" w:rsidP="009E0B14">
      <w:pPr>
        <w:pStyle w:val="Textpsmene"/>
        <w:numPr>
          <w:ilvl w:val="0"/>
          <w:numId w:val="27"/>
        </w:numPr>
        <w:ind w:left="714" w:hanging="357"/>
        <w:rPr>
          <w:rFonts w:ascii="Arial" w:hAnsi="Arial" w:cs="Arial"/>
          <w:sz w:val="22"/>
          <w:szCs w:val="22"/>
        </w:rPr>
      </w:pPr>
      <w:r w:rsidRPr="004A2DF9">
        <w:rPr>
          <w:rFonts w:ascii="Arial" w:hAnsi="Arial" w:cs="Arial"/>
          <w:snapToGrid w:val="0"/>
          <w:sz w:val="22"/>
          <w:szCs w:val="22"/>
        </w:rPr>
        <w:t>V</w:t>
      </w:r>
      <w:r w:rsidR="00782E29" w:rsidRPr="004A2DF9">
        <w:rPr>
          <w:rFonts w:ascii="Arial" w:hAnsi="Arial" w:cs="Arial"/>
          <w:snapToGrid w:val="0"/>
          <w:sz w:val="22"/>
          <w:szCs w:val="22"/>
        </w:rPr>
        <w:t xml:space="preserve"> případě potřeby před uvedením díla </w:t>
      </w:r>
      <w:r w:rsidR="00AA259C" w:rsidRPr="004A2DF9">
        <w:rPr>
          <w:rFonts w:ascii="Arial" w:hAnsi="Arial" w:cs="Arial"/>
          <w:snapToGrid w:val="0"/>
          <w:sz w:val="22"/>
          <w:szCs w:val="22"/>
        </w:rPr>
        <w:t xml:space="preserve">(nebo jeho části) </w:t>
      </w:r>
      <w:r w:rsidR="00782E29" w:rsidRPr="004A2DF9">
        <w:rPr>
          <w:rFonts w:ascii="Arial" w:hAnsi="Arial" w:cs="Arial"/>
          <w:snapToGrid w:val="0"/>
          <w:sz w:val="22"/>
          <w:szCs w:val="22"/>
        </w:rPr>
        <w:t xml:space="preserve">do provozu prokáže zhotovitel jeho funkčnost individuálním vyzkoušením </w:t>
      </w:r>
      <w:r w:rsidRPr="004A2DF9">
        <w:rPr>
          <w:rFonts w:ascii="Arial" w:hAnsi="Arial" w:cs="Arial"/>
          <w:snapToGrid w:val="0"/>
          <w:sz w:val="22"/>
          <w:szCs w:val="22"/>
        </w:rPr>
        <w:t>jednotlivých částí a zařízení</w:t>
      </w:r>
    </w:p>
    <w:p w:rsidR="00DC4A0F" w:rsidRPr="004A2DF9" w:rsidRDefault="00650623" w:rsidP="009E0B14">
      <w:pPr>
        <w:pStyle w:val="Textpsmene"/>
        <w:numPr>
          <w:ilvl w:val="0"/>
          <w:numId w:val="27"/>
        </w:numPr>
        <w:ind w:left="714" w:hanging="357"/>
        <w:rPr>
          <w:rFonts w:ascii="Arial" w:hAnsi="Arial" w:cs="Arial"/>
          <w:sz w:val="22"/>
          <w:szCs w:val="22"/>
        </w:rPr>
      </w:pPr>
      <w:r w:rsidRPr="004A2DF9">
        <w:rPr>
          <w:rFonts w:ascii="Arial" w:eastAsia="MS Mincho" w:hAnsi="Arial" w:cs="Arial"/>
          <w:bCs/>
          <w:sz w:val="22"/>
          <w:szCs w:val="22"/>
        </w:rPr>
        <w:t>Zhotovitel je povinen dodržovat vymezenou pracovní dobu</w:t>
      </w:r>
      <w:r w:rsidR="00782E29" w:rsidRPr="004A2DF9">
        <w:rPr>
          <w:rFonts w:ascii="Arial" w:eastAsia="MS Mincho" w:hAnsi="Arial" w:cs="Arial"/>
          <w:bCs/>
          <w:sz w:val="22"/>
          <w:szCs w:val="22"/>
        </w:rPr>
        <w:t xml:space="preserve"> </w:t>
      </w:r>
      <w:r w:rsidRPr="004A2DF9">
        <w:rPr>
          <w:rFonts w:ascii="Arial" w:eastAsia="MS Mincho" w:hAnsi="Arial" w:cs="Arial"/>
          <w:bCs/>
          <w:sz w:val="22"/>
          <w:szCs w:val="22"/>
        </w:rPr>
        <w:t>v</w:t>
      </w:r>
      <w:r w:rsidR="007D53B3" w:rsidRPr="004A2DF9">
        <w:rPr>
          <w:rFonts w:ascii="Arial" w:eastAsia="MS Mincho" w:hAnsi="Arial" w:cs="Arial"/>
          <w:bCs/>
          <w:sz w:val="22"/>
          <w:szCs w:val="22"/>
        </w:rPr>
        <w:t xml:space="preserve"> čase</w:t>
      </w:r>
      <w:r w:rsidR="00782E29" w:rsidRPr="004A2DF9">
        <w:rPr>
          <w:rFonts w:ascii="Arial" w:eastAsia="MS Mincho" w:hAnsi="Arial" w:cs="Arial"/>
          <w:bCs/>
          <w:sz w:val="22"/>
          <w:szCs w:val="22"/>
        </w:rPr>
        <w:t xml:space="preserve"> maxi</w:t>
      </w:r>
      <w:r w:rsidRPr="004A2DF9">
        <w:rPr>
          <w:rFonts w:ascii="Arial" w:eastAsia="MS Mincho" w:hAnsi="Arial" w:cs="Arial"/>
          <w:bCs/>
          <w:sz w:val="22"/>
          <w:szCs w:val="22"/>
        </w:rPr>
        <w:t>málně od 6:00 hod do 18</w:t>
      </w:r>
      <w:r w:rsidR="00DC4A0F" w:rsidRPr="004A2DF9">
        <w:rPr>
          <w:rFonts w:ascii="Arial" w:eastAsia="MS Mincho" w:hAnsi="Arial" w:cs="Arial"/>
          <w:bCs/>
          <w:sz w:val="22"/>
          <w:szCs w:val="22"/>
        </w:rPr>
        <w:t>:00 hod</w:t>
      </w:r>
    </w:p>
    <w:p w:rsidR="003C3360" w:rsidRPr="004A2DF9" w:rsidRDefault="00DC4A0F" w:rsidP="009E0B14">
      <w:pPr>
        <w:pStyle w:val="Textpsmene"/>
        <w:numPr>
          <w:ilvl w:val="0"/>
          <w:numId w:val="27"/>
        </w:numPr>
        <w:ind w:left="714" w:hanging="357"/>
        <w:rPr>
          <w:rFonts w:ascii="Arial" w:hAnsi="Arial" w:cs="Arial"/>
          <w:sz w:val="22"/>
          <w:szCs w:val="22"/>
        </w:rPr>
      </w:pPr>
      <w:r w:rsidRPr="004A2DF9">
        <w:rPr>
          <w:rFonts w:ascii="Arial" w:hAnsi="Arial" w:cs="Arial"/>
          <w:sz w:val="22"/>
          <w:szCs w:val="22"/>
        </w:rPr>
        <w:t>Musí být zajištěn</w:t>
      </w:r>
      <w:r w:rsidR="003C3360" w:rsidRPr="004A2DF9">
        <w:rPr>
          <w:rFonts w:ascii="Arial" w:hAnsi="Arial" w:cs="Arial"/>
          <w:sz w:val="22"/>
          <w:szCs w:val="22"/>
        </w:rPr>
        <w:t xml:space="preserve"> přístup do objekt</w:t>
      </w:r>
      <w:r w:rsidR="007B50EA" w:rsidRPr="004A2DF9">
        <w:rPr>
          <w:rFonts w:ascii="Arial" w:hAnsi="Arial" w:cs="Arial"/>
          <w:sz w:val="22"/>
          <w:szCs w:val="22"/>
        </w:rPr>
        <w:t>ů</w:t>
      </w:r>
      <w:r w:rsidR="003C3360" w:rsidRPr="004A2DF9">
        <w:rPr>
          <w:rFonts w:ascii="Arial" w:hAnsi="Arial" w:cs="Arial"/>
          <w:sz w:val="22"/>
          <w:szCs w:val="22"/>
        </w:rPr>
        <w:t>.</w:t>
      </w:r>
    </w:p>
    <w:p w:rsidR="00F91D62" w:rsidRPr="004A2DF9" w:rsidRDefault="00026B5F" w:rsidP="003A146D">
      <w:pPr>
        <w:pStyle w:val="BodyText21"/>
        <w:widowControl/>
        <w:ind w:left="703" w:hanging="703"/>
        <w:rPr>
          <w:rFonts w:ascii="Arial" w:hAnsi="Arial" w:cs="Arial"/>
          <w:b w:val="0"/>
          <w:sz w:val="22"/>
          <w:szCs w:val="22"/>
        </w:rPr>
      </w:pPr>
      <w:r w:rsidRPr="004A2DF9">
        <w:rPr>
          <w:rFonts w:ascii="Arial" w:hAnsi="Arial" w:cs="Arial"/>
          <w:b w:val="0"/>
          <w:sz w:val="22"/>
          <w:szCs w:val="22"/>
        </w:rPr>
        <w:t>10.11.</w:t>
      </w:r>
      <w:r w:rsidR="00D52024" w:rsidRPr="004A2DF9">
        <w:rPr>
          <w:rFonts w:ascii="Arial" w:hAnsi="Arial" w:cs="Arial"/>
          <w:b w:val="0"/>
          <w:sz w:val="22"/>
          <w:szCs w:val="22"/>
        </w:rPr>
        <w:tab/>
        <w:t>V případě, že z</w:t>
      </w:r>
      <w:r w:rsidR="00270B1C" w:rsidRPr="004A2DF9">
        <w:rPr>
          <w:rFonts w:ascii="Arial" w:hAnsi="Arial" w:cs="Arial"/>
          <w:b w:val="0"/>
          <w:sz w:val="22"/>
          <w:szCs w:val="22"/>
        </w:rPr>
        <w:t>hotovitel prokazoval v</w:t>
      </w:r>
      <w:r w:rsidR="004707E1" w:rsidRPr="004A2DF9">
        <w:rPr>
          <w:rFonts w:ascii="Arial" w:hAnsi="Arial" w:cs="Arial"/>
          <w:b w:val="0"/>
          <w:sz w:val="22"/>
          <w:szCs w:val="22"/>
        </w:rPr>
        <w:t>e</w:t>
      </w:r>
      <w:r w:rsidR="00270B1C" w:rsidRPr="004A2DF9">
        <w:rPr>
          <w:rFonts w:ascii="Arial" w:hAnsi="Arial" w:cs="Arial"/>
          <w:b w:val="0"/>
          <w:sz w:val="22"/>
          <w:szCs w:val="22"/>
        </w:rPr>
        <w:t> </w:t>
      </w:r>
      <w:r w:rsidR="004707E1" w:rsidRPr="004A2DF9">
        <w:rPr>
          <w:rFonts w:ascii="Arial" w:hAnsi="Arial" w:cs="Arial"/>
          <w:b w:val="0"/>
          <w:sz w:val="22"/>
          <w:szCs w:val="22"/>
        </w:rPr>
        <w:t>výběrovém</w:t>
      </w:r>
      <w:r w:rsidR="00270B1C" w:rsidRPr="004A2DF9">
        <w:rPr>
          <w:rFonts w:ascii="Arial" w:hAnsi="Arial" w:cs="Arial"/>
          <w:b w:val="0"/>
          <w:sz w:val="22"/>
          <w:szCs w:val="22"/>
        </w:rPr>
        <w:t xml:space="preserve"> řízení splnění</w:t>
      </w:r>
      <w:r w:rsidR="005E3A87" w:rsidRPr="004A2DF9">
        <w:rPr>
          <w:rFonts w:ascii="Arial" w:hAnsi="Arial" w:cs="Arial"/>
          <w:b w:val="0"/>
          <w:sz w:val="22"/>
          <w:szCs w:val="22"/>
        </w:rPr>
        <w:t xml:space="preserve"> kvalifikace pomocí podzhotovitel</w:t>
      </w:r>
      <w:r w:rsidR="00270B1C" w:rsidRPr="004A2DF9">
        <w:rPr>
          <w:rFonts w:ascii="Arial" w:hAnsi="Arial" w:cs="Arial"/>
          <w:b w:val="0"/>
          <w:sz w:val="22"/>
          <w:szCs w:val="22"/>
        </w:rPr>
        <w:t xml:space="preserve">e, je změna tohoto </w:t>
      </w:r>
      <w:r w:rsidR="005E3A87" w:rsidRPr="004A2DF9">
        <w:rPr>
          <w:rFonts w:ascii="Arial" w:hAnsi="Arial" w:cs="Arial"/>
          <w:b w:val="0"/>
          <w:sz w:val="22"/>
          <w:szCs w:val="22"/>
        </w:rPr>
        <w:t>podzhotovitele</w:t>
      </w:r>
      <w:r w:rsidR="00270B1C" w:rsidRPr="004A2DF9">
        <w:rPr>
          <w:rFonts w:ascii="Arial" w:hAnsi="Arial" w:cs="Arial"/>
          <w:b w:val="0"/>
          <w:sz w:val="22"/>
          <w:szCs w:val="22"/>
        </w:rPr>
        <w:t xml:space="preserve"> možná pouze ve výjimečných případech se souhlase</w:t>
      </w:r>
      <w:r w:rsidR="005E3A87" w:rsidRPr="004A2DF9">
        <w:rPr>
          <w:rFonts w:ascii="Arial" w:hAnsi="Arial" w:cs="Arial"/>
          <w:b w:val="0"/>
          <w:sz w:val="22"/>
          <w:szCs w:val="22"/>
        </w:rPr>
        <w:t>m objednatele. Nový podzhotovitel</w:t>
      </w:r>
      <w:r w:rsidR="00270B1C" w:rsidRPr="004A2DF9">
        <w:rPr>
          <w:rFonts w:ascii="Arial" w:hAnsi="Arial" w:cs="Arial"/>
          <w:b w:val="0"/>
          <w:sz w:val="22"/>
          <w:szCs w:val="22"/>
        </w:rPr>
        <w:t xml:space="preserve"> musí splňovat kvalifikaci minimálně v rozsahu,</w:t>
      </w:r>
      <w:r w:rsidR="00D4726C" w:rsidRPr="004A2DF9">
        <w:rPr>
          <w:rFonts w:ascii="Arial" w:hAnsi="Arial" w:cs="Arial"/>
          <w:b w:val="0"/>
          <w:sz w:val="22"/>
          <w:szCs w:val="22"/>
        </w:rPr>
        <w:t xml:space="preserve"> v </w:t>
      </w:r>
      <w:r w:rsidR="00270B1C" w:rsidRPr="004A2DF9">
        <w:rPr>
          <w:rFonts w:ascii="Arial" w:hAnsi="Arial" w:cs="Arial"/>
          <w:b w:val="0"/>
          <w:sz w:val="22"/>
          <w:szCs w:val="22"/>
        </w:rPr>
        <w:t>jakém byla prokázána v</w:t>
      </w:r>
      <w:r w:rsidR="004707E1" w:rsidRPr="004A2DF9">
        <w:rPr>
          <w:rFonts w:ascii="Arial" w:hAnsi="Arial" w:cs="Arial"/>
          <w:b w:val="0"/>
          <w:sz w:val="22"/>
          <w:szCs w:val="22"/>
        </w:rPr>
        <w:t>e</w:t>
      </w:r>
      <w:r w:rsidR="00270B1C" w:rsidRPr="004A2DF9">
        <w:rPr>
          <w:rFonts w:ascii="Arial" w:hAnsi="Arial" w:cs="Arial"/>
          <w:b w:val="0"/>
          <w:sz w:val="22"/>
          <w:szCs w:val="22"/>
        </w:rPr>
        <w:t> </w:t>
      </w:r>
      <w:r w:rsidR="004707E1" w:rsidRPr="004A2DF9">
        <w:rPr>
          <w:rFonts w:ascii="Arial" w:hAnsi="Arial" w:cs="Arial"/>
          <w:b w:val="0"/>
          <w:sz w:val="22"/>
          <w:szCs w:val="22"/>
        </w:rPr>
        <w:t>výběrovém</w:t>
      </w:r>
      <w:r w:rsidR="00270B1C" w:rsidRPr="004A2DF9">
        <w:rPr>
          <w:rFonts w:ascii="Arial" w:hAnsi="Arial" w:cs="Arial"/>
          <w:b w:val="0"/>
          <w:sz w:val="22"/>
          <w:szCs w:val="22"/>
        </w:rPr>
        <w:t xml:space="preserve"> řízení</w:t>
      </w:r>
      <w:r w:rsidR="00F91D62" w:rsidRPr="004A2DF9">
        <w:rPr>
          <w:rFonts w:ascii="Arial" w:hAnsi="Arial" w:cs="Arial"/>
          <w:b w:val="0"/>
          <w:sz w:val="22"/>
          <w:szCs w:val="22"/>
        </w:rPr>
        <w:t>.</w:t>
      </w:r>
    </w:p>
    <w:p w:rsidR="00354816" w:rsidRPr="004A2DF9" w:rsidRDefault="00026B5F" w:rsidP="003A146D">
      <w:pPr>
        <w:pStyle w:val="Zkladntext"/>
        <w:spacing w:before="0"/>
        <w:ind w:left="703" w:hanging="703"/>
        <w:jc w:val="both"/>
        <w:rPr>
          <w:rFonts w:ascii="Arial" w:hAnsi="Arial" w:cs="Arial"/>
          <w:snapToGrid w:val="0"/>
          <w:sz w:val="22"/>
          <w:szCs w:val="22"/>
        </w:rPr>
      </w:pPr>
      <w:r w:rsidRPr="004A2DF9">
        <w:rPr>
          <w:rFonts w:ascii="Arial" w:hAnsi="Arial" w:cs="Arial"/>
          <w:sz w:val="22"/>
          <w:szCs w:val="22"/>
        </w:rPr>
        <w:t>10.12.</w:t>
      </w:r>
      <w:r w:rsidR="0036583D" w:rsidRPr="004A2DF9">
        <w:rPr>
          <w:rFonts w:ascii="Arial" w:hAnsi="Arial" w:cs="Arial"/>
          <w:b/>
          <w:sz w:val="22"/>
          <w:szCs w:val="22"/>
        </w:rPr>
        <w:tab/>
      </w:r>
      <w:r w:rsidR="00354816" w:rsidRPr="004A2DF9">
        <w:rPr>
          <w:rFonts w:ascii="Arial" w:hAnsi="Arial" w:cs="Arial"/>
          <w:snapToGrid w:val="0"/>
          <w:sz w:val="22"/>
          <w:szCs w:val="22"/>
        </w:rPr>
        <w:t>Zhotovitel je povinen vyzvat objednatele ke kontrole a prověření prací, které v dalším postupu budou zakryty nebo se stanou nepřístupnými. Neučiní-li tak, je povinen na žádost objednatele odkrýt práce, které byly zakryty nebo které se staly nepřístupnými na svůj náklad. Výzvu je zhotovitel povinen učinit písemně minimálně tři dny před zakrytím. Pokud se objednatel nedostaví do této lhůty, je zhotovitel oprávněn výše uvedené práce po předcházejícím písemném upozornění objednatele zakrýt a pokračovat v dalších pracích.</w:t>
      </w:r>
    </w:p>
    <w:p w:rsidR="00D86716" w:rsidRPr="004A2DF9" w:rsidRDefault="00D86716" w:rsidP="00B540DE">
      <w:pPr>
        <w:pStyle w:val="BodyText21"/>
        <w:widowControl/>
        <w:rPr>
          <w:rFonts w:ascii="Arial" w:hAnsi="Arial" w:cs="Arial"/>
          <w:b w:val="0"/>
          <w:sz w:val="22"/>
          <w:szCs w:val="22"/>
        </w:rPr>
      </w:pPr>
    </w:p>
    <w:p w:rsidR="00FE1221" w:rsidRPr="004A2DF9" w:rsidRDefault="00DC4A0F" w:rsidP="009E0E3B">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11</w:t>
      </w:r>
      <w:r w:rsidR="00107E50" w:rsidRPr="004A2DF9">
        <w:rPr>
          <w:rFonts w:ascii="Arial" w:hAnsi="Arial" w:cs="Arial"/>
          <w:b/>
          <w:sz w:val="22"/>
          <w:szCs w:val="22"/>
        </w:rPr>
        <w:t>.</w:t>
      </w:r>
      <w:r w:rsidR="00107E50" w:rsidRPr="004A2DF9">
        <w:rPr>
          <w:rFonts w:ascii="Arial" w:hAnsi="Arial" w:cs="Arial"/>
          <w:b/>
          <w:sz w:val="22"/>
          <w:szCs w:val="22"/>
        </w:rPr>
        <w:tab/>
        <w:t>ZÁRUKA ZA JAKOST A ZKOUŠKY DÍLA</w:t>
      </w:r>
    </w:p>
    <w:p w:rsidR="006578DE"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11.1.</w:t>
      </w:r>
      <w:r w:rsidRPr="004A2DF9">
        <w:rPr>
          <w:rFonts w:ascii="Arial" w:hAnsi="Arial" w:cs="Arial"/>
          <w:b w:val="0"/>
          <w:sz w:val="22"/>
          <w:szCs w:val="22"/>
        </w:rPr>
        <w:tab/>
        <w:t xml:space="preserve">Zhotovitel se zavazuje, že předané </w:t>
      </w:r>
      <w:r w:rsidR="00EF5CB6" w:rsidRPr="004A2DF9">
        <w:rPr>
          <w:rFonts w:ascii="Arial" w:hAnsi="Arial" w:cs="Arial"/>
          <w:b w:val="0"/>
          <w:sz w:val="22"/>
          <w:szCs w:val="22"/>
        </w:rPr>
        <w:t>dílo (nebo jeho část)</w:t>
      </w:r>
      <w:r w:rsidR="00931F34" w:rsidRPr="004A2DF9">
        <w:rPr>
          <w:rFonts w:ascii="Arial" w:hAnsi="Arial" w:cs="Arial"/>
          <w:b w:val="0"/>
          <w:sz w:val="22"/>
          <w:szCs w:val="22"/>
        </w:rPr>
        <w:t xml:space="preserve"> </w:t>
      </w:r>
      <w:r w:rsidRPr="004A2DF9">
        <w:rPr>
          <w:rFonts w:ascii="Arial" w:hAnsi="Arial" w:cs="Arial"/>
          <w:b w:val="0"/>
          <w:sz w:val="22"/>
          <w:szCs w:val="22"/>
        </w:rPr>
        <w:t>bude prosté jakýchkoli vad a bude mít vlastnosti dle projektové dokumentace, obecně závazných právních předpisů, ČSN, pravomocného stavební</w:t>
      </w:r>
      <w:r w:rsidR="00444688" w:rsidRPr="004A2DF9">
        <w:rPr>
          <w:rFonts w:ascii="Arial" w:hAnsi="Arial" w:cs="Arial"/>
          <w:b w:val="0"/>
          <w:sz w:val="22"/>
          <w:szCs w:val="22"/>
        </w:rPr>
        <w:t xml:space="preserve">ho povolení na provedení díla </w:t>
      </w:r>
      <w:r w:rsidRPr="004A2DF9">
        <w:rPr>
          <w:rFonts w:ascii="Arial" w:hAnsi="Arial" w:cs="Arial"/>
          <w:b w:val="0"/>
          <w:sz w:val="22"/>
          <w:szCs w:val="22"/>
        </w:rPr>
        <w:t xml:space="preserve">této smlouvy, dále vlastnosti v první jakosti kvality provedení a bude provedeno v souladu s ověřenou praxí. </w:t>
      </w:r>
    </w:p>
    <w:p w:rsidR="00D02FFB" w:rsidRPr="004A2DF9" w:rsidRDefault="00FE1221" w:rsidP="009E0B14">
      <w:pPr>
        <w:pStyle w:val="BodyText21"/>
        <w:widowControl/>
        <w:ind w:left="709" w:hanging="1"/>
        <w:rPr>
          <w:rFonts w:ascii="Arial" w:hAnsi="Arial" w:cs="Arial"/>
          <w:b w:val="0"/>
          <w:sz w:val="22"/>
          <w:szCs w:val="22"/>
        </w:rPr>
      </w:pPr>
      <w:r w:rsidRPr="004A2DF9">
        <w:rPr>
          <w:rFonts w:ascii="Arial" w:hAnsi="Arial" w:cs="Arial"/>
          <w:b w:val="0"/>
          <w:sz w:val="22"/>
          <w:szCs w:val="22"/>
        </w:rPr>
        <w:t xml:space="preserve">Zhotovitel poskytuje objednateli záruku </w:t>
      </w:r>
      <w:r w:rsidR="00444688" w:rsidRPr="004A2DF9">
        <w:rPr>
          <w:rFonts w:ascii="Arial" w:hAnsi="Arial" w:cs="Arial"/>
          <w:b w:val="0"/>
          <w:sz w:val="22"/>
          <w:szCs w:val="22"/>
        </w:rPr>
        <w:t>na</w:t>
      </w:r>
      <w:r w:rsidR="00F72F81" w:rsidRPr="004A2DF9">
        <w:rPr>
          <w:rFonts w:ascii="Arial" w:hAnsi="Arial" w:cs="Arial"/>
          <w:b w:val="0"/>
          <w:sz w:val="22"/>
          <w:szCs w:val="22"/>
        </w:rPr>
        <w:t xml:space="preserve"> </w:t>
      </w:r>
      <w:r w:rsidR="00EF5CB6" w:rsidRPr="004A2DF9">
        <w:rPr>
          <w:rFonts w:ascii="Arial" w:hAnsi="Arial" w:cs="Arial"/>
          <w:b w:val="0"/>
          <w:sz w:val="22"/>
          <w:szCs w:val="22"/>
        </w:rPr>
        <w:t xml:space="preserve">dílo </w:t>
      </w:r>
      <w:proofErr w:type="gramStart"/>
      <w:r w:rsidR="00931F34" w:rsidRPr="004A2DF9">
        <w:rPr>
          <w:rFonts w:ascii="Arial" w:hAnsi="Arial" w:cs="Arial"/>
          <w:b w:val="0"/>
          <w:sz w:val="22"/>
          <w:szCs w:val="22"/>
        </w:rPr>
        <w:t>1A</w:t>
      </w:r>
      <w:proofErr w:type="gramEnd"/>
      <w:r w:rsidR="0039456F" w:rsidRPr="004A2DF9">
        <w:rPr>
          <w:rFonts w:ascii="Arial" w:hAnsi="Arial" w:cs="Arial"/>
          <w:b w:val="0"/>
          <w:sz w:val="22"/>
          <w:szCs w:val="22"/>
        </w:rPr>
        <w:t xml:space="preserve">, </w:t>
      </w:r>
      <w:r w:rsidR="00931F34" w:rsidRPr="004A2DF9">
        <w:rPr>
          <w:rFonts w:ascii="Arial" w:hAnsi="Arial" w:cs="Arial"/>
          <w:b w:val="0"/>
          <w:sz w:val="22"/>
          <w:szCs w:val="22"/>
        </w:rPr>
        <w:t xml:space="preserve">1B </w:t>
      </w:r>
      <w:r w:rsidR="0039456F" w:rsidRPr="004A2DF9">
        <w:rPr>
          <w:rFonts w:ascii="Arial" w:hAnsi="Arial" w:cs="Arial"/>
          <w:b w:val="0"/>
          <w:sz w:val="22"/>
          <w:szCs w:val="22"/>
        </w:rPr>
        <w:t xml:space="preserve">a 1C </w:t>
      </w:r>
      <w:r w:rsidR="00F72F81" w:rsidRPr="004A2DF9">
        <w:rPr>
          <w:rFonts w:ascii="Arial" w:hAnsi="Arial" w:cs="Arial"/>
          <w:b w:val="0"/>
          <w:sz w:val="22"/>
          <w:szCs w:val="22"/>
        </w:rPr>
        <w:t xml:space="preserve">v délce 60 měsíců. </w:t>
      </w:r>
      <w:r w:rsidR="00D02FFB" w:rsidRPr="004A2DF9">
        <w:rPr>
          <w:rFonts w:ascii="Arial" w:hAnsi="Arial" w:cs="Arial"/>
          <w:b w:val="0"/>
          <w:sz w:val="22"/>
          <w:szCs w:val="22"/>
        </w:rPr>
        <w:t>Počátek běhu záruční lhůty se stanovuje na den následující po předání a převzetí díla</w:t>
      </w:r>
      <w:r w:rsidR="00931F34" w:rsidRPr="004A2DF9">
        <w:rPr>
          <w:rFonts w:ascii="Arial" w:hAnsi="Arial" w:cs="Arial"/>
          <w:b w:val="0"/>
          <w:sz w:val="22"/>
          <w:szCs w:val="22"/>
        </w:rPr>
        <w:t xml:space="preserve"> </w:t>
      </w:r>
      <w:proofErr w:type="gramStart"/>
      <w:r w:rsidR="00931F34" w:rsidRPr="004A2DF9">
        <w:rPr>
          <w:rFonts w:ascii="Arial" w:hAnsi="Arial" w:cs="Arial"/>
          <w:b w:val="0"/>
          <w:sz w:val="22"/>
          <w:szCs w:val="22"/>
        </w:rPr>
        <w:t>1A</w:t>
      </w:r>
      <w:proofErr w:type="gramEnd"/>
      <w:r w:rsidR="0039456F" w:rsidRPr="004A2DF9">
        <w:rPr>
          <w:rFonts w:ascii="Arial" w:hAnsi="Arial" w:cs="Arial"/>
          <w:b w:val="0"/>
          <w:sz w:val="22"/>
          <w:szCs w:val="22"/>
        </w:rPr>
        <w:t xml:space="preserve">, </w:t>
      </w:r>
      <w:r w:rsidR="00931F34" w:rsidRPr="004A2DF9">
        <w:rPr>
          <w:rFonts w:ascii="Arial" w:hAnsi="Arial" w:cs="Arial"/>
          <w:b w:val="0"/>
          <w:sz w:val="22"/>
          <w:szCs w:val="22"/>
        </w:rPr>
        <w:t>1B</w:t>
      </w:r>
      <w:r w:rsidR="0039456F" w:rsidRPr="004A2DF9">
        <w:rPr>
          <w:rFonts w:ascii="Arial" w:hAnsi="Arial" w:cs="Arial"/>
          <w:b w:val="0"/>
          <w:sz w:val="22"/>
          <w:szCs w:val="22"/>
        </w:rPr>
        <w:t xml:space="preserve"> a 1C</w:t>
      </w:r>
      <w:r w:rsidR="00AA259C" w:rsidRPr="004A2DF9">
        <w:rPr>
          <w:rFonts w:ascii="Arial" w:hAnsi="Arial" w:cs="Arial"/>
          <w:b w:val="0"/>
          <w:sz w:val="22"/>
          <w:szCs w:val="22"/>
        </w:rPr>
        <w:t>, pro každou zvlášť.</w:t>
      </w:r>
      <w:r w:rsidR="00D02FFB" w:rsidRPr="004A2DF9">
        <w:rPr>
          <w:rFonts w:ascii="Arial" w:hAnsi="Arial" w:cs="Arial"/>
          <w:sz w:val="22"/>
          <w:szCs w:val="22"/>
        </w:rPr>
        <w:t xml:space="preserve"> </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11.2.</w:t>
      </w:r>
      <w:r w:rsidRPr="004A2DF9">
        <w:rPr>
          <w:rFonts w:ascii="Arial" w:hAnsi="Arial" w:cs="Arial"/>
          <w:b w:val="0"/>
          <w:sz w:val="22"/>
          <w:szCs w:val="22"/>
        </w:rPr>
        <w:tab/>
        <w:t xml:space="preserve">Objednatel je oprávněn reklamovat v záruční době dle článku </w:t>
      </w:r>
      <w:r w:rsidR="00D75277" w:rsidRPr="004A2DF9">
        <w:rPr>
          <w:rFonts w:ascii="Arial" w:hAnsi="Arial" w:cs="Arial"/>
          <w:b w:val="0"/>
          <w:sz w:val="22"/>
          <w:szCs w:val="22"/>
        </w:rPr>
        <w:t>11</w:t>
      </w:r>
      <w:r w:rsidRPr="004A2DF9">
        <w:rPr>
          <w:rFonts w:ascii="Arial" w:hAnsi="Arial" w:cs="Arial"/>
          <w:b w:val="0"/>
          <w:sz w:val="22"/>
          <w:szCs w:val="22"/>
        </w:rPr>
        <w:t>. odst. 11.1. této smlouvy vady díla</w:t>
      </w:r>
      <w:r w:rsidR="00AA259C" w:rsidRPr="004A2DF9">
        <w:rPr>
          <w:rFonts w:ascii="Arial" w:hAnsi="Arial" w:cs="Arial"/>
          <w:b w:val="0"/>
          <w:sz w:val="22"/>
          <w:szCs w:val="22"/>
        </w:rPr>
        <w:t xml:space="preserve"> (nebo jeho části)</w:t>
      </w:r>
      <w:r w:rsidRPr="004A2DF9">
        <w:rPr>
          <w:rFonts w:ascii="Arial" w:hAnsi="Arial" w:cs="Arial"/>
          <w:b w:val="0"/>
          <w:sz w:val="22"/>
          <w:szCs w:val="22"/>
        </w:rPr>
        <w:t xml:space="preserve"> u zhotovitele, a to písemnou formou. V reklamaci musí být popsána vada díla</w:t>
      </w:r>
      <w:r w:rsidR="00AA259C" w:rsidRPr="004A2DF9">
        <w:rPr>
          <w:rFonts w:ascii="Arial" w:hAnsi="Arial" w:cs="Arial"/>
          <w:b w:val="0"/>
          <w:sz w:val="22"/>
          <w:szCs w:val="22"/>
        </w:rPr>
        <w:t xml:space="preserve"> (nebo jeho části)</w:t>
      </w:r>
      <w:r w:rsidRPr="004A2DF9">
        <w:rPr>
          <w:rFonts w:ascii="Arial" w:hAnsi="Arial" w:cs="Arial"/>
          <w:b w:val="0"/>
          <w:sz w:val="22"/>
          <w:szCs w:val="22"/>
        </w:rPr>
        <w:t>, nebo alespoň způsob, jakým se projevuje, a určen nárok objednatele z vady díla</w:t>
      </w:r>
      <w:r w:rsidR="00AA259C" w:rsidRPr="004A2DF9">
        <w:rPr>
          <w:rFonts w:ascii="Arial" w:hAnsi="Arial" w:cs="Arial"/>
          <w:b w:val="0"/>
          <w:sz w:val="22"/>
          <w:szCs w:val="22"/>
        </w:rPr>
        <w:t xml:space="preserve"> (nebo jeho části)</w:t>
      </w:r>
      <w:r w:rsidRPr="004A2DF9">
        <w:rPr>
          <w:rFonts w:ascii="Arial" w:hAnsi="Arial" w:cs="Arial"/>
          <w:b w:val="0"/>
          <w:sz w:val="22"/>
          <w:szCs w:val="22"/>
        </w:rPr>
        <w:t>, případně požadavek na způsob odstranění vad díla</w:t>
      </w:r>
      <w:r w:rsidR="00AA259C" w:rsidRPr="004A2DF9">
        <w:rPr>
          <w:rFonts w:ascii="Arial" w:hAnsi="Arial" w:cs="Arial"/>
          <w:b w:val="0"/>
          <w:sz w:val="22"/>
          <w:szCs w:val="22"/>
        </w:rPr>
        <w:t xml:space="preserve"> (nebo jeho části)</w:t>
      </w:r>
      <w:r w:rsidRPr="004A2DF9">
        <w:rPr>
          <w:rFonts w:ascii="Arial" w:hAnsi="Arial" w:cs="Arial"/>
          <w:b w:val="0"/>
          <w:sz w:val="22"/>
          <w:szCs w:val="22"/>
        </w:rPr>
        <w:t>, a to včetně termínu pro odstranění vad díla</w:t>
      </w:r>
      <w:r w:rsidR="00AA259C" w:rsidRPr="004A2DF9">
        <w:rPr>
          <w:rFonts w:ascii="Arial" w:hAnsi="Arial" w:cs="Arial"/>
          <w:b w:val="0"/>
          <w:sz w:val="22"/>
          <w:szCs w:val="22"/>
        </w:rPr>
        <w:t xml:space="preserve"> (nebo jeho části)</w:t>
      </w:r>
      <w:r w:rsidRPr="004A2DF9">
        <w:rPr>
          <w:rFonts w:ascii="Arial" w:hAnsi="Arial" w:cs="Arial"/>
          <w:b w:val="0"/>
          <w:sz w:val="22"/>
          <w:szCs w:val="22"/>
        </w:rPr>
        <w:t xml:space="preserve"> zhotovitelem. Objednatel </w:t>
      </w:r>
      <w:r w:rsidRPr="004A2DF9">
        <w:rPr>
          <w:rFonts w:ascii="Arial" w:hAnsi="Arial" w:cs="Arial"/>
          <w:b w:val="0"/>
          <w:sz w:val="22"/>
          <w:szCs w:val="22"/>
        </w:rPr>
        <w:lastRenderedPageBreak/>
        <w:t xml:space="preserve">má právo volby způsobu odstranění důsledku vadného plnění, tuto volbu může měnit i bez souhlasu zhotovitele. </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11.3.</w:t>
      </w:r>
      <w:r w:rsidRPr="004A2DF9">
        <w:rPr>
          <w:rFonts w:ascii="Arial" w:hAnsi="Arial" w:cs="Arial"/>
          <w:b w:val="0"/>
          <w:sz w:val="22"/>
          <w:szCs w:val="22"/>
        </w:rPr>
        <w:tab/>
        <w:t>Zhotovitel se z</w:t>
      </w:r>
      <w:r w:rsidR="0068405F" w:rsidRPr="004A2DF9">
        <w:rPr>
          <w:rFonts w:ascii="Arial" w:hAnsi="Arial" w:cs="Arial"/>
          <w:b w:val="0"/>
          <w:sz w:val="22"/>
          <w:szCs w:val="22"/>
        </w:rPr>
        <w:t>avazuje bez zbytečného odkladu</w:t>
      </w:r>
      <w:r w:rsidRPr="004A2DF9">
        <w:rPr>
          <w:rFonts w:ascii="Arial" w:hAnsi="Arial" w:cs="Arial"/>
          <w:b w:val="0"/>
          <w:sz w:val="22"/>
          <w:szCs w:val="22"/>
        </w:rPr>
        <w:t>, bude-li to v daném případě technicky možné, od okamžiku oznámení vady díla či jeho části zahájit odstraňování vady díla či jeho části, a to i tehdy, neuznává-li zhotovitel odpovědnost za vady č</w:t>
      </w:r>
      <w:r w:rsidR="0068405F" w:rsidRPr="004A2DF9">
        <w:rPr>
          <w:rFonts w:ascii="Arial" w:hAnsi="Arial" w:cs="Arial"/>
          <w:b w:val="0"/>
          <w:sz w:val="22"/>
          <w:szCs w:val="22"/>
        </w:rPr>
        <w:t>i příčiny, které ji vyvolaly, a </w:t>
      </w:r>
      <w:r w:rsidRPr="004A2DF9">
        <w:rPr>
          <w:rFonts w:ascii="Arial" w:hAnsi="Arial" w:cs="Arial"/>
          <w:b w:val="0"/>
          <w:sz w:val="22"/>
          <w:szCs w:val="22"/>
        </w:rPr>
        <w:t xml:space="preserve">vady odstranit v technicky co nejkratší lhůtě. </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11.4.</w:t>
      </w:r>
      <w:r w:rsidRPr="004A2DF9">
        <w:rPr>
          <w:rFonts w:ascii="Arial" w:hAnsi="Arial" w:cs="Arial"/>
          <w:b w:val="0"/>
          <w:sz w:val="22"/>
          <w:szCs w:val="22"/>
        </w:rPr>
        <w:tab/>
        <w:t>V případě odstranění vady díla či jeho části dodáním náhradního plnění běží pro toto náhradní plnění nová záruční lhůta, a to ode dne řádného protokolárního dodání a přev</w:t>
      </w:r>
      <w:r w:rsidR="007B68E6" w:rsidRPr="004A2DF9">
        <w:rPr>
          <w:rFonts w:ascii="Arial" w:hAnsi="Arial" w:cs="Arial"/>
          <w:b w:val="0"/>
          <w:sz w:val="22"/>
          <w:szCs w:val="22"/>
        </w:rPr>
        <w:t xml:space="preserve">zetí nového plnění </w:t>
      </w:r>
      <w:r w:rsidRPr="004A2DF9">
        <w:rPr>
          <w:rFonts w:ascii="Arial" w:hAnsi="Arial" w:cs="Arial"/>
          <w:b w:val="0"/>
          <w:sz w:val="22"/>
          <w:szCs w:val="22"/>
        </w:rPr>
        <w:t>objednatelem.</w:t>
      </w:r>
      <w:r w:rsidRPr="004A2DF9">
        <w:rPr>
          <w:rFonts w:ascii="Arial" w:hAnsi="Arial" w:cs="Arial"/>
          <w:b w:val="0"/>
          <w:color w:val="000000"/>
          <w:sz w:val="22"/>
          <w:szCs w:val="22"/>
        </w:rPr>
        <w:t xml:space="preserve"> Záruční lhůty na reklamovanou část díla </w:t>
      </w:r>
      <w:r w:rsidR="00F11794" w:rsidRPr="004A2DF9">
        <w:rPr>
          <w:rFonts w:ascii="Arial" w:hAnsi="Arial" w:cs="Arial"/>
          <w:b w:val="0"/>
          <w:color w:val="000000"/>
          <w:sz w:val="22"/>
          <w:szCs w:val="22"/>
        </w:rPr>
        <w:t xml:space="preserve">(nebo jeho části) </w:t>
      </w:r>
      <w:r w:rsidRPr="004A2DF9">
        <w:rPr>
          <w:rFonts w:ascii="Arial" w:hAnsi="Arial" w:cs="Arial"/>
          <w:b w:val="0"/>
          <w:color w:val="000000"/>
          <w:sz w:val="22"/>
          <w:szCs w:val="22"/>
        </w:rPr>
        <w:t xml:space="preserve">se prodlužují o dobu, která uplynula od doručení reklamace vady do doby jejího odstranění. </w:t>
      </w:r>
      <w:r w:rsidRPr="004A2DF9">
        <w:rPr>
          <w:rFonts w:ascii="Arial" w:hAnsi="Arial" w:cs="Arial"/>
          <w:b w:val="0"/>
          <w:sz w:val="22"/>
          <w:szCs w:val="22"/>
        </w:rPr>
        <w:t>Po dobu od nahlášení vady díla</w:t>
      </w:r>
      <w:r w:rsidR="00F11794" w:rsidRPr="004A2DF9">
        <w:rPr>
          <w:rFonts w:ascii="Arial" w:hAnsi="Arial" w:cs="Arial"/>
          <w:b w:val="0"/>
          <w:sz w:val="22"/>
          <w:szCs w:val="22"/>
        </w:rPr>
        <w:t xml:space="preserve"> (nebo jeho části)</w:t>
      </w:r>
      <w:r w:rsidRPr="004A2DF9">
        <w:rPr>
          <w:rFonts w:ascii="Arial" w:hAnsi="Arial" w:cs="Arial"/>
          <w:b w:val="0"/>
          <w:sz w:val="22"/>
          <w:szCs w:val="22"/>
        </w:rPr>
        <w:t xml:space="preserve"> objednatelem zhotoviteli až do řádného odstranění vady díla </w:t>
      </w:r>
      <w:r w:rsidR="00F11794" w:rsidRPr="004A2DF9">
        <w:rPr>
          <w:rFonts w:ascii="Arial" w:hAnsi="Arial" w:cs="Arial"/>
          <w:b w:val="0"/>
          <w:sz w:val="22"/>
          <w:szCs w:val="22"/>
        </w:rPr>
        <w:t xml:space="preserve">(nebo jeho části) </w:t>
      </w:r>
      <w:r w:rsidRPr="004A2DF9">
        <w:rPr>
          <w:rFonts w:ascii="Arial" w:hAnsi="Arial" w:cs="Arial"/>
          <w:b w:val="0"/>
          <w:sz w:val="22"/>
          <w:szCs w:val="22"/>
        </w:rPr>
        <w:t>zhotovitelem neběží záruční lhůta s tím, že doba přerušení běhu záruční lhůty bude počítána na celé dny a bude brán v úvahu každý započatý kalendářní den.</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w:t>
      </w:r>
      <w:r w:rsidR="00871C48" w:rsidRPr="004A2DF9">
        <w:rPr>
          <w:rFonts w:ascii="Arial" w:hAnsi="Arial" w:cs="Arial"/>
          <w:b w:val="0"/>
          <w:sz w:val="22"/>
          <w:szCs w:val="22"/>
        </w:rPr>
        <w:t>5</w:t>
      </w:r>
      <w:r w:rsidRPr="004A2DF9">
        <w:rPr>
          <w:rFonts w:ascii="Arial" w:hAnsi="Arial" w:cs="Arial"/>
          <w:b w:val="0"/>
          <w:sz w:val="22"/>
          <w:szCs w:val="22"/>
        </w:rPr>
        <w:t>.</w:t>
      </w:r>
      <w:r w:rsidRPr="004A2DF9">
        <w:rPr>
          <w:rFonts w:ascii="Arial" w:hAnsi="Arial" w:cs="Arial"/>
          <w:b w:val="0"/>
          <w:sz w:val="22"/>
          <w:szCs w:val="22"/>
        </w:rPr>
        <w:tab/>
        <w:t xml:space="preserve">Práva a povinnosti </w:t>
      </w:r>
      <w:proofErr w:type="gramStart"/>
      <w:r w:rsidRPr="004A2DF9">
        <w:rPr>
          <w:rFonts w:ascii="Arial" w:hAnsi="Arial" w:cs="Arial"/>
          <w:b w:val="0"/>
          <w:sz w:val="22"/>
          <w:szCs w:val="22"/>
        </w:rPr>
        <w:t>ze</w:t>
      </w:r>
      <w:proofErr w:type="gramEnd"/>
      <w:r w:rsidRPr="004A2DF9">
        <w:rPr>
          <w:rFonts w:ascii="Arial" w:hAnsi="Arial" w:cs="Arial"/>
          <w:b w:val="0"/>
          <w:sz w:val="22"/>
          <w:szCs w:val="22"/>
        </w:rPr>
        <w:t xml:space="preserve"> zhotovitelem poskytnuté záruky nezanikají ani odstoupením kterékoli ze smluvních stran od smlouvy.</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11.</w:t>
      </w:r>
      <w:r w:rsidR="00871C48" w:rsidRPr="004A2DF9">
        <w:rPr>
          <w:rFonts w:ascii="Arial" w:hAnsi="Arial" w:cs="Arial"/>
          <w:b w:val="0"/>
          <w:sz w:val="22"/>
          <w:szCs w:val="22"/>
        </w:rPr>
        <w:t>6</w:t>
      </w:r>
      <w:r w:rsidRPr="004A2DF9">
        <w:rPr>
          <w:rFonts w:ascii="Arial" w:hAnsi="Arial" w:cs="Arial"/>
          <w:b w:val="0"/>
          <w:sz w:val="22"/>
          <w:szCs w:val="22"/>
        </w:rPr>
        <w:t>.</w:t>
      </w:r>
      <w:r w:rsidRPr="004A2DF9">
        <w:rPr>
          <w:rFonts w:ascii="Arial" w:hAnsi="Arial" w:cs="Arial"/>
          <w:b w:val="0"/>
          <w:sz w:val="22"/>
          <w:szCs w:val="22"/>
        </w:rPr>
        <w:tab/>
        <w:t xml:space="preserve">O reklamačním řízení budou objednatelem pořizovány písemné zápisy ve dvojím vyhotovení, z nichž jeden stejnopis obdrží každá ze smluvních stran. </w:t>
      </w:r>
    </w:p>
    <w:p w:rsidR="00660F21" w:rsidRPr="004A2DF9" w:rsidRDefault="00660F21" w:rsidP="009E0B14">
      <w:pPr>
        <w:pStyle w:val="BodyText21"/>
        <w:widowControl/>
        <w:ind w:left="709" w:hanging="709"/>
        <w:rPr>
          <w:rFonts w:ascii="Arial" w:hAnsi="Arial" w:cs="Arial"/>
          <w:b w:val="0"/>
          <w:sz w:val="22"/>
          <w:szCs w:val="22"/>
        </w:rPr>
      </w:pPr>
    </w:p>
    <w:p w:rsidR="008E43FF" w:rsidRPr="004A2DF9" w:rsidRDefault="008E43FF" w:rsidP="009E0B14">
      <w:pPr>
        <w:pStyle w:val="BodyText21"/>
        <w:widowControl/>
        <w:ind w:left="709" w:hanging="709"/>
        <w:rPr>
          <w:rFonts w:ascii="Arial" w:hAnsi="Arial" w:cs="Arial"/>
          <w:b w:val="0"/>
          <w:sz w:val="22"/>
          <w:szCs w:val="22"/>
        </w:rPr>
      </w:pPr>
    </w:p>
    <w:p w:rsidR="00FE1221" w:rsidRPr="004A2DF9" w:rsidRDefault="00D75277"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12</w:t>
      </w:r>
      <w:r w:rsidR="00107E50" w:rsidRPr="004A2DF9">
        <w:rPr>
          <w:rFonts w:ascii="Arial" w:hAnsi="Arial" w:cs="Arial"/>
          <w:b/>
          <w:sz w:val="22"/>
          <w:szCs w:val="22"/>
        </w:rPr>
        <w:t>.</w:t>
      </w:r>
      <w:r w:rsidR="00107E50" w:rsidRPr="004A2DF9">
        <w:rPr>
          <w:rFonts w:ascii="Arial" w:hAnsi="Arial" w:cs="Arial"/>
          <w:b/>
          <w:sz w:val="22"/>
          <w:szCs w:val="22"/>
        </w:rPr>
        <w:tab/>
        <w:t>PŘEDÁNÍ A PŘEVZETÍ DÍLA</w:t>
      </w:r>
    </w:p>
    <w:p w:rsidR="00E5368D"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871C48" w:rsidRPr="004A2DF9">
        <w:rPr>
          <w:rFonts w:ascii="Arial" w:hAnsi="Arial" w:cs="Arial"/>
          <w:b w:val="0"/>
          <w:sz w:val="22"/>
          <w:szCs w:val="22"/>
        </w:rPr>
        <w:t>1</w:t>
      </w:r>
      <w:r w:rsidRPr="004A2DF9">
        <w:rPr>
          <w:rFonts w:ascii="Arial" w:hAnsi="Arial" w:cs="Arial"/>
          <w:b w:val="0"/>
          <w:sz w:val="22"/>
          <w:szCs w:val="22"/>
        </w:rPr>
        <w:t>.</w:t>
      </w:r>
      <w:r w:rsidRPr="004A2DF9">
        <w:rPr>
          <w:rFonts w:ascii="Arial" w:hAnsi="Arial" w:cs="Arial"/>
          <w:b w:val="0"/>
          <w:sz w:val="22"/>
          <w:szCs w:val="22"/>
        </w:rPr>
        <w:tab/>
      </w:r>
      <w:r w:rsidR="00EF5CB6" w:rsidRPr="004A2DF9">
        <w:rPr>
          <w:rFonts w:ascii="Arial" w:hAnsi="Arial" w:cs="Arial"/>
          <w:b w:val="0"/>
          <w:sz w:val="22"/>
          <w:szCs w:val="22"/>
        </w:rPr>
        <w:t>Dílo (nebo jeho část)</w:t>
      </w:r>
      <w:r w:rsidR="00931F34" w:rsidRPr="004A2DF9">
        <w:rPr>
          <w:rFonts w:ascii="Arial" w:hAnsi="Arial" w:cs="Arial"/>
          <w:b w:val="0"/>
          <w:sz w:val="22"/>
          <w:szCs w:val="22"/>
        </w:rPr>
        <w:t xml:space="preserve"> </w:t>
      </w:r>
      <w:r w:rsidR="00E5368D" w:rsidRPr="004A2DF9">
        <w:rPr>
          <w:rFonts w:ascii="Arial" w:hAnsi="Arial" w:cs="Arial"/>
          <w:b w:val="0"/>
          <w:sz w:val="22"/>
          <w:szCs w:val="22"/>
        </w:rPr>
        <w:t xml:space="preserve">je považováno za ukončené dnem písemného </w:t>
      </w:r>
      <w:r w:rsidR="009E3D2E" w:rsidRPr="004A2DF9">
        <w:rPr>
          <w:rFonts w:ascii="Arial" w:hAnsi="Arial" w:cs="Arial"/>
          <w:b w:val="0"/>
          <w:sz w:val="22"/>
          <w:szCs w:val="22"/>
        </w:rPr>
        <w:t xml:space="preserve">předání a </w:t>
      </w:r>
      <w:r w:rsidR="00E5368D" w:rsidRPr="004A2DF9">
        <w:rPr>
          <w:rFonts w:ascii="Arial" w:hAnsi="Arial" w:cs="Arial"/>
          <w:b w:val="0"/>
          <w:sz w:val="22"/>
          <w:szCs w:val="22"/>
        </w:rPr>
        <w:t>převzetí díla</w:t>
      </w:r>
      <w:r w:rsidR="00AE5AE4" w:rsidRPr="004A2DF9">
        <w:rPr>
          <w:rFonts w:ascii="Arial" w:hAnsi="Arial" w:cs="Arial"/>
          <w:b w:val="0"/>
          <w:sz w:val="22"/>
          <w:szCs w:val="22"/>
        </w:rPr>
        <w:t xml:space="preserve"> (nebo jeho části)</w:t>
      </w:r>
      <w:r w:rsidR="00E5368D" w:rsidRPr="004A2DF9">
        <w:rPr>
          <w:rFonts w:ascii="Arial" w:hAnsi="Arial" w:cs="Arial"/>
          <w:b w:val="0"/>
          <w:sz w:val="22"/>
          <w:szCs w:val="22"/>
        </w:rPr>
        <w:t xml:space="preserve"> objednatele</w:t>
      </w:r>
      <w:r w:rsidR="00354816" w:rsidRPr="004A2DF9">
        <w:rPr>
          <w:rFonts w:ascii="Arial" w:hAnsi="Arial" w:cs="Arial"/>
          <w:b w:val="0"/>
          <w:sz w:val="22"/>
          <w:szCs w:val="22"/>
        </w:rPr>
        <w:t>m</w:t>
      </w:r>
      <w:r w:rsidR="00E5368D" w:rsidRPr="004A2DF9">
        <w:rPr>
          <w:rFonts w:ascii="Arial" w:hAnsi="Arial" w:cs="Arial"/>
          <w:b w:val="0"/>
          <w:sz w:val="22"/>
          <w:szCs w:val="22"/>
        </w:rPr>
        <w:t xml:space="preserve"> bez vad a nedodělků.</w:t>
      </w:r>
      <w:r w:rsidR="00354816" w:rsidRPr="004A2DF9">
        <w:rPr>
          <w:rFonts w:ascii="Arial" w:hAnsi="Arial" w:cs="Arial"/>
          <w:b w:val="0"/>
          <w:sz w:val="22"/>
          <w:szCs w:val="22"/>
        </w:rPr>
        <w:t xml:space="preserve"> Zorganizovat předání a převzetí díla </w:t>
      </w:r>
      <w:r w:rsidR="00AE5AE4" w:rsidRPr="004A2DF9">
        <w:rPr>
          <w:rFonts w:ascii="Arial" w:hAnsi="Arial" w:cs="Arial"/>
          <w:b w:val="0"/>
          <w:sz w:val="22"/>
          <w:szCs w:val="22"/>
        </w:rPr>
        <w:t xml:space="preserve">(nebo jeho části) </w:t>
      </w:r>
      <w:r w:rsidR="00354816" w:rsidRPr="004A2DF9">
        <w:rPr>
          <w:rFonts w:ascii="Arial" w:hAnsi="Arial" w:cs="Arial"/>
          <w:b w:val="0"/>
          <w:sz w:val="22"/>
          <w:szCs w:val="22"/>
        </w:rPr>
        <w:t>je povinností objednatele</w:t>
      </w:r>
      <w:r w:rsidR="0097669A" w:rsidRPr="004A2DF9">
        <w:rPr>
          <w:rFonts w:ascii="Arial" w:hAnsi="Arial" w:cs="Arial"/>
          <w:b w:val="0"/>
          <w:sz w:val="22"/>
          <w:szCs w:val="22"/>
        </w:rPr>
        <w:t>.</w:t>
      </w:r>
    </w:p>
    <w:p w:rsidR="00FE1221" w:rsidRPr="004A2DF9" w:rsidRDefault="00E5368D" w:rsidP="009E0B14">
      <w:pPr>
        <w:pStyle w:val="BodyText21"/>
        <w:widowControl/>
        <w:ind w:left="705" w:hanging="705"/>
        <w:rPr>
          <w:rFonts w:ascii="Arial" w:hAnsi="Arial" w:cs="Arial"/>
          <w:b w:val="0"/>
          <w:sz w:val="22"/>
          <w:szCs w:val="22"/>
        </w:rPr>
      </w:pPr>
      <w:r w:rsidRPr="004A2DF9">
        <w:rPr>
          <w:rFonts w:ascii="Arial" w:hAnsi="Arial" w:cs="Arial"/>
          <w:b w:val="0"/>
          <w:sz w:val="22"/>
          <w:szCs w:val="22"/>
        </w:rPr>
        <w:t>12.2.</w:t>
      </w:r>
      <w:r w:rsidRPr="004A2DF9">
        <w:rPr>
          <w:rFonts w:ascii="Arial" w:hAnsi="Arial" w:cs="Arial"/>
          <w:b w:val="0"/>
          <w:sz w:val="22"/>
          <w:szCs w:val="22"/>
        </w:rPr>
        <w:tab/>
      </w:r>
      <w:r w:rsidR="00931F34" w:rsidRPr="004A2DF9">
        <w:rPr>
          <w:rFonts w:ascii="Arial" w:hAnsi="Arial" w:cs="Arial"/>
          <w:b w:val="0"/>
          <w:sz w:val="22"/>
          <w:szCs w:val="22"/>
        </w:rPr>
        <w:t>Zhotovitel je povinen předat každou část díla (</w:t>
      </w:r>
      <w:proofErr w:type="gramStart"/>
      <w:r w:rsidR="00931F34" w:rsidRPr="004A2DF9">
        <w:rPr>
          <w:rFonts w:ascii="Arial" w:hAnsi="Arial" w:cs="Arial"/>
          <w:b w:val="0"/>
          <w:sz w:val="22"/>
          <w:szCs w:val="22"/>
        </w:rPr>
        <w:t>1A</w:t>
      </w:r>
      <w:proofErr w:type="gramEnd"/>
      <w:r w:rsidR="00A53015" w:rsidRPr="004A2DF9">
        <w:rPr>
          <w:rFonts w:ascii="Arial" w:hAnsi="Arial" w:cs="Arial"/>
          <w:b w:val="0"/>
          <w:sz w:val="22"/>
          <w:szCs w:val="22"/>
        </w:rPr>
        <w:t xml:space="preserve">, </w:t>
      </w:r>
      <w:r w:rsidR="00931F34" w:rsidRPr="004A2DF9">
        <w:rPr>
          <w:rFonts w:ascii="Arial" w:hAnsi="Arial" w:cs="Arial"/>
          <w:b w:val="0"/>
          <w:sz w:val="22"/>
          <w:szCs w:val="22"/>
        </w:rPr>
        <w:t>1B</w:t>
      </w:r>
      <w:r w:rsidR="00A53015" w:rsidRPr="004A2DF9">
        <w:rPr>
          <w:rFonts w:ascii="Arial" w:hAnsi="Arial" w:cs="Arial"/>
          <w:b w:val="0"/>
          <w:sz w:val="22"/>
          <w:szCs w:val="22"/>
        </w:rPr>
        <w:t xml:space="preserve"> a 1C</w:t>
      </w:r>
      <w:r w:rsidR="00931F34" w:rsidRPr="004A2DF9">
        <w:rPr>
          <w:rFonts w:ascii="Arial" w:hAnsi="Arial" w:cs="Arial"/>
          <w:b w:val="0"/>
          <w:sz w:val="22"/>
          <w:szCs w:val="22"/>
        </w:rPr>
        <w:t>) samostatně, v termínech a</w:t>
      </w:r>
      <w:r w:rsidR="00A53015" w:rsidRPr="004A2DF9">
        <w:rPr>
          <w:rFonts w:ascii="Arial" w:hAnsi="Arial" w:cs="Arial"/>
          <w:b w:val="0"/>
          <w:sz w:val="22"/>
          <w:szCs w:val="22"/>
        </w:rPr>
        <w:t> </w:t>
      </w:r>
      <w:r w:rsidR="00931F34" w:rsidRPr="004A2DF9">
        <w:rPr>
          <w:rFonts w:ascii="Arial" w:hAnsi="Arial" w:cs="Arial"/>
          <w:b w:val="0"/>
          <w:sz w:val="22"/>
          <w:szCs w:val="22"/>
        </w:rPr>
        <w:t xml:space="preserve">způsobem sjednaným touto smlouvou. </w:t>
      </w:r>
      <w:r w:rsidR="00FE1221" w:rsidRPr="004A2DF9">
        <w:rPr>
          <w:rFonts w:ascii="Arial" w:hAnsi="Arial" w:cs="Arial"/>
          <w:b w:val="0"/>
          <w:sz w:val="22"/>
          <w:szCs w:val="22"/>
        </w:rPr>
        <w:t xml:space="preserve">K předání díla </w:t>
      </w:r>
      <w:r w:rsidR="00931F34" w:rsidRPr="004A2DF9">
        <w:rPr>
          <w:rFonts w:ascii="Arial" w:hAnsi="Arial" w:cs="Arial"/>
          <w:b w:val="0"/>
          <w:sz w:val="22"/>
          <w:szCs w:val="22"/>
        </w:rPr>
        <w:t xml:space="preserve">(nebo jeho části) </w:t>
      </w:r>
      <w:r w:rsidR="00FE1221" w:rsidRPr="004A2DF9">
        <w:rPr>
          <w:rFonts w:ascii="Arial" w:hAnsi="Arial" w:cs="Arial"/>
          <w:b w:val="0"/>
          <w:sz w:val="22"/>
          <w:szCs w:val="22"/>
        </w:rPr>
        <w:t>zhotovitelem objednateli dojde na základě předávacího řízení, a to formou písemného předávacího protokolu (jehož součástí bude i příslušná dokumentace, pokud je to stanoveno touto smlouvou či obvyklé), který bude podepsán oprávněnými</w:t>
      </w:r>
      <w:r w:rsidR="00045703" w:rsidRPr="004A2DF9">
        <w:rPr>
          <w:rFonts w:ascii="Arial" w:hAnsi="Arial" w:cs="Arial"/>
          <w:b w:val="0"/>
          <w:sz w:val="22"/>
          <w:szCs w:val="22"/>
        </w:rPr>
        <w:t xml:space="preserve"> zástupci obou smluvních stran, vyhotovení zajistí objednatel.</w:t>
      </w:r>
    </w:p>
    <w:p w:rsidR="00465B5A" w:rsidRPr="004A2DF9" w:rsidRDefault="00465B5A" w:rsidP="009E0B14">
      <w:pPr>
        <w:pStyle w:val="BodyText21"/>
        <w:widowControl/>
        <w:ind w:left="705" w:hanging="705"/>
        <w:rPr>
          <w:rFonts w:ascii="Arial" w:hAnsi="Arial" w:cs="Arial"/>
          <w:b w:val="0"/>
          <w:sz w:val="22"/>
          <w:szCs w:val="22"/>
        </w:rPr>
      </w:pPr>
      <w:r w:rsidRPr="004A2DF9">
        <w:rPr>
          <w:rFonts w:ascii="Arial" w:hAnsi="Arial" w:cs="Arial"/>
          <w:b w:val="0"/>
          <w:sz w:val="22"/>
          <w:szCs w:val="22"/>
        </w:rPr>
        <w:tab/>
        <w:t>K předání a převzetí díla</w:t>
      </w:r>
      <w:r w:rsidR="000D4CB5" w:rsidRPr="004A2DF9">
        <w:rPr>
          <w:rFonts w:ascii="Arial" w:hAnsi="Arial" w:cs="Arial"/>
          <w:b w:val="0"/>
          <w:sz w:val="22"/>
          <w:szCs w:val="22"/>
        </w:rPr>
        <w:t xml:space="preserve"> (nebo jeho části)</w:t>
      </w:r>
      <w:r w:rsidRPr="004A2DF9">
        <w:rPr>
          <w:rFonts w:ascii="Arial" w:hAnsi="Arial" w:cs="Arial"/>
          <w:b w:val="0"/>
          <w:sz w:val="22"/>
          <w:szCs w:val="22"/>
        </w:rPr>
        <w:t xml:space="preserve"> přizve objednatel osoby vykonávající funkci </w:t>
      </w:r>
      <w:r w:rsidR="002B0326" w:rsidRPr="004A2DF9">
        <w:rPr>
          <w:rFonts w:ascii="Arial" w:hAnsi="Arial" w:cs="Arial"/>
          <w:b w:val="0"/>
          <w:sz w:val="22"/>
          <w:szCs w:val="22"/>
        </w:rPr>
        <w:t xml:space="preserve">technického dozoru stavebníka, </w:t>
      </w:r>
      <w:r w:rsidRPr="004A2DF9">
        <w:rPr>
          <w:rFonts w:ascii="Arial" w:hAnsi="Arial" w:cs="Arial"/>
          <w:b w:val="0"/>
          <w:sz w:val="22"/>
          <w:szCs w:val="22"/>
        </w:rPr>
        <w:t>případně autorský dozor projektanta.</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3</w:t>
      </w:r>
      <w:r w:rsidRPr="004A2DF9">
        <w:rPr>
          <w:rFonts w:ascii="Arial" w:hAnsi="Arial" w:cs="Arial"/>
          <w:b w:val="0"/>
          <w:sz w:val="22"/>
          <w:szCs w:val="22"/>
        </w:rPr>
        <w:t>.</w:t>
      </w:r>
      <w:r w:rsidRPr="004A2DF9">
        <w:rPr>
          <w:rFonts w:ascii="Arial" w:hAnsi="Arial" w:cs="Arial"/>
          <w:b w:val="0"/>
          <w:sz w:val="22"/>
          <w:szCs w:val="22"/>
        </w:rPr>
        <w:tab/>
        <w:t>Předávací protokol musí obsahovat alespoň předmět a charakteristiku díl</w:t>
      </w:r>
      <w:r w:rsidR="00140107" w:rsidRPr="004A2DF9">
        <w:rPr>
          <w:rFonts w:ascii="Arial" w:hAnsi="Arial" w:cs="Arial"/>
          <w:b w:val="0"/>
          <w:sz w:val="22"/>
          <w:szCs w:val="22"/>
        </w:rPr>
        <w:t>a</w:t>
      </w:r>
      <w:r w:rsidRPr="004A2DF9">
        <w:rPr>
          <w:rFonts w:ascii="Arial" w:hAnsi="Arial" w:cs="Arial"/>
          <w:b w:val="0"/>
          <w:sz w:val="22"/>
          <w:szCs w:val="22"/>
        </w:rPr>
        <w:t>, resp. jeho části, místo provedení díla a</w:t>
      </w:r>
      <w:r w:rsidR="008A4BC2" w:rsidRPr="004A2DF9">
        <w:rPr>
          <w:rFonts w:ascii="Arial" w:hAnsi="Arial" w:cs="Arial"/>
          <w:b w:val="0"/>
          <w:sz w:val="22"/>
          <w:szCs w:val="22"/>
        </w:rPr>
        <w:t> </w:t>
      </w:r>
      <w:r w:rsidRPr="004A2DF9">
        <w:rPr>
          <w:rFonts w:ascii="Arial" w:hAnsi="Arial" w:cs="Arial"/>
          <w:b w:val="0"/>
          <w:sz w:val="22"/>
          <w:szCs w:val="22"/>
        </w:rPr>
        <w:t>zhodnocení jakosti díla</w:t>
      </w:r>
      <w:r w:rsidR="00045703" w:rsidRPr="004A2DF9">
        <w:rPr>
          <w:rFonts w:ascii="Arial" w:hAnsi="Arial" w:cs="Arial"/>
          <w:b w:val="0"/>
          <w:sz w:val="22"/>
          <w:szCs w:val="22"/>
        </w:rPr>
        <w:t>, prohlášení o převzetí díla nebo ne</w:t>
      </w:r>
      <w:r w:rsidR="00465B5A" w:rsidRPr="004A2DF9">
        <w:rPr>
          <w:rFonts w:ascii="Arial" w:hAnsi="Arial" w:cs="Arial"/>
          <w:b w:val="0"/>
          <w:sz w:val="22"/>
          <w:szCs w:val="22"/>
        </w:rPr>
        <w:t>p</w:t>
      </w:r>
      <w:r w:rsidR="00045703" w:rsidRPr="004A2DF9">
        <w:rPr>
          <w:rFonts w:ascii="Arial" w:hAnsi="Arial" w:cs="Arial"/>
          <w:b w:val="0"/>
          <w:sz w:val="22"/>
          <w:szCs w:val="22"/>
        </w:rPr>
        <w:t>řevzetí díla a soupis vad a</w:t>
      </w:r>
      <w:r w:rsidR="008A4BC2" w:rsidRPr="004A2DF9">
        <w:rPr>
          <w:rFonts w:ascii="Arial" w:hAnsi="Arial" w:cs="Arial"/>
          <w:b w:val="0"/>
          <w:sz w:val="22"/>
          <w:szCs w:val="22"/>
        </w:rPr>
        <w:t> </w:t>
      </w:r>
      <w:r w:rsidR="00045703" w:rsidRPr="004A2DF9">
        <w:rPr>
          <w:rFonts w:ascii="Arial" w:hAnsi="Arial" w:cs="Arial"/>
          <w:b w:val="0"/>
          <w:sz w:val="22"/>
          <w:szCs w:val="22"/>
        </w:rPr>
        <w:t xml:space="preserve">nedodělků. </w:t>
      </w:r>
      <w:r w:rsidR="00847622" w:rsidRPr="004A2DF9">
        <w:rPr>
          <w:rFonts w:ascii="Arial" w:hAnsi="Arial" w:cs="Arial"/>
          <w:b w:val="0"/>
          <w:sz w:val="22"/>
          <w:szCs w:val="22"/>
        </w:rPr>
        <w:t>P</w:t>
      </w:r>
      <w:r w:rsidRPr="004A2DF9">
        <w:rPr>
          <w:rFonts w:ascii="Arial" w:hAnsi="Arial" w:cs="Arial"/>
          <w:b w:val="0"/>
          <w:sz w:val="22"/>
          <w:szCs w:val="22"/>
        </w:rPr>
        <w:t xml:space="preserve">rotokol bude vyhotoven ve </w:t>
      </w:r>
      <w:r w:rsidR="008A4BC2" w:rsidRPr="004A2DF9">
        <w:rPr>
          <w:rFonts w:ascii="Arial" w:hAnsi="Arial" w:cs="Arial"/>
          <w:b w:val="0"/>
          <w:sz w:val="22"/>
          <w:szCs w:val="22"/>
        </w:rPr>
        <w:t>dvou</w:t>
      </w:r>
      <w:r w:rsidRPr="004A2DF9">
        <w:rPr>
          <w:rFonts w:ascii="Arial" w:hAnsi="Arial" w:cs="Arial"/>
          <w:b w:val="0"/>
          <w:sz w:val="22"/>
          <w:szCs w:val="22"/>
        </w:rPr>
        <w:t xml:space="preserve"> stejnopisech, z nichž jeden obdrží zhotovitel a</w:t>
      </w:r>
      <w:r w:rsidR="008A4BC2" w:rsidRPr="004A2DF9">
        <w:rPr>
          <w:rFonts w:ascii="Arial" w:hAnsi="Arial" w:cs="Arial"/>
          <w:b w:val="0"/>
          <w:sz w:val="22"/>
          <w:szCs w:val="22"/>
        </w:rPr>
        <w:t> jeden</w:t>
      </w:r>
      <w:r w:rsidRPr="004A2DF9">
        <w:rPr>
          <w:rFonts w:ascii="Arial" w:hAnsi="Arial" w:cs="Arial"/>
          <w:b w:val="0"/>
          <w:sz w:val="22"/>
          <w:szCs w:val="22"/>
        </w:rPr>
        <w:t xml:space="preserve"> objednatel. Každý stejnopis bude podepsán oběma stranami a má právní sílu originálu.</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4</w:t>
      </w:r>
      <w:r w:rsidRPr="004A2DF9">
        <w:rPr>
          <w:rFonts w:ascii="Arial" w:hAnsi="Arial" w:cs="Arial"/>
          <w:b w:val="0"/>
          <w:sz w:val="22"/>
          <w:szCs w:val="22"/>
        </w:rPr>
        <w:t>.</w:t>
      </w:r>
      <w:r w:rsidRPr="004A2DF9">
        <w:rPr>
          <w:rFonts w:ascii="Arial" w:hAnsi="Arial" w:cs="Arial"/>
          <w:b w:val="0"/>
          <w:sz w:val="22"/>
          <w:szCs w:val="22"/>
        </w:rPr>
        <w:tab/>
        <w:t xml:space="preserve">V případě, že je objednatelem přebíráno ukončené </w:t>
      </w:r>
      <w:r w:rsidR="00EF5CB6" w:rsidRPr="004A2DF9">
        <w:rPr>
          <w:rFonts w:ascii="Arial" w:hAnsi="Arial" w:cs="Arial"/>
          <w:b w:val="0"/>
          <w:sz w:val="22"/>
          <w:szCs w:val="22"/>
        </w:rPr>
        <w:t>dílo (nebo jeho část)</w:t>
      </w:r>
      <w:r w:rsidRPr="004A2DF9">
        <w:rPr>
          <w:rFonts w:ascii="Arial" w:hAnsi="Arial" w:cs="Arial"/>
          <w:b w:val="0"/>
          <w:sz w:val="22"/>
          <w:szCs w:val="22"/>
        </w:rPr>
        <w:t xml:space="preserve">, skutečnost, že </w:t>
      </w:r>
      <w:r w:rsidR="00EF5CB6" w:rsidRPr="004A2DF9">
        <w:rPr>
          <w:rFonts w:ascii="Arial" w:hAnsi="Arial" w:cs="Arial"/>
          <w:b w:val="0"/>
          <w:sz w:val="22"/>
          <w:szCs w:val="22"/>
        </w:rPr>
        <w:t xml:space="preserve">dílo (nebo jeho část) </w:t>
      </w:r>
      <w:r w:rsidRPr="004A2DF9">
        <w:rPr>
          <w:rFonts w:ascii="Arial" w:hAnsi="Arial" w:cs="Arial"/>
          <w:b w:val="0"/>
          <w:sz w:val="22"/>
          <w:szCs w:val="22"/>
        </w:rPr>
        <w:t>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w:t>
      </w:r>
      <w:r w:rsidR="00D26378" w:rsidRPr="004A2DF9">
        <w:rPr>
          <w:rFonts w:ascii="Arial" w:hAnsi="Arial" w:cs="Arial"/>
          <w:b w:val="0"/>
          <w:sz w:val="22"/>
          <w:szCs w:val="22"/>
        </w:rPr>
        <w:t>ného provedení, stavební deník,</w:t>
      </w:r>
      <w:r w:rsidRPr="004A2DF9">
        <w:rPr>
          <w:rFonts w:ascii="Arial" w:hAnsi="Arial" w:cs="Arial"/>
          <w:b w:val="0"/>
          <w:sz w:val="22"/>
          <w:szCs w:val="22"/>
        </w:rPr>
        <w:t xml:space="preserve"> veškerá osvědčení o zkouškách a certifikaci použitých materiálů a výrobků, revizní zprávy zařízení komplementovaných do díla</w:t>
      </w:r>
      <w:r w:rsidR="00A6369E" w:rsidRPr="004A2DF9">
        <w:rPr>
          <w:rFonts w:ascii="Arial" w:hAnsi="Arial" w:cs="Arial"/>
          <w:b w:val="0"/>
          <w:sz w:val="22"/>
          <w:szCs w:val="22"/>
        </w:rPr>
        <w:t xml:space="preserve"> (nebo jeho části)</w:t>
      </w:r>
      <w:r w:rsidRPr="004A2DF9">
        <w:rPr>
          <w:rFonts w:ascii="Arial" w:hAnsi="Arial" w:cs="Arial"/>
          <w:b w:val="0"/>
          <w:sz w:val="22"/>
          <w:szCs w:val="22"/>
        </w:rPr>
        <w:t>, potvrzené záruční listy, doklady o ověření funkčnosti dodan</w:t>
      </w:r>
      <w:r w:rsidR="00FE3857" w:rsidRPr="004A2DF9">
        <w:rPr>
          <w:rFonts w:ascii="Arial" w:hAnsi="Arial" w:cs="Arial"/>
          <w:b w:val="0"/>
          <w:sz w:val="22"/>
          <w:szCs w:val="22"/>
        </w:rPr>
        <w:t>ých zařízení k provedení díla</w:t>
      </w:r>
      <w:r w:rsidR="00A6369E" w:rsidRPr="004A2DF9">
        <w:rPr>
          <w:rFonts w:ascii="Arial" w:hAnsi="Arial" w:cs="Arial"/>
          <w:b w:val="0"/>
          <w:sz w:val="22"/>
          <w:szCs w:val="22"/>
        </w:rPr>
        <w:t xml:space="preserve"> (nebo jeho části)</w:t>
      </w:r>
      <w:r w:rsidR="00FE3857" w:rsidRPr="004A2DF9">
        <w:rPr>
          <w:rFonts w:ascii="Arial" w:hAnsi="Arial" w:cs="Arial"/>
          <w:b w:val="0"/>
          <w:sz w:val="22"/>
          <w:szCs w:val="22"/>
        </w:rPr>
        <w:t xml:space="preserve"> a </w:t>
      </w:r>
      <w:r w:rsidRPr="004A2DF9">
        <w:rPr>
          <w:rFonts w:ascii="Arial" w:hAnsi="Arial" w:cs="Arial"/>
          <w:b w:val="0"/>
          <w:sz w:val="22"/>
          <w:szCs w:val="22"/>
        </w:rPr>
        <w:t>dodávek podle projektové dokumentace dle článku II. této smlouvy a plat</w:t>
      </w:r>
      <w:r w:rsidR="00F2421A" w:rsidRPr="004A2DF9">
        <w:rPr>
          <w:rFonts w:ascii="Arial" w:hAnsi="Arial" w:cs="Arial"/>
          <w:b w:val="0"/>
          <w:sz w:val="22"/>
          <w:szCs w:val="22"/>
        </w:rPr>
        <w:t>ných právních předpisů</w:t>
      </w:r>
      <w:r w:rsidRPr="004A2DF9">
        <w:rPr>
          <w:rFonts w:ascii="Arial" w:hAnsi="Arial" w:cs="Arial"/>
          <w:b w:val="0"/>
          <w:sz w:val="22"/>
          <w:szCs w:val="22"/>
        </w:rPr>
        <w:t xml:space="preserve"> a další doklady prokazující splnění podmínek orgánů a organizací, které si v souladu s právními předpisy stanovily. Dokumentaci „skutečného provedení díla“ je povinen zhotovitel předat v</w:t>
      </w:r>
      <w:r w:rsidR="00A6369E" w:rsidRPr="004A2DF9">
        <w:rPr>
          <w:rFonts w:ascii="Arial" w:hAnsi="Arial" w:cs="Arial"/>
          <w:b w:val="0"/>
          <w:sz w:val="22"/>
          <w:szCs w:val="22"/>
        </w:rPr>
        <w:t xml:space="preserve"> jednom </w:t>
      </w:r>
      <w:r w:rsidRPr="004A2DF9">
        <w:rPr>
          <w:rFonts w:ascii="Arial" w:hAnsi="Arial" w:cs="Arial"/>
          <w:b w:val="0"/>
          <w:sz w:val="22"/>
          <w:szCs w:val="22"/>
        </w:rPr>
        <w:t>vyhotovení objednateli při předání díla</w:t>
      </w:r>
      <w:r w:rsidR="00A6369E" w:rsidRPr="004A2DF9">
        <w:rPr>
          <w:rFonts w:ascii="Arial" w:hAnsi="Arial" w:cs="Arial"/>
          <w:b w:val="0"/>
          <w:sz w:val="22"/>
          <w:szCs w:val="22"/>
        </w:rPr>
        <w:t xml:space="preserve">, samostatně pro části díla </w:t>
      </w:r>
      <w:proofErr w:type="gramStart"/>
      <w:r w:rsidR="00A6369E" w:rsidRPr="004A2DF9">
        <w:rPr>
          <w:rFonts w:ascii="Arial" w:hAnsi="Arial" w:cs="Arial"/>
          <w:b w:val="0"/>
          <w:sz w:val="22"/>
          <w:szCs w:val="22"/>
        </w:rPr>
        <w:t>1A</w:t>
      </w:r>
      <w:proofErr w:type="gramEnd"/>
      <w:r w:rsidR="00A6369E" w:rsidRPr="004A2DF9">
        <w:rPr>
          <w:rFonts w:ascii="Arial" w:hAnsi="Arial" w:cs="Arial"/>
          <w:b w:val="0"/>
          <w:sz w:val="22"/>
          <w:szCs w:val="22"/>
        </w:rPr>
        <w:t xml:space="preserve"> a 1B</w:t>
      </w:r>
      <w:r w:rsidRPr="004A2DF9">
        <w:rPr>
          <w:rFonts w:ascii="Arial" w:hAnsi="Arial" w:cs="Arial"/>
          <w:b w:val="0"/>
          <w:sz w:val="22"/>
          <w:szCs w:val="22"/>
        </w:rPr>
        <w:t>. V pří</w:t>
      </w:r>
      <w:r w:rsidR="00F2421A" w:rsidRPr="004A2DF9">
        <w:rPr>
          <w:rFonts w:ascii="Arial" w:hAnsi="Arial" w:cs="Arial"/>
          <w:b w:val="0"/>
          <w:sz w:val="22"/>
          <w:szCs w:val="22"/>
        </w:rPr>
        <w:t>padě, že nedojde k předložení a </w:t>
      </w:r>
      <w:r w:rsidRPr="004A2DF9">
        <w:rPr>
          <w:rFonts w:ascii="Arial" w:hAnsi="Arial" w:cs="Arial"/>
          <w:b w:val="0"/>
          <w:sz w:val="22"/>
          <w:szCs w:val="22"/>
        </w:rPr>
        <w:t xml:space="preserve">předání objednateli shora uvedených dokladů nejpozději při přejímacím řízení, nepovažuje se </w:t>
      </w:r>
      <w:r w:rsidR="00EF5CB6" w:rsidRPr="004A2DF9">
        <w:rPr>
          <w:rFonts w:ascii="Arial" w:hAnsi="Arial" w:cs="Arial"/>
          <w:b w:val="0"/>
          <w:sz w:val="22"/>
          <w:szCs w:val="22"/>
        </w:rPr>
        <w:t>dílo (nebo jeho část) (nebo jeho část)</w:t>
      </w:r>
      <w:r w:rsidRPr="004A2DF9">
        <w:rPr>
          <w:rFonts w:ascii="Arial" w:hAnsi="Arial" w:cs="Arial"/>
          <w:b w:val="0"/>
          <w:sz w:val="22"/>
          <w:szCs w:val="22"/>
        </w:rPr>
        <w:t xml:space="preserve"> za řádně ukončené.</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5</w:t>
      </w:r>
      <w:r w:rsidRPr="004A2DF9">
        <w:rPr>
          <w:rFonts w:ascii="Arial" w:hAnsi="Arial" w:cs="Arial"/>
          <w:b w:val="0"/>
          <w:sz w:val="22"/>
          <w:szCs w:val="22"/>
        </w:rPr>
        <w:t>.</w:t>
      </w:r>
      <w:r w:rsidRPr="004A2DF9">
        <w:rPr>
          <w:rFonts w:ascii="Arial" w:hAnsi="Arial" w:cs="Arial"/>
          <w:b w:val="0"/>
          <w:sz w:val="22"/>
          <w:szCs w:val="22"/>
        </w:rPr>
        <w:tab/>
        <w:t xml:space="preserve">Ke dni zahájení přejímacího řízení </w:t>
      </w:r>
      <w:r w:rsidR="00931F34" w:rsidRPr="004A2DF9">
        <w:rPr>
          <w:rFonts w:ascii="Arial" w:hAnsi="Arial" w:cs="Arial"/>
          <w:b w:val="0"/>
          <w:sz w:val="22"/>
          <w:szCs w:val="22"/>
        </w:rPr>
        <w:t xml:space="preserve">části díla </w:t>
      </w:r>
      <w:proofErr w:type="gramStart"/>
      <w:r w:rsidR="00931F34" w:rsidRPr="004A2DF9">
        <w:rPr>
          <w:rFonts w:ascii="Arial" w:hAnsi="Arial" w:cs="Arial"/>
          <w:b w:val="0"/>
          <w:sz w:val="22"/>
          <w:szCs w:val="22"/>
        </w:rPr>
        <w:t>1B</w:t>
      </w:r>
      <w:proofErr w:type="gramEnd"/>
      <w:r w:rsidR="00931F34" w:rsidRPr="004A2DF9">
        <w:rPr>
          <w:rFonts w:ascii="Arial" w:hAnsi="Arial" w:cs="Arial"/>
          <w:b w:val="0"/>
          <w:sz w:val="22"/>
          <w:szCs w:val="22"/>
        </w:rPr>
        <w:t xml:space="preserve"> </w:t>
      </w:r>
      <w:r w:rsidRPr="004A2DF9">
        <w:rPr>
          <w:rFonts w:ascii="Arial" w:hAnsi="Arial" w:cs="Arial"/>
          <w:b w:val="0"/>
          <w:sz w:val="22"/>
          <w:szCs w:val="22"/>
        </w:rPr>
        <w:t xml:space="preserve">musí být vyklizeno a uklizeno místo provádění stavby včetně zhotovené stavby v souladu s touto smlouvou. Nebude-li tato povinnost splněna, nepovažuje se </w:t>
      </w:r>
      <w:r w:rsidR="00EF5CB6" w:rsidRPr="004A2DF9">
        <w:rPr>
          <w:rFonts w:ascii="Arial" w:hAnsi="Arial" w:cs="Arial"/>
          <w:b w:val="0"/>
          <w:sz w:val="22"/>
          <w:szCs w:val="22"/>
        </w:rPr>
        <w:t>dílo (nebo jeho část)</w:t>
      </w:r>
      <w:r w:rsidRPr="004A2DF9">
        <w:rPr>
          <w:rFonts w:ascii="Arial" w:hAnsi="Arial" w:cs="Arial"/>
          <w:b w:val="0"/>
          <w:sz w:val="22"/>
          <w:szCs w:val="22"/>
        </w:rPr>
        <w:t xml:space="preserve"> za řádně ukončené a objednatel není</w:t>
      </w:r>
      <w:r w:rsidR="00BE61F9" w:rsidRPr="004A2DF9">
        <w:rPr>
          <w:rFonts w:ascii="Arial" w:hAnsi="Arial" w:cs="Arial"/>
          <w:b w:val="0"/>
          <w:sz w:val="22"/>
          <w:szCs w:val="22"/>
        </w:rPr>
        <w:t xml:space="preserve"> povinen </w:t>
      </w:r>
      <w:r w:rsidR="00EF5CB6" w:rsidRPr="004A2DF9">
        <w:rPr>
          <w:rFonts w:ascii="Arial" w:hAnsi="Arial" w:cs="Arial"/>
          <w:b w:val="0"/>
          <w:sz w:val="22"/>
          <w:szCs w:val="22"/>
        </w:rPr>
        <w:lastRenderedPageBreak/>
        <w:t>dílo (nebo jeho část)</w:t>
      </w:r>
      <w:r w:rsidR="00BE61F9" w:rsidRPr="004A2DF9">
        <w:rPr>
          <w:rFonts w:ascii="Arial" w:hAnsi="Arial" w:cs="Arial"/>
          <w:b w:val="0"/>
          <w:sz w:val="22"/>
          <w:szCs w:val="22"/>
        </w:rPr>
        <w:t xml:space="preserve"> převzít. Budovy a </w:t>
      </w:r>
      <w:r w:rsidRPr="004A2DF9">
        <w:rPr>
          <w:rFonts w:ascii="Arial" w:hAnsi="Arial" w:cs="Arial"/>
          <w:b w:val="0"/>
          <w:sz w:val="22"/>
          <w:szCs w:val="22"/>
        </w:rPr>
        <w:t>pozemky, jejichž úpravy nejsou součástí projektové dokumentace, ale budou stavbou dotčeny, je zhotovitel povinen uvést po ukončení provádění díla do původního stavu.</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6</w:t>
      </w:r>
      <w:r w:rsidRPr="004A2DF9">
        <w:rPr>
          <w:rFonts w:ascii="Arial" w:hAnsi="Arial" w:cs="Arial"/>
          <w:b w:val="0"/>
          <w:sz w:val="22"/>
          <w:szCs w:val="22"/>
        </w:rPr>
        <w:t>.</w:t>
      </w:r>
      <w:r w:rsidRPr="004A2DF9">
        <w:rPr>
          <w:rFonts w:ascii="Arial" w:hAnsi="Arial" w:cs="Arial"/>
          <w:b w:val="0"/>
          <w:sz w:val="22"/>
          <w:szCs w:val="22"/>
        </w:rPr>
        <w:tab/>
        <w:t xml:space="preserve">V případě, že se při přejímání díla </w:t>
      </w:r>
      <w:r w:rsidR="00A6369E" w:rsidRPr="004A2DF9">
        <w:rPr>
          <w:rFonts w:ascii="Arial" w:hAnsi="Arial" w:cs="Arial"/>
          <w:b w:val="0"/>
          <w:sz w:val="22"/>
          <w:szCs w:val="22"/>
        </w:rPr>
        <w:t xml:space="preserve">(nebo jeho části) </w:t>
      </w:r>
      <w:r w:rsidRPr="004A2DF9">
        <w:rPr>
          <w:rFonts w:ascii="Arial" w:hAnsi="Arial" w:cs="Arial"/>
          <w:b w:val="0"/>
          <w:sz w:val="22"/>
          <w:szCs w:val="22"/>
        </w:rPr>
        <w:t xml:space="preserve">objednatelem prokáže, že je zhotovitelem předáváno </w:t>
      </w:r>
      <w:r w:rsidR="00EF5CB6" w:rsidRPr="004A2DF9">
        <w:rPr>
          <w:rFonts w:ascii="Arial" w:hAnsi="Arial" w:cs="Arial"/>
          <w:b w:val="0"/>
          <w:sz w:val="22"/>
          <w:szCs w:val="22"/>
        </w:rPr>
        <w:t>dílo (nebo jeho část)</w:t>
      </w:r>
      <w:r w:rsidRPr="004A2DF9">
        <w:rPr>
          <w:rFonts w:ascii="Arial" w:hAnsi="Arial" w:cs="Arial"/>
          <w:b w:val="0"/>
          <w:sz w:val="22"/>
          <w:szCs w:val="22"/>
        </w:rPr>
        <w:t xml:space="preserve">, které nese vady, není objednatel povinen předávané </w:t>
      </w:r>
      <w:r w:rsidR="00EF5CB6" w:rsidRPr="004A2DF9">
        <w:rPr>
          <w:rFonts w:ascii="Arial" w:hAnsi="Arial" w:cs="Arial"/>
          <w:b w:val="0"/>
          <w:sz w:val="22"/>
          <w:szCs w:val="22"/>
        </w:rPr>
        <w:t>dílo</w:t>
      </w:r>
      <w:r w:rsidR="00A6369E" w:rsidRPr="004A2DF9">
        <w:rPr>
          <w:rFonts w:ascii="Arial" w:hAnsi="Arial" w:cs="Arial"/>
          <w:b w:val="0"/>
          <w:sz w:val="22"/>
          <w:szCs w:val="22"/>
        </w:rPr>
        <w:t xml:space="preserve"> </w:t>
      </w:r>
      <w:r w:rsidR="00EF5CB6" w:rsidRPr="004A2DF9">
        <w:rPr>
          <w:rFonts w:ascii="Arial" w:hAnsi="Arial" w:cs="Arial"/>
          <w:b w:val="0"/>
          <w:sz w:val="22"/>
          <w:szCs w:val="22"/>
        </w:rPr>
        <w:t>(nebo jeho část)</w:t>
      </w:r>
      <w:r w:rsidRPr="004A2DF9">
        <w:rPr>
          <w:rFonts w:ascii="Arial" w:hAnsi="Arial" w:cs="Arial"/>
          <w:b w:val="0"/>
          <w:sz w:val="22"/>
          <w:szCs w:val="22"/>
        </w:rPr>
        <w:t xml:space="preserve"> převzít. Vadou se pro účely této smlouvy rozumí odchylka v kvantitě, kvalitě, rozsahu nebo parametrech díla, stanovených projektovou dokumentací díla, touto smlouvou a obecně závaznými předpisy. Pokud objednatel pro vady </w:t>
      </w:r>
      <w:r w:rsidR="00EF5CB6" w:rsidRPr="004A2DF9">
        <w:rPr>
          <w:rFonts w:ascii="Arial" w:hAnsi="Arial" w:cs="Arial"/>
          <w:b w:val="0"/>
          <w:sz w:val="22"/>
          <w:szCs w:val="22"/>
        </w:rPr>
        <w:t>díl</w:t>
      </w:r>
      <w:r w:rsidR="00A6369E" w:rsidRPr="004A2DF9">
        <w:rPr>
          <w:rFonts w:ascii="Arial" w:hAnsi="Arial" w:cs="Arial"/>
          <w:b w:val="0"/>
          <w:sz w:val="22"/>
          <w:szCs w:val="22"/>
        </w:rPr>
        <w:t>o</w:t>
      </w:r>
      <w:r w:rsidR="00EF5CB6" w:rsidRPr="004A2DF9">
        <w:rPr>
          <w:rFonts w:ascii="Arial" w:hAnsi="Arial" w:cs="Arial"/>
          <w:b w:val="0"/>
          <w:sz w:val="22"/>
          <w:szCs w:val="22"/>
        </w:rPr>
        <w:t xml:space="preserve"> (nebo jeho část)</w:t>
      </w:r>
      <w:r w:rsidRPr="004A2DF9">
        <w:rPr>
          <w:rFonts w:ascii="Arial" w:hAnsi="Arial" w:cs="Arial"/>
          <w:b w:val="0"/>
          <w:sz w:val="22"/>
          <w:szCs w:val="22"/>
        </w:rPr>
        <w:t xml:space="preserve"> nepřevezme, opakuje se přejímací řízení pro jejich odstranění analogicky dle tohoto článku smlouvy. </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7</w:t>
      </w:r>
      <w:r w:rsidR="00D52024" w:rsidRPr="004A2DF9">
        <w:rPr>
          <w:rFonts w:ascii="Arial" w:hAnsi="Arial" w:cs="Arial"/>
          <w:b w:val="0"/>
          <w:sz w:val="22"/>
          <w:szCs w:val="22"/>
        </w:rPr>
        <w:t>.</w:t>
      </w:r>
      <w:r w:rsidR="00D52024" w:rsidRPr="004A2DF9">
        <w:rPr>
          <w:rFonts w:ascii="Arial" w:hAnsi="Arial" w:cs="Arial"/>
          <w:b w:val="0"/>
          <w:sz w:val="22"/>
          <w:szCs w:val="22"/>
        </w:rPr>
        <w:tab/>
        <w:t xml:space="preserve">Prohlídku převzatého díla </w:t>
      </w:r>
      <w:r w:rsidR="00A6369E" w:rsidRPr="004A2DF9">
        <w:rPr>
          <w:rFonts w:ascii="Arial" w:hAnsi="Arial" w:cs="Arial"/>
          <w:b w:val="0"/>
          <w:sz w:val="22"/>
          <w:szCs w:val="22"/>
        </w:rPr>
        <w:t xml:space="preserve">(nebo jeho části) </w:t>
      </w:r>
      <w:r w:rsidRPr="004A2DF9">
        <w:rPr>
          <w:rFonts w:ascii="Arial" w:hAnsi="Arial" w:cs="Arial"/>
          <w:b w:val="0"/>
          <w:sz w:val="22"/>
          <w:szCs w:val="22"/>
        </w:rPr>
        <w:t xml:space="preserve">je objednatel oprávněn provádět a zjišťovat vady, s nimiž bylo </w:t>
      </w:r>
      <w:r w:rsidR="00EF5CB6" w:rsidRPr="004A2DF9">
        <w:rPr>
          <w:rFonts w:ascii="Arial" w:hAnsi="Arial" w:cs="Arial"/>
          <w:b w:val="0"/>
          <w:sz w:val="22"/>
          <w:szCs w:val="22"/>
        </w:rPr>
        <w:t>dílo (nebo jeho část)</w:t>
      </w:r>
      <w:r w:rsidRPr="004A2DF9">
        <w:rPr>
          <w:rFonts w:ascii="Arial" w:hAnsi="Arial" w:cs="Arial"/>
          <w:b w:val="0"/>
          <w:sz w:val="22"/>
          <w:szCs w:val="22"/>
        </w:rPr>
        <w:t xml:space="preserve"> převzato ještě po dobu 30 dnů ode dne převzetí díla. Vady díla</w:t>
      </w:r>
      <w:r w:rsidR="00A6369E" w:rsidRPr="004A2DF9">
        <w:rPr>
          <w:rFonts w:ascii="Arial" w:hAnsi="Arial" w:cs="Arial"/>
          <w:b w:val="0"/>
          <w:sz w:val="22"/>
          <w:szCs w:val="22"/>
        </w:rPr>
        <w:t xml:space="preserve"> (nebo jeho části)</w:t>
      </w:r>
      <w:r w:rsidRPr="004A2DF9">
        <w:rPr>
          <w:rFonts w:ascii="Arial" w:hAnsi="Arial" w:cs="Arial"/>
          <w:b w:val="0"/>
          <w:sz w:val="22"/>
          <w:szCs w:val="22"/>
        </w:rPr>
        <w:t xml:space="preserve"> zjištěné touto prohlídkou oznámí zhotoviteli s uvedením termínu, v němž mají být oznámené vady odstraněny, nebude-li dohodnuto jinak. </w:t>
      </w:r>
    </w:p>
    <w:p w:rsidR="00FE1221" w:rsidRPr="004A2DF9" w:rsidRDefault="00FE1221" w:rsidP="009E0B14">
      <w:pPr>
        <w:pStyle w:val="BodyText21"/>
        <w:widowControl/>
        <w:ind w:left="709" w:hanging="709"/>
        <w:rPr>
          <w:rFonts w:ascii="Arial" w:hAnsi="Arial" w:cs="Arial"/>
          <w:b w:val="0"/>
          <w:sz w:val="22"/>
          <w:szCs w:val="22"/>
        </w:rPr>
      </w:pPr>
      <w:r w:rsidRPr="004A2DF9">
        <w:rPr>
          <w:rFonts w:ascii="Arial" w:hAnsi="Arial" w:cs="Arial"/>
          <w:b w:val="0"/>
          <w:sz w:val="22"/>
          <w:szCs w:val="22"/>
        </w:rPr>
        <w:t>12.</w:t>
      </w:r>
      <w:r w:rsidR="00E5368D" w:rsidRPr="004A2DF9">
        <w:rPr>
          <w:rFonts w:ascii="Arial" w:hAnsi="Arial" w:cs="Arial"/>
          <w:b w:val="0"/>
          <w:sz w:val="22"/>
          <w:szCs w:val="22"/>
        </w:rPr>
        <w:t>8</w:t>
      </w:r>
      <w:r w:rsidRPr="004A2DF9">
        <w:rPr>
          <w:rFonts w:ascii="Arial" w:hAnsi="Arial" w:cs="Arial"/>
          <w:b w:val="0"/>
          <w:sz w:val="22"/>
          <w:szCs w:val="22"/>
        </w:rPr>
        <w:t>.</w:t>
      </w:r>
      <w:r w:rsidRPr="004A2DF9">
        <w:rPr>
          <w:rFonts w:ascii="Arial" w:hAnsi="Arial" w:cs="Arial"/>
          <w:b w:val="0"/>
          <w:sz w:val="22"/>
          <w:szCs w:val="22"/>
        </w:rPr>
        <w:tab/>
        <w:t>Zhotovitel je povinen v přiměřené lhůtě odstranit vady, i když tvrdí, že za uvedené vady díla</w:t>
      </w:r>
      <w:r w:rsidR="00A6369E" w:rsidRPr="004A2DF9">
        <w:rPr>
          <w:rFonts w:ascii="Arial" w:hAnsi="Arial" w:cs="Arial"/>
          <w:b w:val="0"/>
          <w:sz w:val="22"/>
          <w:szCs w:val="22"/>
        </w:rPr>
        <w:t xml:space="preserve"> (nebo jeho části)</w:t>
      </w:r>
      <w:r w:rsidRPr="004A2DF9">
        <w:rPr>
          <w:rFonts w:ascii="Arial" w:hAnsi="Arial" w:cs="Arial"/>
          <w:b w:val="0"/>
          <w:sz w:val="22"/>
          <w:szCs w:val="22"/>
        </w:rPr>
        <w:t xml:space="preserve"> neodpovídá. Náklady na odstranění těchto vad nese zhotovitel, a to až do účinnosti dohody smluvních stran o jejich úhradě nebo do právní moci rozhodnutí příslušného soudu ve věci úhrady těchto nákladů. </w:t>
      </w:r>
    </w:p>
    <w:p w:rsidR="00D86716" w:rsidRPr="004A2DF9" w:rsidRDefault="00D86716" w:rsidP="009E0B14">
      <w:pPr>
        <w:pStyle w:val="BodyText21"/>
        <w:widowControl/>
        <w:ind w:left="709" w:hanging="709"/>
        <w:rPr>
          <w:rFonts w:ascii="Arial" w:hAnsi="Arial" w:cs="Arial"/>
          <w:b w:val="0"/>
          <w:sz w:val="22"/>
          <w:szCs w:val="22"/>
        </w:rPr>
      </w:pPr>
    </w:p>
    <w:p w:rsidR="00FE1221" w:rsidRPr="004A2DF9" w:rsidRDefault="001A4B54"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13</w:t>
      </w:r>
      <w:r w:rsidR="00107E50" w:rsidRPr="004A2DF9">
        <w:rPr>
          <w:rFonts w:ascii="Arial" w:hAnsi="Arial" w:cs="Arial"/>
          <w:b/>
          <w:sz w:val="22"/>
          <w:szCs w:val="22"/>
        </w:rPr>
        <w:t>.</w:t>
      </w:r>
      <w:r w:rsidR="00107E50" w:rsidRPr="004A2DF9">
        <w:rPr>
          <w:rFonts w:ascii="Arial" w:hAnsi="Arial" w:cs="Arial"/>
          <w:b/>
          <w:sz w:val="22"/>
          <w:szCs w:val="22"/>
        </w:rPr>
        <w:tab/>
        <w:t>ÚROK Z PRODLENÍ A SMLUVNÍ POKUTA</w:t>
      </w:r>
    </w:p>
    <w:p w:rsidR="00A32104" w:rsidRPr="004A2DF9" w:rsidRDefault="003056BF" w:rsidP="009E0B14">
      <w:pPr>
        <w:pStyle w:val="ANadpis2"/>
        <w:spacing w:before="0"/>
        <w:rPr>
          <w:rFonts w:ascii="Arial" w:hAnsi="Arial" w:cs="Arial"/>
          <w:b w:val="0"/>
          <w:sz w:val="22"/>
          <w:szCs w:val="22"/>
        </w:rPr>
      </w:pPr>
      <w:r w:rsidRPr="004A2DF9">
        <w:rPr>
          <w:rFonts w:ascii="Arial" w:hAnsi="Arial" w:cs="Arial"/>
          <w:b w:val="0"/>
          <w:sz w:val="22"/>
          <w:szCs w:val="22"/>
        </w:rPr>
        <w:t>13.1</w:t>
      </w:r>
      <w:r w:rsidR="00FE1221" w:rsidRPr="004A2DF9">
        <w:rPr>
          <w:rFonts w:ascii="Arial" w:hAnsi="Arial" w:cs="Arial"/>
          <w:b w:val="0"/>
          <w:sz w:val="22"/>
          <w:szCs w:val="22"/>
        </w:rPr>
        <w:t>.</w:t>
      </w:r>
      <w:r w:rsidR="00FE1221" w:rsidRPr="004A2DF9">
        <w:rPr>
          <w:rFonts w:ascii="Arial" w:hAnsi="Arial" w:cs="Arial"/>
          <w:b w:val="0"/>
          <w:sz w:val="22"/>
          <w:szCs w:val="22"/>
        </w:rPr>
        <w:tab/>
        <w:t>Za prodlení s předáním řádně ukončeného díla</w:t>
      </w:r>
      <w:r w:rsidR="00684039" w:rsidRPr="004A2DF9">
        <w:rPr>
          <w:rFonts w:ascii="Arial" w:hAnsi="Arial" w:cs="Arial"/>
          <w:b w:val="0"/>
          <w:sz w:val="22"/>
          <w:szCs w:val="22"/>
        </w:rPr>
        <w:t xml:space="preserve"> (nebo jeho části)</w:t>
      </w:r>
      <w:r w:rsidR="00FE1221" w:rsidRPr="004A2DF9">
        <w:rPr>
          <w:rFonts w:ascii="Arial" w:hAnsi="Arial" w:cs="Arial"/>
          <w:b w:val="0"/>
          <w:sz w:val="22"/>
          <w:szCs w:val="22"/>
        </w:rPr>
        <w:t xml:space="preserve"> v termínu dle této smlouvy o</w:t>
      </w:r>
      <w:r w:rsidR="00684039" w:rsidRPr="004A2DF9">
        <w:rPr>
          <w:rFonts w:ascii="Arial" w:hAnsi="Arial" w:cs="Arial"/>
          <w:b w:val="0"/>
          <w:sz w:val="22"/>
          <w:szCs w:val="22"/>
        </w:rPr>
        <w:t> </w:t>
      </w:r>
      <w:r w:rsidR="00EF5CB6" w:rsidRPr="004A2DF9">
        <w:rPr>
          <w:rFonts w:ascii="Arial" w:hAnsi="Arial" w:cs="Arial"/>
          <w:b w:val="0"/>
          <w:sz w:val="22"/>
          <w:szCs w:val="22"/>
        </w:rPr>
        <w:t xml:space="preserve">dílo </w:t>
      </w:r>
      <w:r w:rsidR="00FE1221" w:rsidRPr="004A2DF9">
        <w:rPr>
          <w:rFonts w:ascii="Arial" w:hAnsi="Arial" w:cs="Arial"/>
          <w:b w:val="0"/>
          <w:sz w:val="22"/>
          <w:szCs w:val="22"/>
        </w:rPr>
        <w:t xml:space="preserve">je zhotovitel povinen zaplatit objednateli smluvní pokutu ve výši </w:t>
      </w:r>
      <w:r w:rsidR="007201A2" w:rsidRPr="004A2DF9">
        <w:rPr>
          <w:rFonts w:ascii="Arial" w:hAnsi="Arial" w:cs="Arial"/>
          <w:b w:val="0"/>
          <w:sz w:val="22"/>
          <w:szCs w:val="22"/>
        </w:rPr>
        <w:t>0,</w:t>
      </w:r>
      <w:r w:rsidR="0048533C" w:rsidRPr="004A2DF9">
        <w:rPr>
          <w:rFonts w:ascii="Arial" w:hAnsi="Arial" w:cs="Arial"/>
          <w:b w:val="0"/>
          <w:sz w:val="22"/>
          <w:szCs w:val="22"/>
        </w:rPr>
        <w:t>2</w:t>
      </w:r>
      <w:r w:rsidR="00576181" w:rsidRPr="004A2DF9">
        <w:rPr>
          <w:rFonts w:ascii="Arial" w:hAnsi="Arial" w:cs="Arial"/>
          <w:b w:val="0"/>
          <w:sz w:val="22"/>
          <w:szCs w:val="22"/>
        </w:rPr>
        <w:t xml:space="preserve"> </w:t>
      </w:r>
      <w:r w:rsidR="007201A2" w:rsidRPr="004A2DF9">
        <w:rPr>
          <w:rFonts w:ascii="Arial" w:hAnsi="Arial" w:cs="Arial"/>
          <w:b w:val="0"/>
          <w:sz w:val="22"/>
          <w:szCs w:val="22"/>
        </w:rPr>
        <w:t>%</w:t>
      </w:r>
      <w:r w:rsidR="00FE1221" w:rsidRPr="004A2DF9">
        <w:rPr>
          <w:rFonts w:ascii="Arial" w:hAnsi="Arial" w:cs="Arial"/>
          <w:sz w:val="22"/>
          <w:szCs w:val="22"/>
        </w:rPr>
        <w:t>,</w:t>
      </w:r>
      <w:r w:rsidR="00FE1221" w:rsidRPr="004A2DF9">
        <w:rPr>
          <w:rFonts w:ascii="Arial" w:hAnsi="Arial" w:cs="Arial"/>
          <w:b w:val="0"/>
          <w:sz w:val="22"/>
          <w:szCs w:val="22"/>
        </w:rPr>
        <w:t xml:space="preserve"> a to za </w:t>
      </w:r>
      <w:r w:rsidR="00CD4259" w:rsidRPr="004A2DF9">
        <w:rPr>
          <w:rFonts w:ascii="Arial" w:hAnsi="Arial" w:cs="Arial"/>
          <w:b w:val="0"/>
          <w:sz w:val="22"/>
          <w:szCs w:val="22"/>
        </w:rPr>
        <w:t>každý i</w:t>
      </w:r>
      <w:r w:rsidR="00684039" w:rsidRPr="004A2DF9">
        <w:rPr>
          <w:rFonts w:ascii="Arial" w:hAnsi="Arial" w:cs="Arial"/>
          <w:b w:val="0"/>
          <w:sz w:val="22"/>
          <w:szCs w:val="22"/>
        </w:rPr>
        <w:t> </w:t>
      </w:r>
      <w:r w:rsidR="00CD4259" w:rsidRPr="004A2DF9">
        <w:rPr>
          <w:rFonts w:ascii="Arial" w:hAnsi="Arial" w:cs="Arial"/>
          <w:b w:val="0"/>
          <w:sz w:val="22"/>
          <w:szCs w:val="22"/>
        </w:rPr>
        <w:t xml:space="preserve">započatý den prodlení. </w:t>
      </w:r>
    </w:p>
    <w:p w:rsidR="000B0384" w:rsidRPr="004A2DF9" w:rsidRDefault="008D0B77" w:rsidP="009E0B14">
      <w:pPr>
        <w:pStyle w:val="ANadpis2"/>
        <w:spacing w:before="0"/>
        <w:rPr>
          <w:rFonts w:ascii="Arial" w:hAnsi="Arial" w:cs="Arial"/>
          <w:b w:val="0"/>
          <w:sz w:val="22"/>
          <w:szCs w:val="22"/>
        </w:rPr>
      </w:pPr>
      <w:r w:rsidRPr="004A2DF9">
        <w:rPr>
          <w:rFonts w:ascii="Arial" w:hAnsi="Arial" w:cs="Arial"/>
          <w:b w:val="0"/>
          <w:sz w:val="22"/>
          <w:szCs w:val="22"/>
        </w:rPr>
        <w:t>1</w:t>
      </w:r>
      <w:r w:rsidR="00BC6CB6" w:rsidRPr="004A2DF9">
        <w:rPr>
          <w:rFonts w:ascii="Arial" w:hAnsi="Arial" w:cs="Arial"/>
          <w:b w:val="0"/>
          <w:sz w:val="22"/>
          <w:szCs w:val="22"/>
        </w:rPr>
        <w:t>3</w:t>
      </w:r>
      <w:r w:rsidR="00FE1221" w:rsidRPr="004A2DF9">
        <w:rPr>
          <w:rFonts w:ascii="Arial" w:hAnsi="Arial" w:cs="Arial"/>
          <w:b w:val="0"/>
          <w:sz w:val="22"/>
          <w:szCs w:val="22"/>
        </w:rPr>
        <w:t>.</w:t>
      </w:r>
      <w:r w:rsidRPr="004A2DF9">
        <w:rPr>
          <w:rFonts w:ascii="Arial" w:hAnsi="Arial" w:cs="Arial"/>
          <w:b w:val="0"/>
          <w:sz w:val="22"/>
          <w:szCs w:val="22"/>
        </w:rPr>
        <w:t>2</w:t>
      </w:r>
      <w:r w:rsidR="00FE1221" w:rsidRPr="004A2DF9">
        <w:rPr>
          <w:rFonts w:ascii="Arial" w:hAnsi="Arial" w:cs="Arial"/>
          <w:b w:val="0"/>
          <w:sz w:val="22"/>
          <w:szCs w:val="22"/>
        </w:rPr>
        <w:tab/>
      </w:r>
      <w:r w:rsidR="000B0384" w:rsidRPr="004A2DF9">
        <w:rPr>
          <w:rFonts w:ascii="Arial" w:hAnsi="Arial" w:cs="Arial"/>
          <w:b w:val="0"/>
          <w:sz w:val="22"/>
          <w:szCs w:val="22"/>
        </w:rPr>
        <w:t>Pro případ prodlení zhotovitele se splněním povinnosti odstranit vadu uvedenou v protokole o</w:t>
      </w:r>
      <w:r w:rsidR="00684039" w:rsidRPr="004A2DF9">
        <w:rPr>
          <w:rFonts w:ascii="Arial" w:hAnsi="Arial" w:cs="Arial"/>
          <w:b w:val="0"/>
          <w:sz w:val="22"/>
          <w:szCs w:val="22"/>
        </w:rPr>
        <w:t> </w:t>
      </w:r>
      <w:r w:rsidR="000B0384" w:rsidRPr="004A2DF9">
        <w:rPr>
          <w:rFonts w:ascii="Arial" w:hAnsi="Arial" w:cs="Arial"/>
          <w:b w:val="0"/>
          <w:sz w:val="22"/>
          <w:szCs w:val="22"/>
        </w:rPr>
        <w:t>předání a převzetí díla</w:t>
      </w:r>
      <w:r w:rsidR="00684039" w:rsidRPr="004A2DF9">
        <w:rPr>
          <w:rFonts w:ascii="Arial" w:hAnsi="Arial" w:cs="Arial"/>
          <w:b w:val="0"/>
          <w:sz w:val="22"/>
          <w:szCs w:val="22"/>
        </w:rPr>
        <w:t xml:space="preserve"> (nebo jeho části)</w:t>
      </w:r>
      <w:r w:rsidR="000B0384" w:rsidRPr="004A2DF9">
        <w:rPr>
          <w:rFonts w:ascii="Arial" w:hAnsi="Arial" w:cs="Arial"/>
          <w:b w:val="0"/>
          <w:sz w:val="22"/>
          <w:szCs w:val="22"/>
        </w:rPr>
        <w:t xml:space="preserve">, je zhotovitel povinen uhradit smluvní pokutu, kterou strany smlouvy sjednaly ve výši </w:t>
      </w:r>
      <w:proofErr w:type="gramStart"/>
      <w:r w:rsidR="000B0384" w:rsidRPr="004A2DF9">
        <w:rPr>
          <w:rFonts w:ascii="Arial" w:hAnsi="Arial" w:cs="Arial"/>
          <w:b w:val="0"/>
          <w:sz w:val="22"/>
          <w:szCs w:val="22"/>
        </w:rPr>
        <w:t>1.000,-</w:t>
      </w:r>
      <w:proofErr w:type="gramEnd"/>
      <w:r w:rsidR="008E2AA1" w:rsidRPr="004A2DF9">
        <w:rPr>
          <w:rFonts w:ascii="Arial" w:hAnsi="Arial" w:cs="Arial"/>
          <w:b w:val="0"/>
          <w:sz w:val="22"/>
          <w:szCs w:val="22"/>
        </w:rPr>
        <w:t xml:space="preserve"> </w:t>
      </w:r>
      <w:r w:rsidR="000B0384" w:rsidRPr="004A2DF9">
        <w:rPr>
          <w:rFonts w:ascii="Arial" w:hAnsi="Arial" w:cs="Arial"/>
          <w:b w:val="0"/>
          <w:sz w:val="22"/>
          <w:szCs w:val="22"/>
        </w:rPr>
        <w:t>Kč za každý den prodlení, a to pro každou neodstraněnou vadu zvlášť.</w:t>
      </w:r>
    </w:p>
    <w:p w:rsidR="00FE1221" w:rsidRPr="004A2DF9" w:rsidRDefault="000B0384" w:rsidP="009E0B14">
      <w:pPr>
        <w:pStyle w:val="ANadpis2"/>
        <w:spacing w:before="0"/>
        <w:rPr>
          <w:rFonts w:ascii="Arial" w:hAnsi="Arial" w:cs="Arial"/>
          <w:b w:val="0"/>
          <w:sz w:val="22"/>
          <w:szCs w:val="22"/>
        </w:rPr>
      </w:pPr>
      <w:r w:rsidRPr="004A2DF9">
        <w:rPr>
          <w:rFonts w:ascii="Arial" w:hAnsi="Arial" w:cs="Arial"/>
          <w:b w:val="0"/>
          <w:sz w:val="22"/>
          <w:szCs w:val="22"/>
        </w:rPr>
        <w:tab/>
      </w:r>
      <w:r w:rsidR="00FE1221" w:rsidRPr="004A2DF9">
        <w:rPr>
          <w:rFonts w:ascii="Arial" w:hAnsi="Arial" w:cs="Arial"/>
          <w:b w:val="0"/>
          <w:sz w:val="22"/>
          <w:szCs w:val="22"/>
        </w:rPr>
        <w:t xml:space="preserve">Pro případ prodlení zhotovitele se splněním povinnosti odstranit vadu reklamovanou v záruční lhůtě je zhotovitel povinen uhradit smluvní pokutu, kterou strany smlouvy sjednaly ve výši </w:t>
      </w:r>
      <w:proofErr w:type="gramStart"/>
      <w:r w:rsidR="004F6EC7" w:rsidRPr="004A2DF9">
        <w:rPr>
          <w:rFonts w:ascii="Arial" w:hAnsi="Arial" w:cs="Arial"/>
          <w:b w:val="0"/>
          <w:sz w:val="22"/>
          <w:szCs w:val="22"/>
        </w:rPr>
        <w:t>1</w:t>
      </w:r>
      <w:r w:rsidR="00FE1221" w:rsidRPr="004A2DF9">
        <w:rPr>
          <w:rFonts w:ascii="Arial" w:hAnsi="Arial" w:cs="Arial"/>
          <w:b w:val="0"/>
          <w:sz w:val="22"/>
          <w:szCs w:val="22"/>
        </w:rPr>
        <w:t>.000,-</w:t>
      </w:r>
      <w:proofErr w:type="gramEnd"/>
      <w:r w:rsidR="00FE1221" w:rsidRPr="004A2DF9">
        <w:rPr>
          <w:rFonts w:ascii="Arial" w:hAnsi="Arial" w:cs="Arial"/>
          <w:b w:val="0"/>
          <w:sz w:val="22"/>
          <w:szCs w:val="22"/>
        </w:rPr>
        <w:t xml:space="preserve">Kč za každý den prodlení, a to pro každou </w:t>
      </w:r>
      <w:r w:rsidRPr="004A2DF9">
        <w:rPr>
          <w:rFonts w:ascii="Arial" w:hAnsi="Arial" w:cs="Arial"/>
          <w:b w:val="0"/>
          <w:sz w:val="22"/>
          <w:szCs w:val="22"/>
        </w:rPr>
        <w:t xml:space="preserve">neodstraněnou </w:t>
      </w:r>
      <w:r w:rsidR="00FE1221" w:rsidRPr="004A2DF9">
        <w:rPr>
          <w:rFonts w:ascii="Arial" w:hAnsi="Arial" w:cs="Arial"/>
          <w:b w:val="0"/>
          <w:sz w:val="22"/>
          <w:szCs w:val="22"/>
        </w:rPr>
        <w:t>vadu</w:t>
      </w:r>
      <w:r w:rsidR="00E64436" w:rsidRPr="004A2DF9">
        <w:rPr>
          <w:rFonts w:ascii="Arial" w:hAnsi="Arial" w:cs="Arial"/>
          <w:b w:val="0"/>
          <w:sz w:val="22"/>
          <w:szCs w:val="22"/>
        </w:rPr>
        <w:t xml:space="preserve"> </w:t>
      </w:r>
      <w:r w:rsidR="00FE1221" w:rsidRPr="004A2DF9">
        <w:rPr>
          <w:rFonts w:ascii="Arial" w:hAnsi="Arial" w:cs="Arial"/>
          <w:b w:val="0"/>
          <w:sz w:val="22"/>
          <w:szCs w:val="22"/>
        </w:rPr>
        <w:t xml:space="preserve">zvlášť. </w:t>
      </w:r>
    </w:p>
    <w:p w:rsidR="00B83639" w:rsidRPr="004A2DF9" w:rsidRDefault="00B83639" w:rsidP="009E0B14">
      <w:pPr>
        <w:pStyle w:val="ANadpis2"/>
        <w:spacing w:before="0"/>
        <w:rPr>
          <w:rFonts w:ascii="Arial" w:hAnsi="Arial" w:cs="Arial"/>
          <w:b w:val="0"/>
          <w:sz w:val="22"/>
          <w:szCs w:val="22"/>
        </w:rPr>
      </w:pPr>
      <w:r w:rsidRPr="004A2DF9">
        <w:rPr>
          <w:rFonts w:ascii="Arial" w:hAnsi="Arial" w:cs="Arial"/>
          <w:b w:val="0"/>
          <w:sz w:val="22"/>
          <w:szCs w:val="22"/>
        </w:rPr>
        <w:tab/>
        <w:t>V případě, že se jedná o vadu, která brání řádnému užívání díla</w:t>
      </w:r>
      <w:r w:rsidR="00684039" w:rsidRPr="004A2DF9">
        <w:rPr>
          <w:rFonts w:ascii="Arial" w:hAnsi="Arial" w:cs="Arial"/>
          <w:b w:val="0"/>
          <w:sz w:val="22"/>
          <w:szCs w:val="22"/>
        </w:rPr>
        <w:t xml:space="preserve"> (nebo jeho části)</w:t>
      </w:r>
      <w:r w:rsidRPr="004A2DF9">
        <w:rPr>
          <w:rFonts w:ascii="Arial" w:hAnsi="Arial" w:cs="Arial"/>
          <w:b w:val="0"/>
          <w:sz w:val="22"/>
          <w:szCs w:val="22"/>
        </w:rPr>
        <w:t>, hrozí škoda velkého rozsahu</w:t>
      </w:r>
      <w:r w:rsidR="006B204F" w:rsidRPr="004A2DF9">
        <w:rPr>
          <w:rFonts w:ascii="Arial" w:hAnsi="Arial" w:cs="Arial"/>
          <w:b w:val="0"/>
          <w:sz w:val="22"/>
          <w:szCs w:val="22"/>
        </w:rPr>
        <w:t xml:space="preserve"> </w:t>
      </w:r>
      <w:r w:rsidRPr="004A2DF9">
        <w:rPr>
          <w:rFonts w:ascii="Arial" w:hAnsi="Arial" w:cs="Arial"/>
          <w:b w:val="0"/>
          <w:sz w:val="22"/>
          <w:szCs w:val="22"/>
        </w:rPr>
        <w:t xml:space="preserve">(havárie) sjednává se smluvní pokuta 10.000 Kč za každou takovou </w:t>
      </w:r>
      <w:r w:rsidR="0048533C" w:rsidRPr="004A2DF9">
        <w:rPr>
          <w:rFonts w:ascii="Arial" w:hAnsi="Arial" w:cs="Arial"/>
          <w:b w:val="0"/>
          <w:sz w:val="22"/>
          <w:szCs w:val="22"/>
        </w:rPr>
        <w:t>neodstraněnou</w:t>
      </w:r>
      <w:r w:rsidRPr="004A2DF9">
        <w:rPr>
          <w:rFonts w:ascii="Arial" w:hAnsi="Arial" w:cs="Arial"/>
          <w:b w:val="0"/>
          <w:sz w:val="22"/>
          <w:szCs w:val="22"/>
        </w:rPr>
        <w:t xml:space="preserve"> vadu a za každý den prodlení. </w:t>
      </w:r>
    </w:p>
    <w:p w:rsidR="00FE1221" w:rsidRPr="004A2DF9" w:rsidRDefault="00FE1221" w:rsidP="009E0B14">
      <w:pPr>
        <w:pStyle w:val="ANadpis2"/>
        <w:spacing w:before="0"/>
        <w:rPr>
          <w:rFonts w:ascii="Arial" w:hAnsi="Arial" w:cs="Arial"/>
          <w:b w:val="0"/>
          <w:sz w:val="22"/>
          <w:szCs w:val="22"/>
        </w:rPr>
      </w:pPr>
      <w:r w:rsidRPr="004A2DF9">
        <w:rPr>
          <w:rFonts w:ascii="Arial" w:hAnsi="Arial" w:cs="Arial"/>
          <w:b w:val="0"/>
          <w:sz w:val="22"/>
          <w:szCs w:val="22"/>
        </w:rPr>
        <w:t>13.</w:t>
      </w:r>
      <w:r w:rsidR="008D0B77" w:rsidRPr="004A2DF9">
        <w:rPr>
          <w:rFonts w:ascii="Arial" w:hAnsi="Arial" w:cs="Arial"/>
          <w:b w:val="0"/>
          <w:sz w:val="22"/>
          <w:szCs w:val="22"/>
        </w:rPr>
        <w:t>3</w:t>
      </w:r>
      <w:r w:rsidRPr="004A2DF9">
        <w:rPr>
          <w:rFonts w:ascii="Arial" w:hAnsi="Arial" w:cs="Arial"/>
          <w:b w:val="0"/>
          <w:sz w:val="22"/>
          <w:szCs w:val="22"/>
        </w:rPr>
        <w:t>.</w:t>
      </w:r>
      <w:r w:rsidRPr="004A2DF9">
        <w:rPr>
          <w:rFonts w:ascii="Arial" w:hAnsi="Arial" w:cs="Arial"/>
          <w:b w:val="0"/>
          <w:sz w:val="22"/>
          <w:szCs w:val="22"/>
        </w:rPr>
        <w:tab/>
        <w:t xml:space="preserve">Pro případ prodlení se splněním povinnosti uklidit a vyklidit staveniště a upravit všechny plochy v souladu s projektovou dokumentací tak, jak je sjednáno touto smlouvou, je zhotovitel povinen zaplatit smluvní pokutu, kterou smluvní strany sjednaly ve výši </w:t>
      </w:r>
      <w:r w:rsidR="004F6EC7" w:rsidRPr="004A2DF9">
        <w:rPr>
          <w:rFonts w:ascii="Arial" w:hAnsi="Arial" w:cs="Arial"/>
          <w:b w:val="0"/>
          <w:sz w:val="22"/>
          <w:szCs w:val="22"/>
        </w:rPr>
        <w:t>0,05</w:t>
      </w:r>
      <w:r w:rsidR="00576181" w:rsidRPr="004A2DF9">
        <w:rPr>
          <w:rFonts w:ascii="Arial" w:hAnsi="Arial" w:cs="Arial"/>
          <w:b w:val="0"/>
          <w:sz w:val="22"/>
          <w:szCs w:val="22"/>
        </w:rPr>
        <w:t xml:space="preserve"> </w:t>
      </w:r>
      <w:r w:rsidR="004F6EC7" w:rsidRPr="004A2DF9">
        <w:rPr>
          <w:rFonts w:ascii="Arial" w:hAnsi="Arial" w:cs="Arial"/>
          <w:b w:val="0"/>
          <w:sz w:val="22"/>
          <w:szCs w:val="22"/>
        </w:rPr>
        <w:t>%</w:t>
      </w:r>
      <w:r w:rsidR="0048533C" w:rsidRPr="004A2DF9">
        <w:rPr>
          <w:rFonts w:ascii="Arial" w:hAnsi="Arial" w:cs="Arial"/>
          <w:b w:val="0"/>
          <w:sz w:val="22"/>
          <w:szCs w:val="22"/>
        </w:rPr>
        <w:t xml:space="preserve"> za každý den prodlení, nejvýše však 50000 Kč/den.</w:t>
      </w:r>
    </w:p>
    <w:p w:rsidR="00EB0E8D" w:rsidRPr="004A2DF9" w:rsidRDefault="000615D1" w:rsidP="009E0B14">
      <w:pPr>
        <w:pStyle w:val="ANadpis2"/>
        <w:spacing w:before="0"/>
        <w:rPr>
          <w:rFonts w:ascii="Arial" w:hAnsi="Arial" w:cs="Arial"/>
          <w:b w:val="0"/>
          <w:sz w:val="22"/>
          <w:szCs w:val="22"/>
        </w:rPr>
      </w:pPr>
      <w:r w:rsidRPr="004A2DF9">
        <w:rPr>
          <w:rFonts w:ascii="Arial" w:hAnsi="Arial" w:cs="Arial"/>
          <w:b w:val="0"/>
          <w:sz w:val="22"/>
          <w:szCs w:val="22"/>
        </w:rPr>
        <w:t>13.</w:t>
      </w:r>
      <w:r w:rsidR="008D0B77" w:rsidRPr="004A2DF9">
        <w:rPr>
          <w:rFonts w:ascii="Arial" w:hAnsi="Arial" w:cs="Arial"/>
          <w:b w:val="0"/>
          <w:sz w:val="22"/>
          <w:szCs w:val="22"/>
        </w:rPr>
        <w:t>4</w:t>
      </w:r>
      <w:r w:rsidRPr="004A2DF9">
        <w:rPr>
          <w:rFonts w:ascii="Arial" w:hAnsi="Arial" w:cs="Arial"/>
          <w:b w:val="0"/>
          <w:sz w:val="22"/>
          <w:szCs w:val="22"/>
        </w:rPr>
        <w:t>.</w:t>
      </w:r>
      <w:r w:rsidRPr="004A2DF9">
        <w:rPr>
          <w:rFonts w:ascii="Arial" w:hAnsi="Arial" w:cs="Arial"/>
          <w:b w:val="0"/>
          <w:sz w:val="22"/>
          <w:szCs w:val="22"/>
        </w:rPr>
        <w:tab/>
        <w:t xml:space="preserve">Bez </w:t>
      </w:r>
      <w:r w:rsidR="00D52024" w:rsidRPr="004A2DF9">
        <w:rPr>
          <w:rFonts w:ascii="Arial" w:hAnsi="Arial" w:cs="Arial"/>
          <w:b w:val="0"/>
          <w:sz w:val="22"/>
          <w:szCs w:val="22"/>
        </w:rPr>
        <w:t>předchozího písemného souhlasu objednatele není zhotovitel oprávněn m</w:t>
      </w:r>
      <w:r w:rsidRPr="004A2DF9">
        <w:rPr>
          <w:rFonts w:ascii="Arial" w:hAnsi="Arial" w:cs="Arial"/>
          <w:b w:val="0"/>
          <w:sz w:val="22"/>
          <w:szCs w:val="22"/>
        </w:rPr>
        <w:t xml:space="preserve">ísto plnění jakož i plochy s ním související používat na pro reklamní účely. V případě, že tak přesto učiní, sjednávají smluvní strany smluvní pokutu ve výši </w:t>
      </w:r>
      <w:proofErr w:type="gramStart"/>
      <w:r w:rsidR="004F6EC7" w:rsidRPr="004A2DF9">
        <w:rPr>
          <w:rFonts w:ascii="Arial" w:hAnsi="Arial" w:cs="Arial"/>
          <w:b w:val="0"/>
          <w:sz w:val="22"/>
          <w:szCs w:val="22"/>
        </w:rPr>
        <w:t>1</w:t>
      </w:r>
      <w:r w:rsidRPr="004A2DF9">
        <w:rPr>
          <w:rFonts w:ascii="Arial" w:hAnsi="Arial" w:cs="Arial"/>
          <w:b w:val="0"/>
          <w:sz w:val="22"/>
          <w:szCs w:val="22"/>
        </w:rPr>
        <w:t>.000,-</w:t>
      </w:r>
      <w:proofErr w:type="gramEnd"/>
      <w:r w:rsidRPr="004A2DF9">
        <w:rPr>
          <w:rFonts w:ascii="Arial" w:hAnsi="Arial" w:cs="Arial"/>
          <w:b w:val="0"/>
          <w:sz w:val="22"/>
          <w:szCs w:val="22"/>
        </w:rPr>
        <w:t>Kč, a to pro každý případ zvlášť.</w:t>
      </w:r>
    </w:p>
    <w:p w:rsidR="000615D1" w:rsidRPr="004A2DF9" w:rsidRDefault="008D0B77" w:rsidP="009E0B14">
      <w:pPr>
        <w:pStyle w:val="ANadpis2"/>
        <w:spacing w:before="0"/>
        <w:rPr>
          <w:rFonts w:ascii="Arial" w:hAnsi="Arial" w:cs="Arial"/>
          <w:b w:val="0"/>
          <w:sz w:val="22"/>
          <w:szCs w:val="22"/>
        </w:rPr>
      </w:pPr>
      <w:r w:rsidRPr="004A2DF9">
        <w:rPr>
          <w:rFonts w:ascii="Arial" w:hAnsi="Arial" w:cs="Arial"/>
          <w:b w:val="0"/>
          <w:sz w:val="22"/>
          <w:szCs w:val="22"/>
        </w:rPr>
        <w:t>13.5</w:t>
      </w:r>
      <w:r w:rsidR="007201A2" w:rsidRPr="004A2DF9">
        <w:rPr>
          <w:rFonts w:ascii="Arial" w:hAnsi="Arial" w:cs="Arial"/>
          <w:b w:val="0"/>
          <w:sz w:val="22"/>
          <w:szCs w:val="22"/>
        </w:rPr>
        <w:t xml:space="preserve">. Pro případ prodlení </w:t>
      </w:r>
      <w:r w:rsidR="008E43FF" w:rsidRPr="004A2DF9">
        <w:rPr>
          <w:rFonts w:ascii="Arial" w:hAnsi="Arial" w:cs="Arial"/>
          <w:b w:val="0"/>
          <w:sz w:val="22"/>
          <w:szCs w:val="22"/>
        </w:rPr>
        <w:t>s úhradou faktury o</w:t>
      </w:r>
      <w:r w:rsidR="00EB0E8D" w:rsidRPr="004A2DF9">
        <w:rPr>
          <w:rFonts w:ascii="Arial" w:hAnsi="Arial" w:cs="Arial"/>
          <w:b w:val="0"/>
          <w:sz w:val="22"/>
          <w:szCs w:val="22"/>
        </w:rPr>
        <w:t>bjednatele</w:t>
      </w:r>
      <w:r w:rsidR="00357D4E" w:rsidRPr="004A2DF9">
        <w:rPr>
          <w:rFonts w:ascii="Arial" w:hAnsi="Arial" w:cs="Arial"/>
          <w:b w:val="0"/>
          <w:sz w:val="22"/>
          <w:szCs w:val="22"/>
        </w:rPr>
        <w:t>m</w:t>
      </w:r>
      <w:r w:rsidR="00EB0E8D" w:rsidRPr="004A2DF9">
        <w:rPr>
          <w:rFonts w:ascii="Arial" w:hAnsi="Arial" w:cs="Arial"/>
          <w:b w:val="0"/>
          <w:sz w:val="22"/>
          <w:szCs w:val="22"/>
        </w:rPr>
        <w:t xml:space="preserve"> je stanoven úrok z prodlení ve výši </w:t>
      </w:r>
      <w:proofErr w:type="gramStart"/>
      <w:r w:rsidR="00EB0E8D" w:rsidRPr="004A2DF9">
        <w:rPr>
          <w:rFonts w:ascii="Arial" w:hAnsi="Arial" w:cs="Arial"/>
          <w:b w:val="0"/>
          <w:sz w:val="22"/>
          <w:szCs w:val="22"/>
        </w:rPr>
        <w:t>0,0</w:t>
      </w:r>
      <w:r w:rsidR="0048533C" w:rsidRPr="004A2DF9">
        <w:rPr>
          <w:rFonts w:ascii="Arial" w:hAnsi="Arial" w:cs="Arial"/>
          <w:b w:val="0"/>
          <w:sz w:val="22"/>
          <w:szCs w:val="22"/>
        </w:rPr>
        <w:t>15</w:t>
      </w:r>
      <w:r w:rsidR="00EB0E8D" w:rsidRPr="004A2DF9">
        <w:rPr>
          <w:rFonts w:ascii="Arial" w:hAnsi="Arial" w:cs="Arial"/>
          <w:b w:val="0"/>
          <w:sz w:val="22"/>
          <w:szCs w:val="22"/>
        </w:rPr>
        <w:t>%</w:t>
      </w:r>
      <w:proofErr w:type="gramEnd"/>
      <w:r w:rsidR="00EB0E8D" w:rsidRPr="004A2DF9">
        <w:rPr>
          <w:rFonts w:ascii="Arial" w:hAnsi="Arial" w:cs="Arial"/>
          <w:b w:val="0"/>
          <w:sz w:val="22"/>
          <w:szCs w:val="22"/>
        </w:rPr>
        <w:t xml:space="preserve"> z dlužné částky za každý den prodlení.</w:t>
      </w:r>
      <w:r w:rsidR="000615D1" w:rsidRPr="004A2DF9">
        <w:rPr>
          <w:rFonts w:ascii="Arial" w:hAnsi="Arial" w:cs="Arial"/>
          <w:b w:val="0"/>
          <w:sz w:val="22"/>
          <w:szCs w:val="22"/>
        </w:rPr>
        <w:t xml:space="preserve">   </w:t>
      </w:r>
    </w:p>
    <w:p w:rsidR="00FE1221" w:rsidRPr="004A2DF9" w:rsidRDefault="00FE1221" w:rsidP="009E0B14">
      <w:pPr>
        <w:ind w:left="567" w:hanging="567"/>
        <w:jc w:val="both"/>
        <w:rPr>
          <w:rFonts w:ascii="Arial" w:hAnsi="Arial" w:cs="Arial"/>
          <w:sz w:val="22"/>
          <w:szCs w:val="22"/>
        </w:rPr>
      </w:pPr>
      <w:r w:rsidRPr="004A2DF9">
        <w:rPr>
          <w:rFonts w:ascii="Arial" w:hAnsi="Arial" w:cs="Arial"/>
          <w:sz w:val="22"/>
          <w:szCs w:val="22"/>
        </w:rPr>
        <w:t>13.</w:t>
      </w:r>
      <w:r w:rsidR="008D0B77" w:rsidRPr="004A2DF9">
        <w:rPr>
          <w:rFonts w:ascii="Arial" w:hAnsi="Arial" w:cs="Arial"/>
          <w:sz w:val="22"/>
          <w:szCs w:val="22"/>
        </w:rPr>
        <w:t>6</w:t>
      </w:r>
      <w:r w:rsidRPr="004A2DF9">
        <w:rPr>
          <w:rFonts w:ascii="Arial" w:hAnsi="Arial" w:cs="Arial"/>
          <w:sz w:val="22"/>
          <w:szCs w:val="22"/>
        </w:rPr>
        <w:t xml:space="preserve">. Smluvní pokuta je splatná do </w:t>
      </w:r>
      <w:r w:rsidRPr="004A2DF9">
        <w:rPr>
          <w:rFonts w:ascii="Arial" w:hAnsi="Arial" w:cs="Arial"/>
          <w:b/>
          <w:sz w:val="22"/>
          <w:szCs w:val="22"/>
        </w:rPr>
        <w:t xml:space="preserve">21 dní </w:t>
      </w:r>
      <w:r w:rsidRPr="004A2DF9">
        <w:rPr>
          <w:rFonts w:ascii="Arial" w:hAnsi="Arial" w:cs="Arial"/>
          <w:sz w:val="22"/>
          <w:szCs w:val="22"/>
        </w:rPr>
        <w:t xml:space="preserve">od data, kdy byla povinné straně doručena písemná výzva k jejímu zaplacení ze strany oprávněné strany, a to na účet oprávněné strany uvedený v písemné výzvě. </w:t>
      </w:r>
      <w:r w:rsidR="00356514" w:rsidRPr="004A2DF9">
        <w:rPr>
          <w:rFonts w:ascii="Arial" w:hAnsi="Arial" w:cs="Arial"/>
          <w:sz w:val="22"/>
          <w:szCs w:val="22"/>
        </w:rPr>
        <w:t xml:space="preserve">Pro případ pochybností se za den doručení považuje 3. </w:t>
      </w:r>
      <w:r w:rsidR="00E23A61" w:rsidRPr="004A2DF9">
        <w:rPr>
          <w:rFonts w:ascii="Arial" w:hAnsi="Arial" w:cs="Arial"/>
          <w:sz w:val="22"/>
          <w:szCs w:val="22"/>
        </w:rPr>
        <w:t>d</w:t>
      </w:r>
      <w:r w:rsidR="00356514" w:rsidRPr="004A2DF9">
        <w:rPr>
          <w:rFonts w:ascii="Arial" w:hAnsi="Arial" w:cs="Arial"/>
          <w:sz w:val="22"/>
          <w:szCs w:val="22"/>
        </w:rPr>
        <w:t>en po prokazatelném odeslání výzvy druhé smluvní straně.</w:t>
      </w:r>
    </w:p>
    <w:p w:rsidR="002201C2" w:rsidRPr="004A2DF9" w:rsidRDefault="008D0B77" w:rsidP="009E0B14">
      <w:pPr>
        <w:ind w:left="567" w:hanging="567"/>
        <w:jc w:val="both"/>
        <w:rPr>
          <w:rFonts w:ascii="Arial" w:hAnsi="Arial" w:cs="Arial"/>
          <w:sz w:val="22"/>
          <w:szCs w:val="22"/>
        </w:rPr>
      </w:pPr>
      <w:r w:rsidRPr="004A2DF9">
        <w:rPr>
          <w:rFonts w:ascii="Arial" w:hAnsi="Arial" w:cs="Arial"/>
          <w:sz w:val="22"/>
          <w:szCs w:val="22"/>
        </w:rPr>
        <w:t>13.</w:t>
      </w:r>
      <w:r w:rsidR="00306C3B" w:rsidRPr="004A2DF9">
        <w:rPr>
          <w:rFonts w:ascii="Arial" w:hAnsi="Arial" w:cs="Arial"/>
          <w:sz w:val="22"/>
          <w:szCs w:val="22"/>
        </w:rPr>
        <w:t>7</w:t>
      </w:r>
      <w:r w:rsidRPr="004A2DF9">
        <w:rPr>
          <w:rFonts w:ascii="Arial" w:hAnsi="Arial" w:cs="Arial"/>
          <w:sz w:val="22"/>
          <w:szCs w:val="22"/>
        </w:rPr>
        <w:t>.</w:t>
      </w:r>
      <w:r w:rsidR="002201C2" w:rsidRPr="004A2DF9">
        <w:rPr>
          <w:rFonts w:ascii="Arial" w:hAnsi="Arial" w:cs="Arial"/>
          <w:sz w:val="22"/>
          <w:szCs w:val="22"/>
        </w:rPr>
        <w:t xml:space="preserve"> Nárok objednatele na náhradu škody zůstává v celém rozsahu nedotčen.</w:t>
      </w:r>
    </w:p>
    <w:p w:rsidR="005F38A3" w:rsidRPr="004A2DF9" w:rsidRDefault="005F38A3" w:rsidP="009E0B14">
      <w:pPr>
        <w:ind w:left="567" w:hanging="567"/>
        <w:jc w:val="both"/>
        <w:rPr>
          <w:rFonts w:ascii="Arial" w:hAnsi="Arial" w:cs="Arial"/>
          <w:sz w:val="22"/>
          <w:szCs w:val="22"/>
        </w:rPr>
      </w:pPr>
    </w:p>
    <w:p w:rsidR="00130321" w:rsidRPr="004A2DF9" w:rsidRDefault="00130321" w:rsidP="009E0B14">
      <w:pPr>
        <w:ind w:left="567" w:hanging="567"/>
        <w:jc w:val="both"/>
        <w:rPr>
          <w:rFonts w:ascii="Arial" w:hAnsi="Arial" w:cs="Arial"/>
          <w:sz w:val="22"/>
          <w:szCs w:val="22"/>
        </w:rPr>
      </w:pPr>
    </w:p>
    <w:p w:rsidR="00FE1221" w:rsidRPr="004A2DF9" w:rsidRDefault="001A4B54"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14</w:t>
      </w:r>
      <w:r w:rsidR="00107E50" w:rsidRPr="004A2DF9">
        <w:rPr>
          <w:rFonts w:ascii="Arial" w:hAnsi="Arial" w:cs="Arial"/>
          <w:b/>
          <w:sz w:val="22"/>
          <w:szCs w:val="22"/>
        </w:rPr>
        <w:t>.</w:t>
      </w:r>
      <w:r w:rsidR="00107E50" w:rsidRPr="004A2DF9">
        <w:rPr>
          <w:rFonts w:ascii="Arial" w:hAnsi="Arial" w:cs="Arial"/>
          <w:b/>
          <w:sz w:val="22"/>
          <w:szCs w:val="22"/>
        </w:rPr>
        <w:tab/>
        <w:t>ODSTOUPENÍ OD SMLOUVY</w:t>
      </w:r>
    </w:p>
    <w:p w:rsidR="00FE1221" w:rsidRPr="004A2DF9" w:rsidRDefault="000844FB" w:rsidP="009E0B14">
      <w:pPr>
        <w:ind w:left="705" w:hanging="705"/>
        <w:jc w:val="both"/>
        <w:rPr>
          <w:rFonts w:ascii="Arial" w:hAnsi="Arial" w:cs="Arial"/>
          <w:sz w:val="22"/>
          <w:szCs w:val="22"/>
        </w:rPr>
      </w:pPr>
      <w:r w:rsidRPr="004A2DF9">
        <w:rPr>
          <w:rFonts w:ascii="Arial" w:hAnsi="Arial" w:cs="Arial"/>
          <w:sz w:val="22"/>
          <w:szCs w:val="22"/>
        </w:rPr>
        <w:t>1</w:t>
      </w:r>
      <w:r w:rsidR="00F0582A" w:rsidRPr="004A2DF9">
        <w:rPr>
          <w:rFonts w:ascii="Arial" w:hAnsi="Arial" w:cs="Arial"/>
          <w:sz w:val="22"/>
          <w:szCs w:val="22"/>
        </w:rPr>
        <w:t>4</w:t>
      </w:r>
      <w:r w:rsidRPr="004A2DF9">
        <w:rPr>
          <w:rFonts w:ascii="Arial" w:hAnsi="Arial" w:cs="Arial"/>
          <w:sz w:val="22"/>
          <w:szCs w:val="22"/>
        </w:rPr>
        <w:t>.1.</w:t>
      </w:r>
      <w:r w:rsidRPr="004A2DF9">
        <w:rPr>
          <w:rFonts w:ascii="Arial" w:hAnsi="Arial" w:cs="Arial"/>
          <w:sz w:val="22"/>
          <w:szCs w:val="22"/>
        </w:rPr>
        <w:tab/>
      </w:r>
      <w:r w:rsidR="00FE1221" w:rsidRPr="004A2DF9">
        <w:rPr>
          <w:rFonts w:ascii="Arial" w:hAnsi="Arial" w:cs="Arial"/>
          <w:sz w:val="22"/>
          <w:szCs w:val="22"/>
        </w:rPr>
        <w:t>Smluvní strany se dohodly, že mohou od této smlouvy odstoupit v případech, kdy to stanoví zákon nebo tato smlouva. Odstoupení od smlouvy musí být provedeno písemnou formou a je účinné okamžikem jeho doručení druhé straně. Odstoupe</w:t>
      </w:r>
      <w:r w:rsidR="008E51A8" w:rsidRPr="004A2DF9">
        <w:rPr>
          <w:rFonts w:ascii="Arial" w:hAnsi="Arial" w:cs="Arial"/>
          <w:sz w:val="22"/>
          <w:szCs w:val="22"/>
        </w:rPr>
        <w:t>ním od smlouvy zanikají práva a </w:t>
      </w:r>
      <w:r w:rsidR="00FE1221" w:rsidRPr="004A2DF9">
        <w:rPr>
          <w:rFonts w:ascii="Arial" w:hAnsi="Arial" w:cs="Arial"/>
          <w:sz w:val="22"/>
          <w:szCs w:val="22"/>
        </w:rPr>
        <w:t xml:space="preserve">povinnosti stran ze smlouvy pro dosud nesplněnou část závazku, s výjimkou nároku na </w:t>
      </w:r>
      <w:r w:rsidR="00FE1221" w:rsidRPr="004A2DF9">
        <w:rPr>
          <w:rFonts w:ascii="Arial" w:hAnsi="Arial" w:cs="Arial"/>
          <w:sz w:val="22"/>
          <w:szCs w:val="22"/>
        </w:rPr>
        <w:lastRenderedPageBreak/>
        <w:t xml:space="preserve">náhradu škody vzniklé porušením smlouvy a nároku na smluvní pokutu, smluvních ustanovení týkajících se volby práva, řešení sporů mezi smluvními stranami a jiných ustanovení, které podle projevené vůle stran nebo vzhledem ke své povaze mají trvat i po ukončení smlouvy. </w:t>
      </w:r>
    </w:p>
    <w:p w:rsidR="00FE1221" w:rsidRPr="004A2DF9" w:rsidRDefault="00871C48" w:rsidP="009E0B14">
      <w:pPr>
        <w:ind w:left="709" w:hanging="705"/>
        <w:jc w:val="both"/>
        <w:rPr>
          <w:rFonts w:ascii="Arial" w:hAnsi="Arial" w:cs="Arial"/>
          <w:sz w:val="22"/>
          <w:szCs w:val="22"/>
        </w:rPr>
      </w:pPr>
      <w:r w:rsidRPr="004A2DF9">
        <w:rPr>
          <w:rFonts w:ascii="Arial" w:hAnsi="Arial" w:cs="Arial"/>
          <w:sz w:val="22"/>
          <w:szCs w:val="22"/>
        </w:rPr>
        <w:t>14.2.</w:t>
      </w:r>
      <w:r w:rsidRPr="004A2DF9">
        <w:rPr>
          <w:rFonts w:ascii="Arial" w:hAnsi="Arial" w:cs="Arial"/>
          <w:sz w:val="22"/>
          <w:szCs w:val="22"/>
        </w:rPr>
        <w:tab/>
      </w:r>
      <w:r w:rsidR="00FE1221" w:rsidRPr="004A2DF9">
        <w:rPr>
          <w:rFonts w:ascii="Arial" w:hAnsi="Arial" w:cs="Arial"/>
          <w:sz w:val="22"/>
          <w:szCs w:val="22"/>
        </w:rPr>
        <w:t>Smluvní strany této smlouvy se dohodly, že objednatel může odstoupit od smlouvy v případě jejího podstatného porušení zhotovitelem. Podstatným porušením smlouvy se rozumí zejména:</w:t>
      </w:r>
    </w:p>
    <w:p w:rsidR="00FE1221" w:rsidRPr="004A2DF9" w:rsidRDefault="00FE1221" w:rsidP="009E0B14">
      <w:pPr>
        <w:numPr>
          <w:ilvl w:val="1"/>
          <w:numId w:val="21"/>
        </w:numPr>
        <w:ind w:left="1417" w:hanging="357"/>
        <w:jc w:val="both"/>
        <w:rPr>
          <w:rFonts w:ascii="Arial" w:hAnsi="Arial" w:cs="Arial"/>
          <w:sz w:val="22"/>
          <w:szCs w:val="22"/>
        </w:rPr>
      </w:pPr>
      <w:r w:rsidRPr="004A2DF9">
        <w:rPr>
          <w:rFonts w:ascii="Arial" w:hAnsi="Arial" w:cs="Arial"/>
          <w:sz w:val="22"/>
          <w:szCs w:val="22"/>
        </w:rPr>
        <w:t>jestliže se zhotovitel dostane do prodlení s prováděním díla</w:t>
      </w:r>
      <w:r w:rsidR="00684039" w:rsidRPr="004A2DF9">
        <w:rPr>
          <w:rFonts w:ascii="Arial" w:hAnsi="Arial" w:cs="Arial"/>
          <w:sz w:val="22"/>
          <w:szCs w:val="22"/>
        </w:rPr>
        <w:t xml:space="preserve"> (nebo jeho části)</w:t>
      </w:r>
      <w:r w:rsidRPr="004A2DF9">
        <w:rPr>
          <w:rFonts w:ascii="Arial" w:hAnsi="Arial" w:cs="Arial"/>
          <w:sz w:val="22"/>
          <w:szCs w:val="22"/>
        </w:rPr>
        <w:t>, ve vztahu k termínům provádění díla</w:t>
      </w:r>
      <w:r w:rsidR="00684039" w:rsidRPr="004A2DF9">
        <w:rPr>
          <w:rFonts w:ascii="Arial" w:hAnsi="Arial" w:cs="Arial"/>
          <w:sz w:val="22"/>
          <w:szCs w:val="22"/>
        </w:rPr>
        <w:t xml:space="preserve"> (nebo jeho částí)</w:t>
      </w:r>
      <w:r w:rsidRPr="004A2DF9">
        <w:rPr>
          <w:rFonts w:ascii="Arial" w:hAnsi="Arial" w:cs="Arial"/>
          <w:sz w:val="22"/>
          <w:szCs w:val="22"/>
        </w:rPr>
        <w:t xml:space="preserve"> dle</w:t>
      </w:r>
      <w:r w:rsidR="00600BCC" w:rsidRPr="004A2DF9">
        <w:rPr>
          <w:rFonts w:ascii="Arial" w:hAnsi="Arial" w:cs="Arial"/>
          <w:sz w:val="22"/>
          <w:szCs w:val="22"/>
        </w:rPr>
        <w:t xml:space="preserve"> ustanovení této smlou</w:t>
      </w:r>
      <w:r w:rsidR="008E51A8" w:rsidRPr="004A2DF9">
        <w:rPr>
          <w:rFonts w:ascii="Arial" w:hAnsi="Arial" w:cs="Arial"/>
          <w:sz w:val="22"/>
          <w:szCs w:val="22"/>
        </w:rPr>
        <w:t>vy</w:t>
      </w:r>
      <w:r w:rsidRPr="004A2DF9">
        <w:rPr>
          <w:rFonts w:ascii="Arial" w:hAnsi="Arial" w:cs="Arial"/>
          <w:sz w:val="22"/>
          <w:szCs w:val="22"/>
        </w:rPr>
        <w:t xml:space="preserve"> které bude delší </w:t>
      </w:r>
      <w:r w:rsidR="008E51A8" w:rsidRPr="004A2DF9">
        <w:rPr>
          <w:rFonts w:ascii="Arial" w:hAnsi="Arial" w:cs="Arial"/>
          <w:sz w:val="22"/>
          <w:szCs w:val="22"/>
        </w:rPr>
        <w:t>než čtrnáct kalendářních dnů</w:t>
      </w:r>
    </w:p>
    <w:p w:rsidR="00FE1221" w:rsidRPr="004A2DF9" w:rsidRDefault="00FE1221" w:rsidP="009E0B14">
      <w:pPr>
        <w:numPr>
          <w:ilvl w:val="1"/>
          <w:numId w:val="21"/>
        </w:numPr>
        <w:ind w:left="1417" w:hanging="357"/>
        <w:jc w:val="both"/>
        <w:rPr>
          <w:rFonts w:ascii="Arial" w:hAnsi="Arial" w:cs="Arial"/>
          <w:sz w:val="22"/>
          <w:szCs w:val="22"/>
        </w:rPr>
      </w:pPr>
      <w:r w:rsidRPr="004A2DF9">
        <w:rPr>
          <w:rFonts w:ascii="Arial" w:hAnsi="Arial" w:cs="Arial"/>
          <w:sz w:val="22"/>
          <w:szCs w:val="22"/>
        </w:rPr>
        <w:t>jestliže zhotovitel po</w:t>
      </w:r>
      <w:r w:rsidR="00576181" w:rsidRPr="004A2DF9">
        <w:rPr>
          <w:rFonts w:ascii="Arial" w:hAnsi="Arial" w:cs="Arial"/>
          <w:sz w:val="22"/>
          <w:szCs w:val="22"/>
        </w:rPr>
        <w:t xml:space="preserve"> dobu </w:t>
      </w:r>
      <w:proofErr w:type="gramStart"/>
      <w:r w:rsidRPr="004A2DF9">
        <w:rPr>
          <w:rFonts w:ascii="Arial" w:hAnsi="Arial" w:cs="Arial"/>
          <w:sz w:val="22"/>
          <w:szCs w:val="22"/>
        </w:rPr>
        <w:t>delší</w:t>
      </w:r>
      <w:proofErr w:type="gramEnd"/>
      <w:r w:rsidR="008E2AA1" w:rsidRPr="004A2DF9">
        <w:rPr>
          <w:rFonts w:ascii="Arial" w:hAnsi="Arial" w:cs="Arial"/>
          <w:sz w:val="22"/>
          <w:szCs w:val="22"/>
        </w:rPr>
        <w:t xml:space="preserve"> </w:t>
      </w:r>
      <w:r w:rsidRPr="004A2DF9">
        <w:rPr>
          <w:rFonts w:ascii="Arial" w:hAnsi="Arial" w:cs="Arial"/>
          <w:sz w:val="22"/>
          <w:szCs w:val="22"/>
        </w:rPr>
        <w:t xml:space="preserve">než čtrnáct kalendářních dní přerušil práce na provedení díla </w:t>
      </w:r>
      <w:r w:rsidR="00684039" w:rsidRPr="004A2DF9">
        <w:rPr>
          <w:rFonts w:ascii="Arial" w:hAnsi="Arial" w:cs="Arial"/>
          <w:sz w:val="22"/>
          <w:szCs w:val="22"/>
        </w:rPr>
        <w:t xml:space="preserve">(nebo jeho části) </w:t>
      </w:r>
      <w:r w:rsidRPr="004A2DF9">
        <w:rPr>
          <w:rFonts w:ascii="Arial" w:hAnsi="Arial" w:cs="Arial"/>
          <w:sz w:val="22"/>
          <w:szCs w:val="22"/>
        </w:rPr>
        <w:t>a nejedná se o případ přeruše</w:t>
      </w:r>
      <w:r w:rsidR="00E23A61" w:rsidRPr="004A2DF9">
        <w:rPr>
          <w:rFonts w:ascii="Arial" w:hAnsi="Arial" w:cs="Arial"/>
          <w:sz w:val="22"/>
          <w:szCs w:val="22"/>
        </w:rPr>
        <w:t xml:space="preserve">ní provádění díla dle článku </w:t>
      </w:r>
      <w:r w:rsidR="00871C48" w:rsidRPr="004A2DF9">
        <w:rPr>
          <w:rFonts w:ascii="Arial" w:hAnsi="Arial" w:cs="Arial"/>
          <w:sz w:val="22"/>
          <w:szCs w:val="22"/>
        </w:rPr>
        <w:t>18</w:t>
      </w:r>
      <w:r w:rsidR="00E23A61" w:rsidRPr="004A2DF9">
        <w:rPr>
          <w:rFonts w:ascii="Arial" w:hAnsi="Arial" w:cs="Arial"/>
          <w:sz w:val="22"/>
          <w:szCs w:val="22"/>
        </w:rPr>
        <w:t xml:space="preserve">., odst. </w:t>
      </w:r>
      <w:r w:rsidR="00FE3857" w:rsidRPr="004A2DF9">
        <w:rPr>
          <w:rFonts w:ascii="Arial" w:hAnsi="Arial" w:cs="Arial"/>
          <w:sz w:val="22"/>
          <w:szCs w:val="22"/>
        </w:rPr>
        <w:t>18.6</w:t>
      </w:r>
      <w:r w:rsidR="008E51A8" w:rsidRPr="004A2DF9">
        <w:rPr>
          <w:rFonts w:ascii="Arial" w:hAnsi="Arial" w:cs="Arial"/>
          <w:sz w:val="22"/>
          <w:szCs w:val="22"/>
        </w:rPr>
        <w:t>. této smlouvy</w:t>
      </w:r>
    </w:p>
    <w:p w:rsidR="008B0A37" w:rsidRPr="004A2DF9" w:rsidRDefault="008B0A37" w:rsidP="009E0B14">
      <w:pPr>
        <w:numPr>
          <w:ilvl w:val="1"/>
          <w:numId w:val="21"/>
        </w:numPr>
        <w:ind w:left="1417" w:hanging="357"/>
        <w:jc w:val="both"/>
        <w:rPr>
          <w:rFonts w:ascii="Arial" w:hAnsi="Arial" w:cs="Arial"/>
          <w:sz w:val="22"/>
          <w:szCs w:val="22"/>
        </w:rPr>
      </w:pPr>
      <w:r w:rsidRPr="004A2DF9">
        <w:rPr>
          <w:rFonts w:ascii="Arial" w:hAnsi="Arial" w:cs="Arial"/>
          <w:sz w:val="22"/>
          <w:szCs w:val="22"/>
        </w:rPr>
        <w:t xml:space="preserve">zhotovitel provádí </w:t>
      </w:r>
      <w:r w:rsidR="00EF5CB6" w:rsidRPr="004A2DF9">
        <w:rPr>
          <w:rFonts w:ascii="Arial" w:hAnsi="Arial" w:cs="Arial"/>
          <w:sz w:val="22"/>
          <w:szCs w:val="22"/>
        </w:rPr>
        <w:t>dílo (nebo jeho část)</w:t>
      </w:r>
      <w:r w:rsidRPr="004A2DF9">
        <w:rPr>
          <w:rFonts w:ascii="Arial" w:hAnsi="Arial" w:cs="Arial"/>
          <w:sz w:val="22"/>
          <w:szCs w:val="22"/>
        </w:rPr>
        <w:t xml:space="preserve"> v prokazatelně nízké kvalitě</w:t>
      </w:r>
    </w:p>
    <w:p w:rsidR="008B0A37" w:rsidRPr="004A2DF9" w:rsidRDefault="008B0A37" w:rsidP="009E0B14">
      <w:pPr>
        <w:pStyle w:val="Zkladntext2"/>
        <w:numPr>
          <w:ilvl w:val="1"/>
          <w:numId w:val="21"/>
        </w:numPr>
        <w:ind w:left="1418"/>
        <w:rPr>
          <w:rFonts w:ascii="Arial" w:hAnsi="Arial" w:cs="Arial"/>
          <w:sz w:val="22"/>
          <w:szCs w:val="22"/>
        </w:rPr>
      </w:pPr>
      <w:r w:rsidRPr="004A2DF9">
        <w:rPr>
          <w:rFonts w:ascii="Arial" w:hAnsi="Arial" w:cs="Arial"/>
          <w:sz w:val="22"/>
          <w:szCs w:val="22"/>
        </w:rPr>
        <w:t>zhotovitel porušil některou ze svých povinností uved</w:t>
      </w:r>
      <w:r w:rsidR="008E51A8" w:rsidRPr="004A2DF9">
        <w:rPr>
          <w:rFonts w:ascii="Arial" w:hAnsi="Arial" w:cs="Arial"/>
          <w:sz w:val="22"/>
          <w:szCs w:val="22"/>
        </w:rPr>
        <w:t xml:space="preserve">ených v článku </w:t>
      </w:r>
      <w:r w:rsidR="00E23A61" w:rsidRPr="004A2DF9">
        <w:rPr>
          <w:rFonts w:ascii="Arial" w:hAnsi="Arial" w:cs="Arial"/>
          <w:sz w:val="22"/>
          <w:szCs w:val="22"/>
        </w:rPr>
        <w:t>10</w:t>
      </w:r>
      <w:r w:rsidR="008E51A8" w:rsidRPr="004A2DF9">
        <w:rPr>
          <w:rFonts w:ascii="Arial" w:hAnsi="Arial" w:cs="Arial"/>
          <w:sz w:val="22"/>
          <w:szCs w:val="22"/>
        </w:rPr>
        <w:t xml:space="preserve"> této smlouvy</w:t>
      </w:r>
    </w:p>
    <w:p w:rsidR="008B0A37" w:rsidRPr="004A2DF9" w:rsidRDefault="008B0A37" w:rsidP="009E0B14">
      <w:pPr>
        <w:pStyle w:val="Zkladntext2"/>
        <w:numPr>
          <w:ilvl w:val="1"/>
          <w:numId w:val="21"/>
        </w:numPr>
        <w:ind w:left="1418"/>
        <w:rPr>
          <w:rFonts w:ascii="Arial" w:hAnsi="Arial" w:cs="Arial"/>
          <w:sz w:val="22"/>
          <w:szCs w:val="22"/>
        </w:rPr>
      </w:pPr>
      <w:r w:rsidRPr="004A2DF9">
        <w:rPr>
          <w:rFonts w:ascii="Arial" w:hAnsi="Arial" w:cs="Arial"/>
          <w:sz w:val="22"/>
          <w:szCs w:val="22"/>
        </w:rPr>
        <w:t xml:space="preserve">zhotovitel po obdržení písemného upozornění objednatele na jakékoliv vady </w:t>
      </w:r>
      <w:r w:rsidR="00C274FF" w:rsidRPr="004A2DF9">
        <w:rPr>
          <w:rFonts w:ascii="Arial" w:hAnsi="Arial" w:cs="Arial"/>
          <w:sz w:val="22"/>
          <w:szCs w:val="22"/>
        </w:rPr>
        <w:t>či</w:t>
      </w:r>
      <w:r w:rsidRPr="004A2DF9">
        <w:rPr>
          <w:rFonts w:ascii="Arial" w:hAnsi="Arial" w:cs="Arial"/>
          <w:sz w:val="22"/>
          <w:szCs w:val="22"/>
        </w:rPr>
        <w:t xml:space="preserve"> nedodělky neodstraní jakékoliv takové vady anebo nedodělky vzniklé nesprávným prováděním díla</w:t>
      </w:r>
      <w:r w:rsidR="00F93F54" w:rsidRPr="004A2DF9">
        <w:rPr>
          <w:rFonts w:ascii="Arial" w:hAnsi="Arial" w:cs="Arial"/>
          <w:sz w:val="22"/>
          <w:szCs w:val="22"/>
        </w:rPr>
        <w:t xml:space="preserve"> (nebo jeho části)</w:t>
      </w:r>
      <w:r w:rsidR="00C274FF" w:rsidRPr="004A2DF9">
        <w:rPr>
          <w:rFonts w:ascii="Arial" w:hAnsi="Arial" w:cs="Arial"/>
          <w:sz w:val="22"/>
          <w:szCs w:val="22"/>
        </w:rPr>
        <w:t>,</w:t>
      </w:r>
      <w:r w:rsidRPr="004A2DF9">
        <w:rPr>
          <w:rFonts w:ascii="Arial" w:hAnsi="Arial" w:cs="Arial"/>
          <w:sz w:val="22"/>
          <w:szCs w:val="22"/>
        </w:rPr>
        <w:t xml:space="preserve"> a to běhe</w:t>
      </w:r>
      <w:r w:rsidR="008E51A8" w:rsidRPr="004A2DF9">
        <w:rPr>
          <w:rFonts w:ascii="Arial" w:hAnsi="Arial" w:cs="Arial"/>
          <w:sz w:val="22"/>
          <w:szCs w:val="22"/>
        </w:rPr>
        <w:t>m lhůty stanovené objednatelem</w:t>
      </w:r>
    </w:p>
    <w:p w:rsidR="008B0A37" w:rsidRPr="004A2DF9" w:rsidRDefault="008B0A37" w:rsidP="009E0B14">
      <w:pPr>
        <w:pStyle w:val="Zkladntext2"/>
        <w:numPr>
          <w:ilvl w:val="1"/>
          <w:numId w:val="21"/>
        </w:numPr>
        <w:ind w:left="1418"/>
        <w:rPr>
          <w:rFonts w:ascii="Arial" w:hAnsi="Arial" w:cs="Arial"/>
          <w:sz w:val="22"/>
          <w:szCs w:val="22"/>
        </w:rPr>
      </w:pPr>
      <w:r w:rsidRPr="004A2DF9">
        <w:rPr>
          <w:rFonts w:ascii="Arial" w:hAnsi="Arial" w:cs="Arial"/>
          <w:sz w:val="22"/>
          <w:szCs w:val="22"/>
        </w:rPr>
        <w:t>zhotovitel poruší jakoukoliv svou povinnost uvedenou v této smlouvě a takové porušení nenapraví během pěti pracovních dnů po obdržení písemného oznámení objednatele o takovém porušení</w:t>
      </w:r>
    </w:p>
    <w:p w:rsidR="008B0A37" w:rsidRPr="004A2DF9" w:rsidRDefault="00EF1581" w:rsidP="009E0B14">
      <w:pPr>
        <w:pStyle w:val="Zkladntext2"/>
        <w:numPr>
          <w:ilvl w:val="1"/>
          <w:numId w:val="21"/>
        </w:numPr>
        <w:ind w:left="1418"/>
        <w:rPr>
          <w:rFonts w:ascii="Arial" w:hAnsi="Arial" w:cs="Arial"/>
          <w:sz w:val="22"/>
          <w:szCs w:val="22"/>
        </w:rPr>
      </w:pPr>
      <w:r w:rsidRPr="004A2DF9">
        <w:rPr>
          <w:rFonts w:ascii="Arial" w:hAnsi="Arial" w:cs="Arial"/>
          <w:sz w:val="22"/>
          <w:szCs w:val="22"/>
        </w:rPr>
        <w:t>z</w:t>
      </w:r>
      <w:r w:rsidR="008B0A37" w:rsidRPr="004A2DF9">
        <w:rPr>
          <w:rFonts w:ascii="Arial" w:hAnsi="Arial" w:cs="Arial"/>
          <w:sz w:val="22"/>
          <w:szCs w:val="22"/>
        </w:rPr>
        <w:t xml:space="preserve">hotovitel porušil některý ze svých závazků dle článku </w:t>
      </w:r>
      <w:r w:rsidR="00E23A61" w:rsidRPr="004A2DF9">
        <w:rPr>
          <w:rFonts w:ascii="Arial" w:hAnsi="Arial" w:cs="Arial"/>
          <w:sz w:val="22"/>
          <w:szCs w:val="22"/>
        </w:rPr>
        <w:t>7,</w:t>
      </w:r>
      <w:r w:rsidR="006B204F" w:rsidRPr="004A2DF9">
        <w:rPr>
          <w:rFonts w:ascii="Arial" w:hAnsi="Arial" w:cs="Arial"/>
          <w:sz w:val="22"/>
          <w:szCs w:val="22"/>
        </w:rPr>
        <w:t xml:space="preserve"> odst. 7.2</w:t>
      </w:r>
      <w:r w:rsidR="008B0A37" w:rsidRPr="004A2DF9">
        <w:rPr>
          <w:rFonts w:ascii="Arial" w:hAnsi="Arial" w:cs="Arial"/>
          <w:sz w:val="22"/>
          <w:szCs w:val="22"/>
        </w:rPr>
        <w:t xml:space="preserve"> této smlouvy anebo se ukáže nepravdivým, neúplným či zkresleným některé z prohlášení zhotovitele dle člán</w:t>
      </w:r>
      <w:r w:rsidR="001B271B" w:rsidRPr="004A2DF9">
        <w:rPr>
          <w:rFonts w:ascii="Arial" w:hAnsi="Arial" w:cs="Arial"/>
          <w:sz w:val="22"/>
          <w:szCs w:val="22"/>
        </w:rPr>
        <w:t xml:space="preserve">ku </w:t>
      </w:r>
      <w:r w:rsidR="00E23A61" w:rsidRPr="004A2DF9">
        <w:rPr>
          <w:rFonts w:ascii="Arial" w:hAnsi="Arial" w:cs="Arial"/>
          <w:sz w:val="22"/>
          <w:szCs w:val="22"/>
        </w:rPr>
        <w:t>7,</w:t>
      </w:r>
      <w:r w:rsidR="006B204F" w:rsidRPr="004A2DF9">
        <w:rPr>
          <w:rFonts w:ascii="Arial" w:hAnsi="Arial" w:cs="Arial"/>
          <w:sz w:val="22"/>
          <w:szCs w:val="22"/>
        </w:rPr>
        <w:t xml:space="preserve"> odst. 7.1</w:t>
      </w:r>
      <w:r w:rsidR="001B271B" w:rsidRPr="004A2DF9">
        <w:rPr>
          <w:rFonts w:ascii="Arial" w:hAnsi="Arial" w:cs="Arial"/>
          <w:sz w:val="22"/>
          <w:szCs w:val="22"/>
        </w:rPr>
        <w:t xml:space="preserve"> této smlouvy</w:t>
      </w:r>
    </w:p>
    <w:p w:rsidR="00FE1221" w:rsidRPr="004A2DF9" w:rsidRDefault="00FE1221" w:rsidP="009E0B14">
      <w:pPr>
        <w:pStyle w:val="Zkladntext2"/>
        <w:numPr>
          <w:ilvl w:val="1"/>
          <w:numId w:val="21"/>
        </w:numPr>
        <w:ind w:left="1418"/>
        <w:rPr>
          <w:rFonts w:ascii="Arial" w:hAnsi="Arial" w:cs="Arial"/>
          <w:sz w:val="22"/>
          <w:szCs w:val="22"/>
        </w:rPr>
      </w:pPr>
      <w:r w:rsidRPr="004A2DF9">
        <w:rPr>
          <w:rFonts w:ascii="Arial" w:hAnsi="Arial" w:cs="Arial"/>
          <w:sz w:val="22"/>
          <w:szCs w:val="22"/>
        </w:rPr>
        <w:t xml:space="preserve">zhotovitel uzavřel smlouvu o prodeji či nájmu podniku či jeho části, na </w:t>
      </w:r>
      <w:proofErr w:type="gramStart"/>
      <w:r w:rsidRPr="004A2DF9">
        <w:rPr>
          <w:rFonts w:ascii="Arial" w:hAnsi="Arial" w:cs="Arial"/>
          <w:sz w:val="22"/>
          <w:szCs w:val="22"/>
        </w:rPr>
        <w:t>základě</w:t>
      </w:r>
      <w:proofErr w:type="gramEnd"/>
      <w:r w:rsidRPr="004A2DF9">
        <w:rPr>
          <w:rFonts w:ascii="Arial" w:hAnsi="Arial" w:cs="Arial"/>
          <w:sz w:val="22"/>
          <w:szCs w:val="22"/>
        </w:rPr>
        <w:t xml:space="preserve"> které převedl, resp. pronajal, svůj podnik či tu jeho část</w:t>
      </w:r>
      <w:r w:rsidR="00BE61F9" w:rsidRPr="004A2DF9">
        <w:rPr>
          <w:rFonts w:ascii="Arial" w:hAnsi="Arial" w:cs="Arial"/>
          <w:sz w:val="22"/>
          <w:szCs w:val="22"/>
        </w:rPr>
        <w:t>, jejíž součástí jsou i práva a </w:t>
      </w:r>
      <w:r w:rsidRPr="004A2DF9">
        <w:rPr>
          <w:rFonts w:ascii="Arial" w:hAnsi="Arial" w:cs="Arial"/>
          <w:sz w:val="22"/>
          <w:szCs w:val="22"/>
        </w:rPr>
        <w:t>závazky z právního vztahu dle této smlouvy na třetí osobu</w:t>
      </w:r>
    </w:p>
    <w:p w:rsidR="00E641DD" w:rsidRPr="004A2DF9" w:rsidRDefault="00871C48" w:rsidP="009E0B14">
      <w:pPr>
        <w:ind w:left="703" w:hanging="703"/>
        <w:jc w:val="both"/>
        <w:rPr>
          <w:rFonts w:ascii="Arial" w:hAnsi="Arial" w:cs="Arial"/>
          <w:sz w:val="22"/>
          <w:szCs w:val="22"/>
        </w:rPr>
      </w:pPr>
      <w:r w:rsidRPr="004A2DF9">
        <w:rPr>
          <w:rFonts w:ascii="Arial" w:hAnsi="Arial" w:cs="Arial"/>
          <w:sz w:val="22"/>
          <w:szCs w:val="22"/>
        </w:rPr>
        <w:t>14.3</w:t>
      </w:r>
      <w:r w:rsidRPr="004A2DF9">
        <w:rPr>
          <w:rFonts w:ascii="Arial" w:hAnsi="Arial" w:cs="Arial"/>
          <w:sz w:val="22"/>
          <w:szCs w:val="22"/>
        </w:rPr>
        <w:tab/>
      </w:r>
      <w:r w:rsidR="00FE1221" w:rsidRPr="004A2DF9">
        <w:rPr>
          <w:rFonts w:ascii="Arial" w:hAnsi="Arial" w:cs="Arial"/>
          <w:sz w:val="22"/>
          <w:szCs w:val="22"/>
        </w:rPr>
        <w:t>V</w:t>
      </w:r>
      <w:r w:rsidRPr="004A2DF9">
        <w:rPr>
          <w:rFonts w:ascii="Arial" w:hAnsi="Arial" w:cs="Arial"/>
          <w:sz w:val="22"/>
          <w:szCs w:val="22"/>
        </w:rPr>
        <w:t> </w:t>
      </w:r>
      <w:r w:rsidR="00FE1221" w:rsidRPr="004A2DF9">
        <w:rPr>
          <w:rFonts w:ascii="Arial" w:hAnsi="Arial" w:cs="Arial"/>
          <w:sz w:val="22"/>
          <w:szCs w:val="22"/>
        </w:rPr>
        <w:t>případě odstoupení od této smlouvy kteroukoliv ze smluvních stran provedou smluvní strany nejpozději do 14 dnů ode dne účinnosti odstoupení od smlouvy inventarizaci veškerých vzájemných plnění dle této smlouvy k</w:t>
      </w:r>
      <w:r w:rsidRPr="004A2DF9">
        <w:rPr>
          <w:rFonts w:ascii="Arial" w:hAnsi="Arial" w:cs="Arial"/>
          <w:sz w:val="22"/>
          <w:szCs w:val="22"/>
        </w:rPr>
        <w:t> </w:t>
      </w:r>
      <w:r w:rsidR="00FE1221" w:rsidRPr="004A2DF9">
        <w:rPr>
          <w:rFonts w:ascii="Arial" w:hAnsi="Arial" w:cs="Arial"/>
          <w:sz w:val="22"/>
          <w:szCs w:val="22"/>
        </w:rPr>
        <w:t xml:space="preserve">datu účinnosti odstoupení od smlouvy. </w:t>
      </w:r>
    </w:p>
    <w:p w:rsidR="00FE1221" w:rsidRPr="004A2DF9" w:rsidRDefault="00FE1221" w:rsidP="009E0B14">
      <w:pPr>
        <w:ind w:left="703"/>
        <w:jc w:val="both"/>
        <w:rPr>
          <w:rFonts w:ascii="Arial" w:hAnsi="Arial" w:cs="Arial"/>
          <w:sz w:val="22"/>
          <w:szCs w:val="22"/>
        </w:rPr>
      </w:pPr>
      <w:r w:rsidRPr="004A2DF9">
        <w:rPr>
          <w:rFonts w:ascii="Arial" w:hAnsi="Arial" w:cs="Arial"/>
          <w:sz w:val="22"/>
          <w:szCs w:val="22"/>
        </w:rPr>
        <w:t>Závěrem této inventarizace bude vyčíslení:</w:t>
      </w:r>
    </w:p>
    <w:p w:rsidR="00FE1221" w:rsidRPr="004A2DF9" w:rsidRDefault="00FE1221" w:rsidP="009E0B14">
      <w:pPr>
        <w:pStyle w:val="Odstavecseseznamem"/>
        <w:numPr>
          <w:ilvl w:val="2"/>
          <w:numId w:val="26"/>
        </w:numPr>
        <w:ind w:left="1134" w:hanging="425"/>
        <w:jc w:val="both"/>
        <w:rPr>
          <w:rFonts w:ascii="Arial" w:hAnsi="Arial" w:cs="Arial"/>
          <w:sz w:val="22"/>
          <w:szCs w:val="22"/>
        </w:rPr>
      </w:pPr>
      <w:r w:rsidRPr="004A2DF9">
        <w:rPr>
          <w:rFonts w:ascii="Arial" w:hAnsi="Arial" w:cs="Arial"/>
          <w:sz w:val="22"/>
          <w:szCs w:val="22"/>
        </w:rPr>
        <w:t>součtu plateb vyplacených objednatelem na cenu za pr</w:t>
      </w:r>
      <w:r w:rsidR="005821BA" w:rsidRPr="004A2DF9">
        <w:rPr>
          <w:rFonts w:ascii="Arial" w:hAnsi="Arial" w:cs="Arial"/>
          <w:sz w:val="22"/>
          <w:szCs w:val="22"/>
        </w:rPr>
        <w:t xml:space="preserve">ovedení díla </w:t>
      </w:r>
      <w:r w:rsidR="005873B8" w:rsidRPr="004A2DF9">
        <w:rPr>
          <w:rFonts w:ascii="Arial" w:hAnsi="Arial" w:cs="Arial"/>
          <w:sz w:val="22"/>
          <w:szCs w:val="22"/>
        </w:rPr>
        <w:t xml:space="preserve">(nebo jeho části) </w:t>
      </w:r>
      <w:r w:rsidR="005821BA" w:rsidRPr="004A2DF9">
        <w:rPr>
          <w:rFonts w:ascii="Arial" w:hAnsi="Arial" w:cs="Arial"/>
          <w:sz w:val="22"/>
          <w:szCs w:val="22"/>
        </w:rPr>
        <w:t>dle této smlouvy</w:t>
      </w:r>
    </w:p>
    <w:p w:rsidR="00FE1221" w:rsidRPr="004A2DF9" w:rsidRDefault="00FE1221" w:rsidP="009E0B14">
      <w:pPr>
        <w:pStyle w:val="Odstavecseseznamem"/>
        <w:numPr>
          <w:ilvl w:val="2"/>
          <w:numId w:val="26"/>
        </w:numPr>
        <w:ind w:left="1134" w:hanging="425"/>
        <w:jc w:val="both"/>
        <w:rPr>
          <w:rFonts w:ascii="Arial" w:hAnsi="Arial" w:cs="Arial"/>
          <w:sz w:val="22"/>
          <w:szCs w:val="22"/>
        </w:rPr>
      </w:pPr>
      <w:r w:rsidRPr="004A2DF9">
        <w:rPr>
          <w:rFonts w:ascii="Arial" w:hAnsi="Arial" w:cs="Arial"/>
          <w:sz w:val="22"/>
          <w:szCs w:val="22"/>
        </w:rPr>
        <w:t>ceny věcí, které zhotovitel k</w:t>
      </w:r>
      <w:r w:rsidR="00871C48" w:rsidRPr="004A2DF9">
        <w:rPr>
          <w:rFonts w:ascii="Arial" w:hAnsi="Arial" w:cs="Arial"/>
          <w:sz w:val="22"/>
          <w:szCs w:val="22"/>
        </w:rPr>
        <w:t> </w:t>
      </w:r>
      <w:r w:rsidRPr="004A2DF9">
        <w:rPr>
          <w:rFonts w:ascii="Arial" w:hAnsi="Arial" w:cs="Arial"/>
          <w:sz w:val="22"/>
          <w:szCs w:val="22"/>
        </w:rPr>
        <w:t xml:space="preserve">provedení díla </w:t>
      </w:r>
      <w:r w:rsidR="005873B8" w:rsidRPr="004A2DF9">
        <w:rPr>
          <w:rFonts w:ascii="Arial" w:hAnsi="Arial" w:cs="Arial"/>
          <w:sz w:val="22"/>
          <w:szCs w:val="22"/>
        </w:rPr>
        <w:t xml:space="preserve">(nebo jeho části) </w:t>
      </w:r>
      <w:r w:rsidRPr="004A2DF9">
        <w:rPr>
          <w:rFonts w:ascii="Arial" w:hAnsi="Arial" w:cs="Arial"/>
          <w:sz w:val="22"/>
          <w:szCs w:val="22"/>
        </w:rPr>
        <w:t>účelně opatřil a které se staly k</w:t>
      </w:r>
      <w:r w:rsidR="00871C48" w:rsidRPr="004A2DF9">
        <w:rPr>
          <w:rFonts w:ascii="Arial" w:hAnsi="Arial" w:cs="Arial"/>
          <w:sz w:val="22"/>
          <w:szCs w:val="22"/>
        </w:rPr>
        <w:t> </w:t>
      </w:r>
      <w:r w:rsidRPr="004A2DF9">
        <w:rPr>
          <w:rFonts w:ascii="Arial" w:hAnsi="Arial" w:cs="Arial"/>
          <w:sz w:val="22"/>
          <w:szCs w:val="22"/>
        </w:rPr>
        <w:t>datu účinnosti odstoupení od smlouvy vlastnictvím objednatele. Cena jednotlivých věcí bude stanovena v</w:t>
      </w:r>
      <w:r w:rsidR="00871C48" w:rsidRPr="004A2DF9">
        <w:rPr>
          <w:rFonts w:ascii="Arial" w:hAnsi="Arial" w:cs="Arial"/>
          <w:sz w:val="22"/>
          <w:szCs w:val="22"/>
        </w:rPr>
        <w:t> </w:t>
      </w:r>
      <w:r w:rsidRPr="004A2DF9">
        <w:rPr>
          <w:rFonts w:ascii="Arial" w:hAnsi="Arial" w:cs="Arial"/>
          <w:sz w:val="22"/>
          <w:szCs w:val="22"/>
        </w:rPr>
        <w:t>souladu se smlouvou, kdy za základ výpočtu budou brány jednotkové ceny dle nabídky zhotovitele.</w:t>
      </w:r>
    </w:p>
    <w:p w:rsidR="00FE1221" w:rsidRPr="004A2DF9" w:rsidRDefault="00FE1221" w:rsidP="009E0B14">
      <w:pPr>
        <w:ind w:left="709" w:hanging="4"/>
        <w:jc w:val="both"/>
        <w:rPr>
          <w:rFonts w:ascii="Arial" w:hAnsi="Arial" w:cs="Arial"/>
          <w:sz w:val="22"/>
          <w:szCs w:val="22"/>
        </w:rPr>
      </w:pPr>
      <w:r w:rsidRPr="004A2DF9">
        <w:rPr>
          <w:rFonts w:ascii="Arial" w:hAnsi="Arial" w:cs="Arial"/>
          <w:sz w:val="22"/>
          <w:szCs w:val="22"/>
        </w:rPr>
        <w:t>Smluvní strany jsou si povinny vyplatit shora uvedené částky, včetně případných příslušenství, nejpozději do třiceti dnů ode dne doručení písemné výzvy oprávněné smluvní strany k</w:t>
      </w:r>
      <w:r w:rsidR="00871C48" w:rsidRPr="004A2DF9">
        <w:rPr>
          <w:rFonts w:ascii="Arial" w:hAnsi="Arial" w:cs="Arial"/>
          <w:sz w:val="22"/>
          <w:szCs w:val="22"/>
        </w:rPr>
        <w:t> </w:t>
      </w:r>
      <w:r w:rsidRPr="004A2DF9">
        <w:rPr>
          <w:rFonts w:ascii="Arial" w:hAnsi="Arial" w:cs="Arial"/>
          <w:sz w:val="22"/>
          <w:szCs w:val="22"/>
        </w:rPr>
        <w:t xml:space="preserve">úhradě. </w:t>
      </w:r>
    </w:p>
    <w:p w:rsidR="00D86716" w:rsidRPr="004A2DF9" w:rsidRDefault="00D86716" w:rsidP="009E0B14">
      <w:pPr>
        <w:ind w:left="709" w:hanging="4"/>
        <w:jc w:val="both"/>
        <w:rPr>
          <w:rFonts w:ascii="Arial" w:hAnsi="Arial" w:cs="Arial"/>
          <w:sz w:val="22"/>
          <w:szCs w:val="22"/>
        </w:rPr>
      </w:pPr>
    </w:p>
    <w:p w:rsidR="00FE1221" w:rsidRPr="004A2DF9" w:rsidRDefault="00F0582A"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15</w:t>
      </w:r>
      <w:r w:rsidR="00107E50" w:rsidRPr="004A2DF9">
        <w:rPr>
          <w:rFonts w:ascii="Arial" w:hAnsi="Arial" w:cs="Arial"/>
          <w:b/>
          <w:sz w:val="22"/>
          <w:szCs w:val="22"/>
        </w:rPr>
        <w:t>.</w:t>
      </w:r>
      <w:r w:rsidR="00107E50" w:rsidRPr="004A2DF9">
        <w:rPr>
          <w:rFonts w:ascii="Arial" w:hAnsi="Arial" w:cs="Arial"/>
          <w:b/>
          <w:sz w:val="22"/>
          <w:szCs w:val="22"/>
        </w:rPr>
        <w:tab/>
        <w:t>NEBEZPEČÍ ŠKODY NA VĚCI A PŘECHOD VLASTNICKÉHO PRÁVA</w:t>
      </w:r>
    </w:p>
    <w:p w:rsidR="00FE1221" w:rsidRPr="004A2DF9" w:rsidRDefault="00366C33"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5</w:t>
      </w:r>
      <w:r w:rsidR="00FE1221" w:rsidRPr="004A2DF9">
        <w:rPr>
          <w:rFonts w:ascii="Arial" w:hAnsi="Arial" w:cs="Arial"/>
          <w:sz w:val="22"/>
          <w:szCs w:val="22"/>
        </w:rPr>
        <w:t>.1.</w:t>
      </w:r>
      <w:r w:rsidR="00FE1221" w:rsidRPr="004A2DF9">
        <w:rPr>
          <w:rFonts w:ascii="Arial" w:hAnsi="Arial" w:cs="Arial"/>
          <w:sz w:val="22"/>
          <w:szCs w:val="22"/>
        </w:rPr>
        <w:tab/>
        <w:t xml:space="preserve">Zhotovitel nese od doby převzetí staveniště do řádného předání díla </w:t>
      </w:r>
      <w:r w:rsidR="005873B8" w:rsidRPr="004A2DF9">
        <w:rPr>
          <w:rFonts w:ascii="Arial" w:hAnsi="Arial" w:cs="Arial"/>
          <w:sz w:val="22"/>
          <w:szCs w:val="22"/>
        </w:rPr>
        <w:t xml:space="preserve">(nebo jeho části) </w:t>
      </w:r>
      <w:r w:rsidR="00FE1221" w:rsidRPr="004A2DF9">
        <w:rPr>
          <w:rFonts w:ascii="Arial" w:hAnsi="Arial" w:cs="Arial"/>
          <w:sz w:val="22"/>
          <w:szCs w:val="22"/>
        </w:rPr>
        <w:t>objednateli a řádného odevzdání staveniště objednateli nebezpečí vzniku škody a jiné nebezpečí na:</w:t>
      </w:r>
    </w:p>
    <w:p w:rsidR="00FE1221" w:rsidRPr="004A2DF9" w:rsidRDefault="00FE1221" w:rsidP="009E0B14">
      <w:pPr>
        <w:numPr>
          <w:ilvl w:val="0"/>
          <w:numId w:val="23"/>
        </w:numPr>
        <w:ind w:left="1418"/>
        <w:jc w:val="both"/>
        <w:rPr>
          <w:rFonts w:ascii="Arial" w:hAnsi="Arial" w:cs="Arial"/>
          <w:sz w:val="22"/>
          <w:szCs w:val="22"/>
        </w:rPr>
      </w:pPr>
      <w:r w:rsidRPr="004A2DF9">
        <w:rPr>
          <w:rFonts w:ascii="Arial" w:hAnsi="Arial" w:cs="Arial"/>
          <w:sz w:val="22"/>
          <w:szCs w:val="22"/>
        </w:rPr>
        <w:t xml:space="preserve">díle </w:t>
      </w:r>
      <w:r w:rsidR="00357D4E" w:rsidRPr="004A2DF9">
        <w:rPr>
          <w:rFonts w:ascii="Arial" w:hAnsi="Arial" w:cs="Arial"/>
          <w:sz w:val="22"/>
          <w:szCs w:val="22"/>
        </w:rPr>
        <w:t xml:space="preserve">(nebo jeho části) </w:t>
      </w:r>
      <w:r w:rsidRPr="004A2DF9">
        <w:rPr>
          <w:rFonts w:ascii="Arial" w:hAnsi="Arial" w:cs="Arial"/>
          <w:sz w:val="22"/>
          <w:szCs w:val="22"/>
        </w:rPr>
        <w:t xml:space="preserve">a všech jeho zhotovovaných, obnovovaných, </w:t>
      </w:r>
      <w:r w:rsidR="0044516E" w:rsidRPr="004A2DF9">
        <w:rPr>
          <w:rFonts w:ascii="Arial" w:hAnsi="Arial" w:cs="Arial"/>
          <w:sz w:val="22"/>
          <w:szCs w:val="22"/>
        </w:rPr>
        <w:t>upravovaných a</w:t>
      </w:r>
      <w:r w:rsidR="00357D4E" w:rsidRPr="004A2DF9">
        <w:rPr>
          <w:rFonts w:ascii="Arial" w:hAnsi="Arial" w:cs="Arial"/>
          <w:sz w:val="22"/>
          <w:szCs w:val="22"/>
        </w:rPr>
        <w:t> </w:t>
      </w:r>
      <w:r w:rsidR="0044516E" w:rsidRPr="004A2DF9">
        <w:rPr>
          <w:rFonts w:ascii="Arial" w:hAnsi="Arial" w:cs="Arial"/>
          <w:sz w:val="22"/>
          <w:szCs w:val="22"/>
        </w:rPr>
        <w:t>jiných částech</w:t>
      </w:r>
    </w:p>
    <w:p w:rsidR="00FE1221" w:rsidRPr="004A2DF9" w:rsidRDefault="00FE1221" w:rsidP="009E0B14">
      <w:pPr>
        <w:numPr>
          <w:ilvl w:val="0"/>
          <w:numId w:val="23"/>
        </w:numPr>
        <w:ind w:left="1418"/>
        <w:jc w:val="both"/>
        <w:rPr>
          <w:rFonts w:ascii="Arial" w:hAnsi="Arial" w:cs="Arial"/>
          <w:sz w:val="22"/>
          <w:szCs w:val="22"/>
        </w:rPr>
      </w:pPr>
      <w:r w:rsidRPr="004A2DF9">
        <w:rPr>
          <w:rFonts w:ascii="Arial" w:hAnsi="Arial" w:cs="Arial"/>
          <w:sz w:val="22"/>
          <w:szCs w:val="22"/>
        </w:rPr>
        <w:t>plochách, případně objektech</w:t>
      </w:r>
      <w:r w:rsidR="0044516E" w:rsidRPr="004A2DF9">
        <w:rPr>
          <w:rFonts w:ascii="Arial" w:hAnsi="Arial" w:cs="Arial"/>
          <w:sz w:val="22"/>
          <w:szCs w:val="22"/>
        </w:rPr>
        <w:t>,</w:t>
      </w:r>
      <w:r w:rsidRPr="004A2DF9">
        <w:rPr>
          <w:rFonts w:ascii="Arial" w:hAnsi="Arial" w:cs="Arial"/>
          <w:sz w:val="22"/>
          <w:szCs w:val="22"/>
        </w:rPr>
        <w:t xml:space="preserve"> umístěných na staveništi a na okolních pozemcích, či pod staveništěm nebo těmito pozemky, a to od doby převzetí staveniště do řádného předání díla jako celku a řádného odevzdání staveniště objednateli, pokud nebude v jednotl</w:t>
      </w:r>
      <w:r w:rsidR="008C4883" w:rsidRPr="004A2DF9">
        <w:rPr>
          <w:rFonts w:ascii="Arial" w:hAnsi="Arial" w:cs="Arial"/>
          <w:sz w:val="22"/>
          <w:szCs w:val="22"/>
        </w:rPr>
        <w:t>ivých případech dohodnuto jinak</w:t>
      </w:r>
    </w:p>
    <w:p w:rsidR="00FE1221" w:rsidRPr="004A2DF9" w:rsidRDefault="00366C33"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5</w:t>
      </w:r>
      <w:r w:rsidR="00FE1221" w:rsidRPr="004A2DF9">
        <w:rPr>
          <w:rFonts w:ascii="Arial" w:hAnsi="Arial" w:cs="Arial"/>
          <w:sz w:val="22"/>
          <w:szCs w:val="22"/>
        </w:rPr>
        <w:t>.2.</w:t>
      </w:r>
      <w:r w:rsidR="00FE1221" w:rsidRPr="004A2DF9">
        <w:rPr>
          <w:rFonts w:ascii="Arial" w:hAnsi="Arial" w:cs="Arial"/>
          <w:sz w:val="22"/>
          <w:szCs w:val="22"/>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w:t>
      </w:r>
      <w:r w:rsidR="00881AA1" w:rsidRPr="004A2DF9">
        <w:rPr>
          <w:rFonts w:ascii="Arial" w:hAnsi="Arial" w:cs="Arial"/>
          <w:sz w:val="22"/>
          <w:szCs w:val="22"/>
        </w:rPr>
        <w:t xml:space="preserve"> (nebo jeho části)</w:t>
      </w:r>
      <w:r w:rsidR="00FE1221" w:rsidRPr="004A2DF9">
        <w:rPr>
          <w:rFonts w:ascii="Arial" w:hAnsi="Arial" w:cs="Arial"/>
          <w:sz w:val="22"/>
          <w:szCs w:val="22"/>
        </w:rPr>
        <w:t>, kterými jsou zejména:</w:t>
      </w:r>
    </w:p>
    <w:p w:rsidR="00FE1221" w:rsidRPr="004A2DF9" w:rsidRDefault="00FE1221" w:rsidP="009E0B14">
      <w:pPr>
        <w:numPr>
          <w:ilvl w:val="1"/>
          <w:numId w:val="22"/>
        </w:numPr>
        <w:tabs>
          <w:tab w:val="left" w:pos="1134"/>
        </w:tabs>
        <w:jc w:val="both"/>
        <w:rPr>
          <w:rFonts w:ascii="Arial" w:hAnsi="Arial" w:cs="Arial"/>
          <w:sz w:val="22"/>
          <w:szCs w:val="22"/>
        </w:rPr>
      </w:pPr>
      <w:r w:rsidRPr="004A2DF9">
        <w:rPr>
          <w:rFonts w:ascii="Arial" w:hAnsi="Arial" w:cs="Arial"/>
          <w:sz w:val="22"/>
          <w:szCs w:val="22"/>
        </w:rPr>
        <w:lastRenderedPageBreak/>
        <w:t>zařízení staveniště provozního, výrobního či sociálního charakteru</w:t>
      </w:r>
    </w:p>
    <w:p w:rsidR="00FE1221" w:rsidRPr="004A2DF9" w:rsidRDefault="00FE1221" w:rsidP="009E0B14">
      <w:pPr>
        <w:numPr>
          <w:ilvl w:val="1"/>
          <w:numId w:val="22"/>
        </w:numPr>
        <w:tabs>
          <w:tab w:val="left" w:pos="567"/>
        </w:tabs>
        <w:jc w:val="both"/>
        <w:rPr>
          <w:rFonts w:ascii="Arial" w:hAnsi="Arial" w:cs="Arial"/>
          <w:sz w:val="22"/>
          <w:szCs w:val="22"/>
        </w:rPr>
      </w:pPr>
      <w:r w:rsidRPr="004A2DF9">
        <w:rPr>
          <w:rFonts w:ascii="Arial" w:hAnsi="Arial" w:cs="Arial"/>
          <w:sz w:val="22"/>
          <w:szCs w:val="22"/>
        </w:rPr>
        <w:t>pomocné stavební konstrukce všeho druhu nutné či použité k provedení díla</w:t>
      </w:r>
      <w:r w:rsidR="00881AA1" w:rsidRPr="004A2DF9">
        <w:rPr>
          <w:rFonts w:ascii="Arial" w:hAnsi="Arial" w:cs="Arial"/>
          <w:sz w:val="22"/>
          <w:szCs w:val="22"/>
        </w:rPr>
        <w:t xml:space="preserve"> </w:t>
      </w:r>
      <w:r w:rsidRPr="004A2DF9">
        <w:rPr>
          <w:rFonts w:ascii="Arial" w:hAnsi="Arial" w:cs="Arial"/>
          <w:sz w:val="22"/>
          <w:szCs w:val="22"/>
        </w:rPr>
        <w:t xml:space="preserve">či jeho části </w:t>
      </w:r>
    </w:p>
    <w:p w:rsidR="00FE1221" w:rsidRPr="004A2DF9" w:rsidRDefault="00FE1221" w:rsidP="009E0B14">
      <w:pPr>
        <w:numPr>
          <w:ilvl w:val="1"/>
          <w:numId w:val="22"/>
        </w:numPr>
        <w:jc w:val="both"/>
        <w:rPr>
          <w:rFonts w:ascii="Arial" w:hAnsi="Arial" w:cs="Arial"/>
          <w:sz w:val="22"/>
          <w:szCs w:val="22"/>
        </w:rPr>
      </w:pPr>
      <w:r w:rsidRPr="004A2DF9">
        <w:rPr>
          <w:rFonts w:ascii="Arial" w:hAnsi="Arial" w:cs="Arial"/>
          <w:sz w:val="22"/>
          <w:szCs w:val="22"/>
        </w:rPr>
        <w:t>ostatní provizorní či jiné konstrukce a objekty použité p</w:t>
      </w:r>
      <w:r w:rsidR="008C4883" w:rsidRPr="004A2DF9">
        <w:rPr>
          <w:rFonts w:ascii="Arial" w:hAnsi="Arial" w:cs="Arial"/>
          <w:sz w:val="22"/>
          <w:szCs w:val="22"/>
        </w:rPr>
        <w:t>ři provádění díla či jeho části</w:t>
      </w:r>
    </w:p>
    <w:p w:rsidR="00FE1221" w:rsidRPr="004A2DF9" w:rsidRDefault="00366C33"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5</w:t>
      </w:r>
      <w:r w:rsidR="00FE1221" w:rsidRPr="004A2DF9">
        <w:rPr>
          <w:rFonts w:ascii="Arial" w:hAnsi="Arial" w:cs="Arial"/>
          <w:sz w:val="22"/>
          <w:szCs w:val="22"/>
        </w:rPr>
        <w:t>.3.</w:t>
      </w:r>
      <w:r w:rsidR="00FE1221" w:rsidRPr="004A2DF9">
        <w:rPr>
          <w:rFonts w:ascii="Arial" w:hAnsi="Arial" w:cs="Arial"/>
          <w:sz w:val="22"/>
          <w:szCs w:val="22"/>
        </w:rPr>
        <w:tab/>
        <w:t>Zhotovitel nese nebezpečí škody a jiná nebezpečí na všech věcech, které sám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w:t>
      </w:r>
      <w:r w:rsidR="00A2275C" w:rsidRPr="004A2DF9">
        <w:rPr>
          <w:rFonts w:ascii="Arial" w:hAnsi="Arial" w:cs="Arial"/>
          <w:sz w:val="22"/>
          <w:szCs w:val="22"/>
        </w:rPr>
        <w:t>kodu způsobenou jeho činností v </w:t>
      </w:r>
      <w:r w:rsidR="00FE1221" w:rsidRPr="004A2DF9">
        <w:rPr>
          <w:rFonts w:ascii="Arial" w:hAnsi="Arial" w:cs="Arial"/>
          <w:sz w:val="22"/>
          <w:szCs w:val="22"/>
        </w:rPr>
        <w:t>souvislosti s plněním této smlouvy.</w:t>
      </w:r>
    </w:p>
    <w:p w:rsidR="003D301E" w:rsidRPr="004A2DF9" w:rsidRDefault="00366C33"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5</w:t>
      </w:r>
      <w:r w:rsidR="00FE1221" w:rsidRPr="004A2DF9">
        <w:rPr>
          <w:rFonts w:ascii="Arial" w:hAnsi="Arial" w:cs="Arial"/>
          <w:sz w:val="22"/>
          <w:szCs w:val="22"/>
        </w:rPr>
        <w:t>.</w:t>
      </w:r>
      <w:r w:rsidR="00A2275C" w:rsidRPr="004A2DF9">
        <w:rPr>
          <w:rFonts w:ascii="Arial" w:hAnsi="Arial" w:cs="Arial"/>
          <w:sz w:val="22"/>
          <w:szCs w:val="22"/>
        </w:rPr>
        <w:t>4</w:t>
      </w:r>
      <w:r w:rsidR="00FE1221" w:rsidRPr="004A2DF9">
        <w:rPr>
          <w:rFonts w:ascii="Arial" w:hAnsi="Arial" w:cs="Arial"/>
          <w:sz w:val="22"/>
          <w:szCs w:val="22"/>
        </w:rPr>
        <w:t>.</w:t>
      </w:r>
      <w:r w:rsidR="00FE1221" w:rsidRPr="004A2DF9">
        <w:rPr>
          <w:rFonts w:ascii="Arial" w:hAnsi="Arial" w:cs="Arial"/>
          <w:sz w:val="22"/>
          <w:szCs w:val="22"/>
        </w:rPr>
        <w:tab/>
        <w:t>Veškeré věci, podklady a další doklady, které byly objednatelem zhotoviteli předány a nestaly se součástí díla</w:t>
      </w:r>
      <w:r w:rsidR="00881AA1" w:rsidRPr="004A2DF9">
        <w:rPr>
          <w:rFonts w:ascii="Arial" w:hAnsi="Arial" w:cs="Arial"/>
          <w:sz w:val="22"/>
          <w:szCs w:val="22"/>
        </w:rPr>
        <w:t xml:space="preserve"> (nebo jeho části)</w:t>
      </w:r>
      <w:r w:rsidR="00FE1221" w:rsidRPr="004A2DF9">
        <w:rPr>
          <w:rFonts w:ascii="Arial" w:hAnsi="Arial" w:cs="Arial"/>
          <w:sz w:val="22"/>
          <w:szCs w:val="22"/>
        </w:rPr>
        <w:t>, zůstávají ve vlastnictví objednatele, resp. objednatel zůstává osobou oprávněnou k jejich zpětnému převzetí. Zhotovitel je objednateli povinen tyto věci, podklady či ostatní doklady vrátit na výzvu objednatele, a to nejpozději ke dni řádného předání díla</w:t>
      </w:r>
      <w:r w:rsidR="00881AA1" w:rsidRPr="004A2DF9">
        <w:rPr>
          <w:rFonts w:ascii="Arial" w:hAnsi="Arial" w:cs="Arial"/>
          <w:sz w:val="22"/>
          <w:szCs w:val="22"/>
        </w:rPr>
        <w:t xml:space="preserve"> (nebo jeho části)</w:t>
      </w:r>
      <w:r w:rsidR="00FE1221" w:rsidRPr="004A2DF9">
        <w:rPr>
          <w:rFonts w:ascii="Arial" w:hAnsi="Arial" w:cs="Arial"/>
          <w:sz w:val="22"/>
          <w:szCs w:val="22"/>
        </w:rPr>
        <w:t>, s výjimkou těch, které prokazatelně a oprávněně spotřeboval k naplnění svých závazků z této smlouvy.</w:t>
      </w:r>
      <w:r w:rsidRPr="004A2DF9">
        <w:rPr>
          <w:rFonts w:ascii="Arial" w:hAnsi="Arial" w:cs="Arial"/>
          <w:sz w:val="22"/>
          <w:szCs w:val="22"/>
        </w:rPr>
        <w:t xml:space="preserve"> </w:t>
      </w:r>
    </w:p>
    <w:p w:rsidR="00807271" w:rsidRPr="004A2DF9" w:rsidRDefault="00807271" w:rsidP="009E0B14">
      <w:pPr>
        <w:ind w:left="680" w:hanging="680"/>
        <w:jc w:val="both"/>
        <w:rPr>
          <w:rFonts w:ascii="Arial" w:hAnsi="Arial" w:cs="Arial"/>
          <w:sz w:val="22"/>
          <w:szCs w:val="22"/>
        </w:rPr>
      </w:pPr>
    </w:p>
    <w:p w:rsidR="00FE1221" w:rsidRPr="004A2DF9" w:rsidRDefault="00F0582A" w:rsidP="009E0B14">
      <w:pPr>
        <w:shd w:val="clear" w:color="auto" w:fill="BFBFBF" w:themeFill="background1" w:themeFillShade="BF"/>
        <w:jc w:val="center"/>
        <w:rPr>
          <w:rFonts w:ascii="Arial" w:hAnsi="Arial" w:cs="Arial"/>
          <w:b/>
          <w:sz w:val="22"/>
          <w:szCs w:val="22"/>
        </w:rPr>
      </w:pPr>
      <w:r w:rsidRPr="004A2DF9">
        <w:rPr>
          <w:rFonts w:ascii="Arial" w:hAnsi="Arial" w:cs="Arial"/>
          <w:b/>
          <w:sz w:val="22"/>
          <w:szCs w:val="22"/>
        </w:rPr>
        <w:t>16</w:t>
      </w:r>
      <w:r w:rsidR="00107E50" w:rsidRPr="004A2DF9">
        <w:rPr>
          <w:rFonts w:ascii="Arial" w:hAnsi="Arial" w:cs="Arial"/>
          <w:b/>
          <w:sz w:val="22"/>
          <w:szCs w:val="22"/>
        </w:rPr>
        <w:t>.</w:t>
      </w:r>
      <w:r w:rsidR="00107E50" w:rsidRPr="004A2DF9">
        <w:rPr>
          <w:rFonts w:ascii="Arial" w:hAnsi="Arial" w:cs="Arial"/>
          <w:b/>
          <w:sz w:val="22"/>
          <w:szCs w:val="22"/>
        </w:rPr>
        <w:tab/>
        <w:t>POJIŠTĚNÍ</w:t>
      </w:r>
    </w:p>
    <w:p w:rsidR="006A375C" w:rsidRPr="004A2DF9" w:rsidRDefault="00FE1221" w:rsidP="006A375C">
      <w:pPr>
        <w:ind w:left="680" w:hanging="680"/>
        <w:jc w:val="both"/>
        <w:rPr>
          <w:rFonts w:ascii="Arial" w:hAnsi="Arial" w:cs="Arial"/>
          <w:sz w:val="22"/>
          <w:szCs w:val="22"/>
        </w:rPr>
      </w:pPr>
      <w:r w:rsidRPr="004A2DF9">
        <w:rPr>
          <w:rFonts w:ascii="Arial" w:hAnsi="Arial" w:cs="Arial"/>
          <w:sz w:val="22"/>
          <w:szCs w:val="22"/>
        </w:rPr>
        <w:t>1</w:t>
      </w:r>
      <w:r w:rsidR="00F0582A" w:rsidRPr="004A2DF9">
        <w:rPr>
          <w:rFonts w:ascii="Arial" w:hAnsi="Arial" w:cs="Arial"/>
          <w:sz w:val="22"/>
          <w:szCs w:val="22"/>
        </w:rPr>
        <w:t>6</w:t>
      </w:r>
      <w:r w:rsidRPr="004A2DF9">
        <w:rPr>
          <w:rFonts w:ascii="Arial" w:hAnsi="Arial" w:cs="Arial"/>
          <w:sz w:val="22"/>
          <w:szCs w:val="22"/>
        </w:rPr>
        <w:t>.1.</w:t>
      </w:r>
      <w:r w:rsidRPr="004A2DF9">
        <w:rPr>
          <w:rFonts w:ascii="Arial" w:hAnsi="Arial" w:cs="Arial"/>
          <w:sz w:val="22"/>
          <w:szCs w:val="22"/>
        </w:rPr>
        <w:tab/>
      </w:r>
      <w:r w:rsidR="006A375C" w:rsidRPr="004A2DF9">
        <w:rPr>
          <w:rFonts w:ascii="Arial" w:hAnsi="Arial" w:cs="Arial"/>
          <w:sz w:val="22"/>
          <w:szCs w:val="22"/>
        </w:rPr>
        <w:t>Zhotovitel musí být pojištěn proti škodám způsobeným jeho činností včetně možných škod způsobených pracovníky zhotovitele.</w:t>
      </w:r>
    </w:p>
    <w:p w:rsidR="006A375C" w:rsidRPr="004A2DF9" w:rsidRDefault="006A375C" w:rsidP="006A375C">
      <w:pPr>
        <w:ind w:left="680" w:hanging="680"/>
        <w:jc w:val="both"/>
        <w:rPr>
          <w:rFonts w:ascii="Arial" w:hAnsi="Arial" w:cs="Arial"/>
          <w:sz w:val="22"/>
          <w:szCs w:val="22"/>
        </w:rPr>
      </w:pPr>
      <w:r w:rsidRPr="004A2DF9">
        <w:rPr>
          <w:rFonts w:ascii="Arial" w:hAnsi="Arial" w:cs="Arial"/>
          <w:sz w:val="22"/>
          <w:szCs w:val="22"/>
        </w:rPr>
        <w:t>16.2</w:t>
      </w:r>
      <w:r w:rsidRPr="004A2DF9">
        <w:rPr>
          <w:rFonts w:ascii="Arial" w:hAnsi="Arial" w:cs="Arial"/>
          <w:sz w:val="22"/>
          <w:szCs w:val="22"/>
        </w:rPr>
        <w:tab/>
      </w:r>
      <w:r w:rsidR="00FE1221" w:rsidRPr="004A2DF9">
        <w:rPr>
          <w:rFonts w:ascii="Arial" w:hAnsi="Arial" w:cs="Arial"/>
          <w:sz w:val="22"/>
          <w:szCs w:val="22"/>
        </w:rPr>
        <w:t xml:space="preserve">Zhotovitel předloží </w:t>
      </w:r>
      <w:r w:rsidR="00AB649C" w:rsidRPr="004A2DF9">
        <w:rPr>
          <w:rFonts w:ascii="Arial" w:hAnsi="Arial" w:cs="Arial"/>
          <w:sz w:val="22"/>
          <w:szCs w:val="22"/>
        </w:rPr>
        <w:t>kopii pojistné smlouvy</w:t>
      </w:r>
      <w:r w:rsidR="00FE1221" w:rsidRPr="004A2DF9">
        <w:rPr>
          <w:rFonts w:ascii="Arial" w:hAnsi="Arial" w:cs="Arial"/>
          <w:sz w:val="22"/>
          <w:szCs w:val="22"/>
        </w:rPr>
        <w:t xml:space="preserve"> na pojištění odpovědnosti za škody vzniklé v souvislosti s prováděním díla, a to</w:t>
      </w:r>
      <w:r w:rsidR="008372EB" w:rsidRPr="004A2DF9">
        <w:rPr>
          <w:rFonts w:ascii="Arial" w:hAnsi="Arial" w:cs="Arial"/>
          <w:sz w:val="22"/>
          <w:szCs w:val="22"/>
        </w:rPr>
        <w:t xml:space="preserve"> </w:t>
      </w:r>
      <w:r w:rsidR="009811CD" w:rsidRPr="004A2DF9">
        <w:rPr>
          <w:rFonts w:ascii="Arial" w:hAnsi="Arial" w:cs="Arial"/>
          <w:sz w:val="22"/>
          <w:szCs w:val="22"/>
        </w:rPr>
        <w:t xml:space="preserve">nejméně ve výši 5 mil. Kč, </w:t>
      </w:r>
      <w:r w:rsidR="007F5D27" w:rsidRPr="004A2DF9">
        <w:rPr>
          <w:rFonts w:ascii="Arial" w:hAnsi="Arial" w:cs="Arial"/>
          <w:sz w:val="22"/>
          <w:szCs w:val="22"/>
        </w:rPr>
        <w:t>nejpozději v den podpisu této smlouvy.</w:t>
      </w:r>
      <w:r w:rsidR="00AB649C" w:rsidRPr="004A2DF9">
        <w:rPr>
          <w:rFonts w:ascii="Arial" w:hAnsi="Arial" w:cs="Arial"/>
          <w:sz w:val="22"/>
          <w:szCs w:val="22"/>
        </w:rPr>
        <w:t xml:space="preserve"> Kopie pojistné smlouvy bude </w:t>
      </w:r>
      <w:r w:rsidR="00DF2C94" w:rsidRPr="004A2DF9">
        <w:rPr>
          <w:rFonts w:ascii="Arial" w:hAnsi="Arial" w:cs="Arial"/>
          <w:sz w:val="22"/>
          <w:szCs w:val="22"/>
        </w:rPr>
        <w:t xml:space="preserve">přílohou č. </w:t>
      </w:r>
      <w:r w:rsidRPr="004A2DF9">
        <w:rPr>
          <w:rFonts w:ascii="Arial" w:hAnsi="Arial" w:cs="Arial"/>
          <w:sz w:val="22"/>
          <w:szCs w:val="22"/>
        </w:rPr>
        <w:t>2 této smlouvy</w:t>
      </w:r>
      <w:r w:rsidR="00AB649C" w:rsidRPr="004A2DF9">
        <w:rPr>
          <w:rFonts w:ascii="Arial" w:hAnsi="Arial" w:cs="Arial"/>
          <w:sz w:val="22"/>
          <w:szCs w:val="22"/>
        </w:rPr>
        <w:t>.</w:t>
      </w:r>
    </w:p>
    <w:p w:rsidR="00FE1221" w:rsidRPr="004A2DF9" w:rsidRDefault="006A375C" w:rsidP="006A375C">
      <w:pPr>
        <w:ind w:left="680" w:hanging="680"/>
        <w:jc w:val="both"/>
        <w:rPr>
          <w:rFonts w:ascii="Arial" w:hAnsi="Arial" w:cs="Arial"/>
          <w:sz w:val="22"/>
          <w:szCs w:val="22"/>
        </w:rPr>
      </w:pPr>
      <w:r w:rsidRPr="004A2DF9">
        <w:rPr>
          <w:rFonts w:ascii="Arial" w:hAnsi="Arial" w:cs="Arial"/>
          <w:sz w:val="22"/>
          <w:szCs w:val="22"/>
        </w:rPr>
        <w:t>16.3</w:t>
      </w:r>
      <w:r w:rsidRPr="004A2DF9">
        <w:rPr>
          <w:rFonts w:ascii="Arial" w:hAnsi="Arial" w:cs="Arial"/>
          <w:sz w:val="22"/>
          <w:szCs w:val="22"/>
        </w:rPr>
        <w:tab/>
      </w:r>
      <w:r w:rsidR="00FE1221" w:rsidRPr="004A2DF9">
        <w:rPr>
          <w:rFonts w:ascii="Arial" w:hAnsi="Arial" w:cs="Arial"/>
          <w:sz w:val="22"/>
          <w:szCs w:val="22"/>
        </w:rPr>
        <w:t>Zhotovitel se dále zavazuje řádně a vča</w:t>
      </w:r>
      <w:r w:rsidR="00D72D6D" w:rsidRPr="004A2DF9">
        <w:rPr>
          <w:rFonts w:ascii="Arial" w:hAnsi="Arial" w:cs="Arial"/>
          <w:sz w:val="22"/>
          <w:szCs w:val="22"/>
        </w:rPr>
        <w:t>s plnit veškeré závazky z této pojistné</w:t>
      </w:r>
      <w:r w:rsidR="00FE1221" w:rsidRPr="004A2DF9">
        <w:rPr>
          <w:rFonts w:ascii="Arial" w:hAnsi="Arial" w:cs="Arial"/>
          <w:sz w:val="22"/>
          <w:szCs w:val="22"/>
        </w:rPr>
        <w:t xml:space="preserve"> sml</w:t>
      </w:r>
      <w:r w:rsidR="00427966" w:rsidRPr="004A2DF9">
        <w:rPr>
          <w:rFonts w:ascii="Arial" w:hAnsi="Arial" w:cs="Arial"/>
          <w:sz w:val="22"/>
          <w:szCs w:val="22"/>
        </w:rPr>
        <w:t>o</w:t>
      </w:r>
      <w:r w:rsidR="00FE1221" w:rsidRPr="004A2DF9">
        <w:rPr>
          <w:rFonts w:ascii="Arial" w:hAnsi="Arial" w:cs="Arial"/>
          <w:sz w:val="22"/>
          <w:szCs w:val="22"/>
        </w:rPr>
        <w:t>uv</w:t>
      </w:r>
      <w:r w:rsidR="00D72D6D" w:rsidRPr="004A2DF9">
        <w:rPr>
          <w:rFonts w:ascii="Arial" w:hAnsi="Arial" w:cs="Arial"/>
          <w:sz w:val="22"/>
          <w:szCs w:val="22"/>
        </w:rPr>
        <w:t>y</w:t>
      </w:r>
      <w:r w:rsidR="00FE1221" w:rsidRPr="004A2DF9">
        <w:rPr>
          <w:rFonts w:ascii="Arial" w:hAnsi="Arial" w:cs="Arial"/>
          <w:sz w:val="22"/>
          <w:szCs w:val="22"/>
        </w:rPr>
        <w:t xml:space="preserve"> pro něj plynoucí a udržovat p</w:t>
      </w:r>
      <w:r w:rsidR="006F4DDA" w:rsidRPr="004A2DF9">
        <w:rPr>
          <w:rFonts w:ascii="Arial" w:hAnsi="Arial" w:cs="Arial"/>
          <w:sz w:val="22"/>
          <w:szCs w:val="22"/>
        </w:rPr>
        <w:t>ojištění dle ustanovení odst. 1</w:t>
      </w:r>
      <w:r w:rsidR="00F0582A" w:rsidRPr="004A2DF9">
        <w:rPr>
          <w:rFonts w:ascii="Arial" w:hAnsi="Arial" w:cs="Arial"/>
          <w:sz w:val="22"/>
          <w:szCs w:val="22"/>
        </w:rPr>
        <w:t>6</w:t>
      </w:r>
      <w:r w:rsidR="009E0E3B" w:rsidRPr="004A2DF9">
        <w:rPr>
          <w:rFonts w:ascii="Arial" w:hAnsi="Arial" w:cs="Arial"/>
          <w:sz w:val="22"/>
          <w:szCs w:val="22"/>
        </w:rPr>
        <w:t>.2</w:t>
      </w:r>
      <w:r w:rsidR="00FE1221" w:rsidRPr="004A2DF9">
        <w:rPr>
          <w:rFonts w:ascii="Arial" w:hAnsi="Arial" w:cs="Arial"/>
          <w:sz w:val="22"/>
          <w:szCs w:val="22"/>
        </w:rPr>
        <w:t xml:space="preserve"> této smlouvy po celou dobu plnění díla</w:t>
      </w:r>
      <w:r w:rsidR="00881AA1" w:rsidRPr="004A2DF9">
        <w:rPr>
          <w:rFonts w:ascii="Arial" w:hAnsi="Arial" w:cs="Arial"/>
          <w:sz w:val="22"/>
          <w:szCs w:val="22"/>
        </w:rPr>
        <w:t xml:space="preserve"> (nebo jeho části)</w:t>
      </w:r>
      <w:r w:rsidR="00FE1221" w:rsidRPr="004A2DF9">
        <w:rPr>
          <w:rFonts w:ascii="Arial" w:hAnsi="Arial" w:cs="Arial"/>
          <w:sz w:val="22"/>
          <w:szCs w:val="22"/>
        </w:rPr>
        <w:t>.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ode dne uzavření pojistné smlouvy do dne řádného předání díla</w:t>
      </w:r>
      <w:r w:rsidR="00881AA1" w:rsidRPr="004A2DF9">
        <w:rPr>
          <w:rFonts w:ascii="Arial" w:hAnsi="Arial" w:cs="Arial"/>
          <w:sz w:val="22"/>
          <w:szCs w:val="22"/>
        </w:rPr>
        <w:t xml:space="preserve"> (nebo jeho části)</w:t>
      </w:r>
      <w:r w:rsidR="00FE1221" w:rsidRPr="004A2DF9">
        <w:rPr>
          <w:rFonts w:ascii="Arial" w:hAnsi="Arial" w:cs="Arial"/>
          <w:sz w:val="22"/>
          <w:szCs w:val="22"/>
        </w:rPr>
        <w:t xml:space="preserve"> objednateli, eventuálně potvrzením pojišťovacího ústavu o zaplaceném pojistném na toto období.</w:t>
      </w:r>
    </w:p>
    <w:p w:rsidR="00130321" w:rsidRPr="004A2DF9" w:rsidRDefault="00A0007F" w:rsidP="009E0B14">
      <w:pPr>
        <w:ind w:left="680" w:hanging="680"/>
        <w:jc w:val="both"/>
        <w:rPr>
          <w:rFonts w:ascii="Arial" w:hAnsi="Arial" w:cs="Arial"/>
          <w:sz w:val="22"/>
          <w:szCs w:val="22"/>
        </w:rPr>
      </w:pPr>
      <w:r w:rsidRPr="004A2DF9">
        <w:rPr>
          <w:rFonts w:ascii="Arial" w:hAnsi="Arial" w:cs="Arial"/>
          <w:sz w:val="22"/>
          <w:szCs w:val="22"/>
        </w:rPr>
        <w:t>1</w:t>
      </w:r>
      <w:r w:rsidR="00F0582A" w:rsidRPr="004A2DF9">
        <w:rPr>
          <w:rFonts w:ascii="Arial" w:hAnsi="Arial" w:cs="Arial"/>
          <w:sz w:val="22"/>
          <w:szCs w:val="22"/>
        </w:rPr>
        <w:t>6</w:t>
      </w:r>
      <w:r w:rsidR="006A375C" w:rsidRPr="004A2DF9">
        <w:rPr>
          <w:rFonts w:ascii="Arial" w:hAnsi="Arial" w:cs="Arial"/>
          <w:sz w:val="22"/>
          <w:szCs w:val="22"/>
        </w:rPr>
        <w:t>.4</w:t>
      </w:r>
      <w:r w:rsidR="006A375C" w:rsidRPr="004A2DF9">
        <w:rPr>
          <w:rFonts w:ascii="Arial" w:hAnsi="Arial" w:cs="Arial"/>
          <w:sz w:val="22"/>
          <w:szCs w:val="22"/>
        </w:rPr>
        <w:tab/>
      </w:r>
      <w:r w:rsidR="00FE1221" w:rsidRPr="004A2DF9">
        <w:rPr>
          <w:rFonts w:ascii="Arial" w:hAnsi="Arial" w:cs="Arial"/>
          <w:sz w:val="22"/>
          <w:szCs w:val="22"/>
        </w:rPr>
        <w:t xml:space="preserve">Zhotovitel je dále povinen bezodkladně informovat objednatele o všech pojistných událostech nastalých </w:t>
      </w:r>
      <w:r w:rsidR="004A12E0" w:rsidRPr="004A2DF9">
        <w:rPr>
          <w:rFonts w:ascii="Arial" w:hAnsi="Arial" w:cs="Arial"/>
          <w:sz w:val="22"/>
          <w:szCs w:val="22"/>
        </w:rPr>
        <w:t>v souvislosti s touto smlouvou.</w:t>
      </w:r>
    </w:p>
    <w:p w:rsidR="00D86716" w:rsidRPr="004A2DF9" w:rsidRDefault="00D86716" w:rsidP="009E0B14">
      <w:pPr>
        <w:ind w:left="680" w:hanging="680"/>
        <w:jc w:val="both"/>
        <w:rPr>
          <w:rFonts w:ascii="Arial" w:hAnsi="Arial" w:cs="Arial"/>
          <w:sz w:val="22"/>
          <w:szCs w:val="22"/>
        </w:rPr>
      </w:pPr>
    </w:p>
    <w:p w:rsidR="00FE1221" w:rsidRPr="004A2DF9" w:rsidRDefault="00F0582A" w:rsidP="009E0B14">
      <w:pPr>
        <w:pStyle w:val="Nadpis1"/>
        <w:shd w:val="clear" w:color="auto" w:fill="BFBFBF" w:themeFill="background1" w:themeFillShade="BF"/>
        <w:rPr>
          <w:rFonts w:ascii="Arial" w:hAnsi="Arial" w:cs="Arial"/>
          <w:sz w:val="22"/>
          <w:szCs w:val="22"/>
        </w:rPr>
      </w:pPr>
      <w:bookmarkStart w:id="2" w:name="_Toc243753685"/>
      <w:bookmarkStart w:id="3" w:name="_Toc256429601"/>
      <w:r w:rsidRPr="004A2DF9">
        <w:rPr>
          <w:rFonts w:ascii="Arial" w:hAnsi="Arial" w:cs="Arial"/>
          <w:sz w:val="22"/>
          <w:szCs w:val="22"/>
        </w:rPr>
        <w:t>17</w:t>
      </w:r>
      <w:r w:rsidR="00107E50" w:rsidRPr="004A2DF9">
        <w:rPr>
          <w:rFonts w:ascii="Arial" w:hAnsi="Arial" w:cs="Arial"/>
          <w:sz w:val="22"/>
          <w:szCs w:val="22"/>
        </w:rPr>
        <w:t>.</w:t>
      </w:r>
      <w:r w:rsidR="00107E50" w:rsidRPr="004A2DF9">
        <w:rPr>
          <w:rFonts w:ascii="Arial" w:hAnsi="Arial" w:cs="Arial"/>
          <w:sz w:val="22"/>
          <w:szCs w:val="22"/>
        </w:rPr>
        <w:tab/>
        <w:t xml:space="preserve"> </w:t>
      </w:r>
      <w:r w:rsidR="00CA68C0" w:rsidRPr="004A2DF9">
        <w:rPr>
          <w:rFonts w:ascii="Arial" w:hAnsi="Arial" w:cs="Arial"/>
          <w:sz w:val="22"/>
          <w:szCs w:val="22"/>
        </w:rPr>
        <w:t>OSTATNÍ USTANOVENÍ</w:t>
      </w:r>
    </w:p>
    <w:p w:rsidR="009E0B14" w:rsidRPr="004A2DF9" w:rsidRDefault="00871C48" w:rsidP="003F0CFB">
      <w:pPr>
        <w:tabs>
          <w:tab w:val="left" w:pos="567"/>
        </w:tabs>
        <w:ind w:left="567" w:hanging="567"/>
        <w:jc w:val="both"/>
        <w:rPr>
          <w:rFonts w:ascii="Arial" w:hAnsi="Arial" w:cs="Arial"/>
          <w:sz w:val="22"/>
          <w:szCs w:val="22"/>
        </w:rPr>
      </w:pPr>
      <w:r w:rsidRPr="004A2DF9">
        <w:rPr>
          <w:rFonts w:ascii="Arial" w:hAnsi="Arial" w:cs="Arial"/>
          <w:sz w:val="22"/>
          <w:szCs w:val="22"/>
          <w:lang w:eastAsia="en-US"/>
        </w:rPr>
        <w:t>17.1.</w:t>
      </w:r>
      <w:r w:rsidRPr="004A2DF9">
        <w:rPr>
          <w:rFonts w:ascii="Arial" w:hAnsi="Arial" w:cs="Arial"/>
          <w:sz w:val="22"/>
          <w:szCs w:val="22"/>
          <w:lang w:eastAsia="en-US"/>
        </w:rPr>
        <w:tab/>
      </w:r>
      <w:r w:rsidR="007D54A8" w:rsidRPr="004A2DF9">
        <w:rPr>
          <w:rFonts w:ascii="Arial" w:hAnsi="Arial" w:cs="Arial"/>
          <w:sz w:val="22"/>
          <w:szCs w:val="22"/>
        </w:rPr>
        <w:t xml:space="preserve">Objednatel předpokládá, že mu na </w:t>
      </w:r>
      <w:r w:rsidR="00357D4E" w:rsidRPr="004A2DF9">
        <w:rPr>
          <w:rFonts w:ascii="Arial" w:hAnsi="Arial" w:cs="Arial"/>
          <w:sz w:val="22"/>
          <w:szCs w:val="22"/>
        </w:rPr>
        <w:t xml:space="preserve">realizaci </w:t>
      </w:r>
      <w:r w:rsidR="00DF7FF0" w:rsidRPr="004A2DF9">
        <w:rPr>
          <w:rFonts w:ascii="Arial" w:hAnsi="Arial" w:cs="Arial"/>
          <w:sz w:val="22"/>
          <w:szCs w:val="22"/>
        </w:rPr>
        <w:t xml:space="preserve">díla </w:t>
      </w:r>
      <w:proofErr w:type="gramStart"/>
      <w:r w:rsidR="00DF7FF0" w:rsidRPr="004A2DF9">
        <w:rPr>
          <w:rFonts w:ascii="Arial" w:hAnsi="Arial" w:cs="Arial"/>
          <w:sz w:val="22"/>
          <w:szCs w:val="22"/>
        </w:rPr>
        <w:t>1A</w:t>
      </w:r>
      <w:proofErr w:type="gramEnd"/>
      <w:r w:rsidR="00357D4E" w:rsidRPr="004A2DF9">
        <w:rPr>
          <w:rFonts w:ascii="Arial" w:hAnsi="Arial" w:cs="Arial"/>
          <w:sz w:val="22"/>
          <w:szCs w:val="22"/>
        </w:rPr>
        <w:t xml:space="preserve">, která řeší </w:t>
      </w:r>
      <w:r w:rsidR="009415C2" w:rsidRPr="004A2DF9">
        <w:rPr>
          <w:rFonts w:ascii="Arial" w:hAnsi="Arial" w:cs="Arial"/>
          <w:sz w:val="22"/>
          <w:szCs w:val="22"/>
        </w:rPr>
        <w:t>realiza</w:t>
      </w:r>
      <w:r w:rsidR="00DF7FF0" w:rsidRPr="004A2DF9">
        <w:rPr>
          <w:rFonts w:ascii="Arial" w:hAnsi="Arial" w:cs="Arial"/>
          <w:sz w:val="22"/>
          <w:szCs w:val="22"/>
        </w:rPr>
        <w:t>ci SO 101 Místní komunikace</w:t>
      </w:r>
      <w:r w:rsidR="00E80FD7" w:rsidRPr="004A2DF9">
        <w:rPr>
          <w:rFonts w:ascii="Arial" w:hAnsi="Arial" w:cs="Arial"/>
          <w:sz w:val="22"/>
          <w:szCs w:val="22"/>
        </w:rPr>
        <w:t xml:space="preserve"> a SO 101.1 Dopravní značení</w:t>
      </w:r>
      <w:r w:rsidR="00DF7FF0" w:rsidRPr="004A2DF9">
        <w:rPr>
          <w:rFonts w:ascii="Arial" w:hAnsi="Arial" w:cs="Arial"/>
          <w:sz w:val="22"/>
          <w:szCs w:val="22"/>
        </w:rPr>
        <w:t>, bude poskytnuta dotace z Ministerstva pro místní rozvoj, z </w:t>
      </w:r>
      <w:r w:rsidR="008E2AA1" w:rsidRPr="004A2DF9">
        <w:rPr>
          <w:rFonts w:ascii="Arial" w:hAnsi="Arial" w:cs="Arial"/>
          <w:sz w:val="22"/>
          <w:szCs w:val="22"/>
        </w:rPr>
        <w:t>p</w:t>
      </w:r>
      <w:r w:rsidR="00DF7FF0" w:rsidRPr="004A2DF9">
        <w:rPr>
          <w:rFonts w:ascii="Arial" w:hAnsi="Arial" w:cs="Arial"/>
          <w:sz w:val="22"/>
          <w:szCs w:val="22"/>
        </w:rPr>
        <w:t xml:space="preserve">rogramu </w:t>
      </w:r>
      <w:r w:rsidR="008E2AA1" w:rsidRPr="004A2DF9">
        <w:rPr>
          <w:rFonts w:ascii="Arial" w:hAnsi="Arial" w:cs="Arial"/>
          <w:sz w:val="22"/>
          <w:szCs w:val="22"/>
        </w:rPr>
        <w:t>D</w:t>
      </w:r>
      <w:r w:rsidR="00DF7FF0" w:rsidRPr="004A2DF9">
        <w:rPr>
          <w:rFonts w:ascii="Arial" w:hAnsi="Arial" w:cs="Arial"/>
          <w:sz w:val="22"/>
          <w:szCs w:val="22"/>
        </w:rPr>
        <w:t xml:space="preserve">otace obcím </w:t>
      </w:r>
      <w:r w:rsidR="008E2AA1" w:rsidRPr="004A2DF9">
        <w:rPr>
          <w:rFonts w:ascii="Arial" w:hAnsi="Arial" w:cs="Arial"/>
          <w:sz w:val="22"/>
          <w:szCs w:val="22"/>
        </w:rPr>
        <w:t xml:space="preserve">s </w:t>
      </w:r>
      <w:r w:rsidR="00DF7FF0" w:rsidRPr="004A2DF9">
        <w:rPr>
          <w:rFonts w:ascii="Arial" w:hAnsi="Arial" w:cs="Arial"/>
          <w:sz w:val="22"/>
          <w:szCs w:val="22"/>
        </w:rPr>
        <w:t>3 001 – 10 000 obyvatel</w:t>
      </w:r>
      <w:r w:rsidR="008E2AA1" w:rsidRPr="004A2DF9">
        <w:rPr>
          <w:rFonts w:ascii="Arial" w:hAnsi="Arial" w:cs="Arial"/>
          <w:sz w:val="22"/>
          <w:szCs w:val="22"/>
        </w:rPr>
        <w:t>i</w:t>
      </w:r>
      <w:r w:rsidR="00DF7FF0" w:rsidRPr="004A2DF9">
        <w:rPr>
          <w:rFonts w:ascii="Arial" w:hAnsi="Arial" w:cs="Arial"/>
          <w:sz w:val="22"/>
          <w:szCs w:val="22"/>
        </w:rPr>
        <w:t xml:space="preserve">. Dále objednatel předpokládá, že mu bude na realizaci díla </w:t>
      </w:r>
      <w:proofErr w:type="gramStart"/>
      <w:r w:rsidR="00DF7FF0" w:rsidRPr="004A2DF9">
        <w:rPr>
          <w:rFonts w:ascii="Arial" w:hAnsi="Arial" w:cs="Arial"/>
          <w:sz w:val="22"/>
          <w:szCs w:val="22"/>
        </w:rPr>
        <w:t>1B</w:t>
      </w:r>
      <w:proofErr w:type="gramEnd"/>
      <w:r w:rsidR="00DF7FF0" w:rsidRPr="004A2DF9">
        <w:rPr>
          <w:rFonts w:ascii="Arial" w:hAnsi="Arial" w:cs="Arial"/>
          <w:sz w:val="22"/>
          <w:szCs w:val="22"/>
        </w:rPr>
        <w:t xml:space="preserve"> která řeší realizaci stavebních objektů SO 102 Chodníky a SO 103 Sjezdy k nemovitostem, poskytnuta dotace z </w:t>
      </w:r>
      <w:r w:rsidR="003F0CFB" w:rsidRPr="004A2DF9">
        <w:rPr>
          <w:rFonts w:ascii="Arial" w:hAnsi="Arial" w:cs="Arial"/>
          <w:sz w:val="22"/>
          <w:szCs w:val="22"/>
        </w:rPr>
        <w:t>Integrovaného regionálního operačního programu</w:t>
      </w:r>
      <w:r w:rsidR="007D54A8" w:rsidRPr="004A2DF9">
        <w:rPr>
          <w:rFonts w:ascii="Arial" w:hAnsi="Arial" w:cs="Arial"/>
          <w:sz w:val="22"/>
          <w:szCs w:val="22"/>
        </w:rPr>
        <w:t xml:space="preserve">. V případě, že </w:t>
      </w:r>
      <w:proofErr w:type="gramStart"/>
      <w:r w:rsidR="007D54A8" w:rsidRPr="004A2DF9">
        <w:rPr>
          <w:rFonts w:ascii="Arial" w:hAnsi="Arial" w:cs="Arial"/>
          <w:sz w:val="22"/>
          <w:szCs w:val="22"/>
        </w:rPr>
        <w:t>objednatel</w:t>
      </w:r>
      <w:proofErr w:type="gramEnd"/>
      <w:r w:rsidR="007D54A8" w:rsidRPr="004A2DF9">
        <w:rPr>
          <w:rFonts w:ascii="Arial" w:hAnsi="Arial" w:cs="Arial"/>
          <w:sz w:val="22"/>
          <w:szCs w:val="22"/>
        </w:rPr>
        <w:t xml:space="preserve"> </w:t>
      </w:r>
      <w:r w:rsidR="00483444" w:rsidRPr="004A2DF9">
        <w:rPr>
          <w:rFonts w:ascii="Arial" w:hAnsi="Arial" w:cs="Arial"/>
          <w:sz w:val="22"/>
          <w:szCs w:val="22"/>
        </w:rPr>
        <w:t>byť jednu z</w:t>
      </w:r>
      <w:r w:rsidR="007D54A8" w:rsidRPr="004A2DF9">
        <w:rPr>
          <w:rFonts w:ascii="Arial" w:hAnsi="Arial" w:cs="Arial"/>
          <w:sz w:val="22"/>
          <w:szCs w:val="22"/>
        </w:rPr>
        <w:t xml:space="preserve"> dotac</w:t>
      </w:r>
      <w:r w:rsidR="00483444" w:rsidRPr="004A2DF9">
        <w:rPr>
          <w:rFonts w:ascii="Arial" w:hAnsi="Arial" w:cs="Arial"/>
          <w:sz w:val="22"/>
          <w:szCs w:val="22"/>
        </w:rPr>
        <w:t>í</w:t>
      </w:r>
      <w:r w:rsidR="007D54A8" w:rsidRPr="004A2DF9">
        <w:rPr>
          <w:rFonts w:ascii="Arial" w:hAnsi="Arial" w:cs="Arial"/>
          <w:sz w:val="22"/>
          <w:szCs w:val="22"/>
        </w:rPr>
        <w:t xml:space="preserve"> nezíská, vyhrazuje si právo kdykoliv (před i v průběhu stavby) odstoupit od smlouvy</w:t>
      </w:r>
      <w:r w:rsidR="00483444" w:rsidRPr="004A2DF9">
        <w:rPr>
          <w:rFonts w:ascii="Arial" w:hAnsi="Arial" w:cs="Arial"/>
          <w:sz w:val="22"/>
          <w:szCs w:val="22"/>
        </w:rPr>
        <w:t xml:space="preserve"> jako celku</w:t>
      </w:r>
      <w:r w:rsidR="007D54A8" w:rsidRPr="004A2DF9">
        <w:rPr>
          <w:rFonts w:ascii="Arial" w:hAnsi="Arial" w:cs="Arial"/>
          <w:sz w:val="22"/>
          <w:szCs w:val="22"/>
        </w:rPr>
        <w:t xml:space="preserve">, případně právo </w:t>
      </w:r>
      <w:r w:rsidR="00483444" w:rsidRPr="004A2DF9">
        <w:rPr>
          <w:rFonts w:ascii="Arial" w:hAnsi="Arial" w:cs="Arial"/>
          <w:sz w:val="22"/>
          <w:szCs w:val="22"/>
        </w:rPr>
        <w:t>upravit rozsah stavebních prací.</w:t>
      </w:r>
      <w:r w:rsidR="007D54A8" w:rsidRPr="004A2DF9">
        <w:rPr>
          <w:rFonts w:ascii="Arial" w:hAnsi="Arial" w:cs="Arial"/>
          <w:sz w:val="22"/>
          <w:szCs w:val="22"/>
        </w:rPr>
        <w:t xml:space="preserve"> Odstoupení objednatele z tohoto důvodu nezakládá právo zhotovitele na uplatnění jakékoli smluvní či zákonné sankce či náhrady škody. Zhotovitel se zavazuje uchovávat veškeré doklady a dokumentaci veřejné zakázky související s předmětnou veřejnou zakázkou po dobu 10 let od finančního ukončení</w:t>
      </w:r>
      <w:r w:rsidR="003F0CFB" w:rsidRPr="004A2DF9">
        <w:rPr>
          <w:rFonts w:ascii="Arial" w:hAnsi="Arial" w:cs="Arial"/>
          <w:sz w:val="22"/>
          <w:szCs w:val="22"/>
        </w:rPr>
        <w:t xml:space="preserve"> díla</w:t>
      </w:r>
      <w:r w:rsidR="00881AA1" w:rsidRPr="004A2DF9">
        <w:rPr>
          <w:rFonts w:ascii="Arial" w:hAnsi="Arial" w:cs="Arial"/>
          <w:sz w:val="22"/>
          <w:szCs w:val="22"/>
        </w:rPr>
        <w:t xml:space="preserve"> (nebo jeho části)</w:t>
      </w:r>
      <w:r w:rsidR="003F0CFB" w:rsidRPr="004A2DF9">
        <w:rPr>
          <w:rFonts w:ascii="Arial" w:hAnsi="Arial" w:cs="Arial"/>
          <w:sz w:val="22"/>
          <w:szCs w:val="22"/>
        </w:rPr>
        <w:t>, nejméně však do roku 202</w:t>
      </w:r>
      <w:r w:rsidR="008A4BC2" w:rsidRPr="004A2DF9">
        <w:rPr>
          <w:rFonts w:ascii="Arial" w:hAnsi="Arial" w:cs="Arial"/>
          <w:sz w:val="22"/>
          <w:szCs w:val="22"/>
        </w:rPr>
        <w:t>9</w:t>
      </w:r>
      <w:r w:rsidR="007D54A8" w:rsidRPr="004A2DF9">
        <w:rPr>
          <w:rFonts w:ascii="Arial" w:hAnsi="Arial" w:cs="Arial"/>
          <w:sz w:val="22"/>
          <w:szCs w:val="22"/>
        </w:rPr>
        <w:t xml:space="preserve">. Po tuto dobu je zhotovitel povinen umožnit zaměstnancům nebo zmocněncům </w:t>
      </w:r>
      <w:r w:rsidR="009E0B14" w:rsidRPr="004A2DF9">
        <w:rPr>
          <w:rFonts w:ascii="Arial" w:hAnsi="Arial" w:cs="Arial"/>
          <w:sz w:val="22"/>
          <w:szCs w:val="22"/>
        </w:rPr>
        <w:t xml:space="preserve">Ministerstva </w:t>
      </w:r>
      <w:r w:rsidR="003F0CFB" w:rsidRPr="004A2DF9">
        <w:rPr>
          <w:rFonts w:ascii="Arial" w:hAnsi="Arial" w:cs="Arial"/>
          <w:sz w:val="22"/>
          <w:szCs w:val="22"/>
        </w:rPr>
        <w:t>pro místní rozvoj</w:t>
      </w:r>
      <w:r w:rsidR="007D54A8" w:rsidRPr="004A2DF9">
        <w:rPr>
          <w:rFonts w:ascii="Arial" w:hAnsi="Arial" w:cs="Arial"/>
          <w:sz w:val="22"/>
          <w:szCs w:val="22"/>
        </w:rPr>
        <w:t>, Ministerstva financí ČR, auditního orgánu, Nejvyššího kontrolního úřadu, finančního úřadu a</w:t>
      </w:r>
      <w:r w:rsidR="00881AA1" w:rsidRPr="004A2DF9">
        <w:rPr>
          <w:rFonts w:ascii="Arial" w:hAnsi="Arial" w:cs="Arial"/>
          <w:sz w:val="22"/>
          <w:szCs w:val="22"/>
        </w:rPr>
        <w:t> </w:t>
      </w:r>
      <w:r w:rsidR="007D54A8" w:rsidRPr="004A2DF9">
        <w:rPr>
          <w:rFonts w:ascii="Arial" w:hAnsi="Arial" w:cs="Arial"/>
          <w:sz w:val="22"/>
          <w:szCs w:val="22"/>
        </w:rPr>
        <w:t xml:space="preserve">dalších oprávněných orgánů státní správy kontrolu dokladů souvisejících s dílem, stejně jako vstup do objektů a na pozemky dotčené realizací projektu. </w:t>
      </w:r>
      <w:r w:rsidR="00DF7FF0" w:rsidRPr="004A2DF9">
        <w:rPr>
          <w:rFonts w:ascii="Arial" w:hAnsi="Arial" w:cs="Arial"/>
          <w:sz w:val="22"/>
          <w:szCs w:val="22"/>
        </w:rPr>
        <w:t xml:space="preserve"> Zhotovitel s tímto postupem vyslovuje pod podpisem této smlouvy svůj souhlas.</w:t>
      </w:r>
    </w:p>
    <w:p w:rsidR="00D52024" w:rsidRPr="004A2DF9" w:rsidRDefault="007D54A8" w:rsidP="006B204F">
      <w:pPr>
        <w:pStyle w:val="Zkladntext"/>
        <w:spacing w:before="0"/>
        <w:jc w:val="both"/>
        <w:rPr>
          <w:rFonts w:ascii="Arial" w:hAnsi="Arial" w:cs="Arial"/>
          <w:sz w:val="22"/>
          <w:szCs w:val="22"/>
        </w:rPr>
      </w:pPr>
      <w:r w:rsidRPr="004A2DF9">
        <w:rPr>
          <w:rFonts w:ascii="Arial" w:hAnsi="Arial" w:cs="Arial"/>
          <w:sz w:val="22"/>
          <w:szCs w:val="22"/>
        </w:rPr>
        <w:t xml:space="preserve"> </w:t>
      </w:r>
    </w:p>
    <w:p w:rsidR="00FE1221" w:rsidRPr="004A2DF9" w:rsidRDefault="00F0582A" w:rsidP="009E0B14">
      <w:pPr>
        <w:pStyle w:val="Nadpis1"/>
        <w:shd w:val="clear" w:color="auto" w:fill="BFBFBF" w:themeFill="background1" w:themeFillShade="BF"/>
        <w:rPr>
          <w:rFonts w:ascii="Arial" w:hAnsi="Arial" w:cs="Arial"/>
          <w:sz w:val="22"/>
          <w:szCs w:val="22"/>
        </w:rPr>
      </w:pPr>
      <w:r w:rsidRPr="004A2DF9">
        <w:rPr>
          <w:rFonts w:ascii="Arial" w:hAnsi="Arial" w:cs="Arial"/>
          <w:sz w:val="22"/>
          <w:szCs w:val="22"/>
        </w:rPr>
        <w:lastRenderedPageBreak/>
        <w:t>18</w:t>
      </w:r>
      <w:r w:rsidR="00107E50" w:rsidRPr="004A2DF9">
        <w:rPr>
          <w:rFonts w:ascii="Arial" w:hAnsi="Arial" w:cs="Arial"/>
          <w:sz w:val="22"/>
          <w:szCs w:val="22"/>
        </w:rPr>
        <w:t>.</w:t>
      </w:r>
      <w:r w:rsidR="00107E50" w:rsidRPr="004A2DF9">
        <w:rPr>
          <w:rFonts w:ascii="Arial" w:hAnsi="Arial" w:cs="Arial"/>
          <w:sz w:val="22"/>
          <w:szCs w:val="22"/>
        </w:rPr>
        <w:tab/>
        <w:t>SPOLEČNÁ USTANOVENÍ</w:t>
      </w:r>
      <w:bookmarkEnd w:id="2"/>
      <w:bookmarkEnd w:id="3"/>
    </w:p>
    <w:p w:rsidR="00FE1221" w:rsidRPr="004A2DF9" w:rsidRDefault="00E4690A" w:rsidP="009E0B14">
      <w:pPr>
        <w:pStyle w:val="Normlnodsazen"/>
        <w:ind w:left="709" w:hanging="709"/>
        <w:jc w:val="both"/>
        <w:rPr>
          <w:rFonts w:cs="Arial"/>
          <w:sz w:val="22"/>
          <w:szCs w:val="22"/>
          <w:lang w:val="cs-CZ"/>
        </w:rPr>
      </w:pPr>
      <w:r w:rsidRPr="004A2DF9">
        <w:rPr>
          <w:rFonts w:cs="Arial"/>
          <w:sz w:val="22"/>
          <w:szCs w:val="22"/>
          <w:lang w:val="cs-CZ"/>
        </w:rPr>
        <w:t>1</w:t>
      </w:r>
      <w:r w:rsidR="00871C48" w:rsidRPr="004A2DF9">
        <w:rPr>
          <w:rFonts w:cs="Arial"/>
          <w:sz w:val="22"/>
          <w:szCs w:val="22"/>
          <w:lang w:val="cs-CZ"/>
        </w:rPr>
        <w:t>8</w:t>
      </w:r>
      <w:r w:rsidR="00FE1221" w:rsidRPr="004A2DF9">
        <w:rPr>
          <w:rFonts w:cs="Arial"/>
          <w:sz w:val="22"/>
          <w:szCs w:val="22"/>
          <w:lang w:val="cs-CZ"/>
        </w:rPr>
        <w:t>.</w:t>
      </w:r>
      <w:r w:rsidR="00E871FA" w:rsidRPr="004A2DF9">
        <w:rPr>
          <w:rFonts w:cs="Arial"/>
          <w:sz w:val="22"/>
          <w:szCs w:val="22"/>
          <w:lang w:val="cs-CZ"/>
        </w:rPr>
        <w:t>1</w:t>
      </w:r>
      <w:r w:rsidR="00FE1221" w:rsidRPr="004A2DF9">
        <w:rPr>
          <w:rFonts w:cs="Arial"/>
          <w:sz w:val="22"/>
          <w:szCs w:val="22"/>
          <w:lang w:val="cs-CZ"/>
        </w:rPr>
        <w:t>.</w:t>
      </w:r>
      <w:r w:rsidR="00FE1221" w:rsidRPr="004A2DF9">
        <w:rPr>
          <w:rFonts w:cs="Arial"/>
          <w:sz w:val="22"/>
          <w:szCs w:val="22"/>
          <w:lang w:val="cs-CZ"/>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FE1221" w:rsidRPr="004A2DF9" w:rsidRDefault="00E4690A"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8</w:t>
      </w:r>
      <w:r w:rsidR="00FE1221" w:rsidRPr="004A2DF9">
        <w:rPr>
          <w:rFonts w:ascii="Arial" w:hAnsi="Arial" w:cs="Arial"/>
          <w:sz w:val="22"/>
          <w:szCs w:val="22"/>
        </w:rPr>
        <w:t>.</w:t>
      </w:r>
      <w:r w:rsidR="00E871FA" w:rsidRPr="004A2DF9">
        <w:rPr>
          <w:rFonts w:ascii="Arial" w:hAnsi="Arial" w:cs="Arial"/>
          <w:sz w:val="22"/>
          <w:szCs w:val="22"/>
        </w:rPr>
        <w:t>2</w:t>
      </w:r>
      <w:r w:rsidR="00FE1221" w:rsidRPr="004A2DF9">
        <w:rPr>
          <w:rFonts w:ascii="Arial" w:hAnsi="Arial" w:cs="Arial"/>
          <w:sz w:val="22"/>
          <w:szCs w:val="22"/>
        </w:rPr>
        <w:t>.</w:t>
      </w:r>
      <w:r w:rsidR="00FE1221" w:rsidRPr="004A2DF9">
        <w:rPr>
          <w:rFonts w:ascii="Arial" w:hAnsi="Arial" w:cs="Arial"/>
          <w:sz w:val="22"/>
          <w:szCs w:val="22"/>
        </w:rPr>
        <w:tab/>
        <w:t xml:space="preserve">Není-li touto smlouvou stanoveno výslovně něco jiného, lze </w:t>
      </w:r>
      <w:r w:rsidR="007003F7" w:rsidRPr="004A2DF9">
        <w:rPr>
          <w:rFonts w:ascii="Arial" w:hAnsi="Arial" w:cs="Arial"/>
          <w:sz w:val="22"/>
          <w:szCs w:val="22"/>
        </w:rPr>
        <w:t>tuto smlouvu měnit, doplňovat a </w:t>
      </w:r>
      <w:r w:rsidR="00FE1221" w:rsidRPr="004A2DF9">
        <w:rPr>
          <w:rFonts w:ascii="Arial" w:hAnsi="Arial" w:cs="Arial"/>
          <w:sz w:val="22"/>
          <w:szCs w:val="22"/>
        </w:rPr>
        <w:t>upřesňovat pouze oboustranně odsouhlasenými, písemnými a vzestupně číslovanými dodatky, podepsanými oprávněnými zástupci obou smluvních stran, které musí být obsaženy na jedné listině.</w:t>
      </w:r>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18</w:t>
      </w:r>
      <w:r w:rsidR="00FE1221" w:rsidRPr="004A2DF9">
        <w:rPr>
          <w:rFonts w:ascii="Arial" w:hAnsi="Arial" w:cs="Arial"/>
          <w:sz w:val="22"/>
          <w:szCs w:val="22"/>
        </w:rPr>
        <w:t>.</w:t>
      </w:r>
      <w:r w:rsidR="00E871FA" w:rsidRPr="004A2DF9">
        <w:rPr>
          <w:rFonts w:ascii="Arial" w:hAnsi="Arial" w:cs="Arial"/>
          <w:sz w:val="22"/>
          <w:szCs w:val="22"/>
        </w:rPr>
        <w:t>3</w:t>
      </w:r>
      <w:r w:rsidR="00FE1221" w:rsidRPr="004A2DF9">
        <w:rPr>
          <w:rFonts w:ascii="Arial" w:hAnsi="Arial" w:cs="Arial"/>
          <w:sz w:val="22"/>
          <w:szCs w:val="22"/>
        </w:rPr>
        <w:t>.</w:t>
      </w:r>
      <w:r w:rsidR="00FE1221" w:rsidRPr="004A2DF9">
        <w:rPr>
          <w:rFonts w:ascii="Arial" w:hAnsi="Arial" w:cs="Arial"/>
          <w:sz w:val="22"/>
          <w:szCs w:val="22"/>
        </w:rPr>
        <w:tab/>
        <w:t>Přílohy uvedené v textu této smlouvy a sumarizované v závěrečných ustanoveních smlouvy tvoří nedílnou součást smlouvy.</w:t>
      </w:r>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18</w:t>
      </w:r>
      <w:r w:rsidR="00FE1221" w:rsidRPr="004A2DF9">
        <w:rPr>
          <w:rFonts w:ascii="Arial" w:hAnsi="Arial" w:cs="Arial"/>
          <w:sz w:val="22"/>
          <w:szCs w:val="22"/>
        </w:rPr>
        <w:t>.</w:t>
      </w:r>
      <w:r w:rsidR="00E871FA" w:rsidRPr="004A2DF9">
        <w:rPr>
          <w:rFonts w:ascii="Arial" w:hAnsi="Arial" w:cs="Arial"/>
          <w:sz w:val="22"/>
          <w:szCs w:val="22"/>
        </w:rPr>
        <w:t>4</w:t>
      </w:r>
      <w:r w:rsidR="00FE1221" w:rsidRPr="004A2DF9">
        <w:rPr>
          <w:rFonts w:ascii="Arial" w:hAnsi="Arial" w:cs="Arial"/>
          <w:sz w:val="22"/>
          <w:szCs w:val="22"/>
        </w:rPr>
        <w:t>.</w:t>
      </w:r>
      <w:r w:rsidR="00FE1221" w:rsidRPr="004A2DF9">
        <w:rPr>
          <w:rFonts w:ascii="Arial" w:hAnsi="Arial" w:cs="Arial"/>
          <w:sz w:val="22"/>
          <w:szCs w:val="22"/>
        </w:rPr>
        <w:tab/>
        <w:t>Případné spory vzniklé z této smlouvy budou řešeny pod</w:t>
      </w:r>
      <w:r w:rsidR="0041691F" w:rsidRPr="004A2DF9">
        <w:rPr>
          <w:rFonts w:ascii="Arial" w:hAnsi="Arial" w:cs="Arial"/>
          <w:sz w:val="22"/>
          <w:szCs w:val="22"/>
        </w:rPr>
        <w:t>le platné právní úpravy věcně a </w:t>
      </w:r>
      <w:r w:rsidR="00FE1221" w:rsidRPr="004A2DF9">
        <w:rPr>
          <w:rFonts w:ascii="Arial" w:hAnsi="Arial" w:cs="Arial"/>
          <w:sz w:val="22"/>
          <w:szCs w:val="22"/>
        </w:rPr>
        <w:t>místně příslušnými orgány České republiky. Smluvní strany sjednávající ve smyslu ustanovení § 89a zákona č. 99/1963 Sb. – občanského soudního řádu, ve znění pozdějších předpisů, pro spory vyplývající z této smlouvy či s touto smlouvou související, místní příslušnost soudu.</w:t>
      </w:r>
    </w:p>
    <w:p w:rsidR="00FE1221" w:rsidRPr="004A2DF9" w:rsidRDefault="00FE1221"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8</w:t>
      </w:r>
      <w:r w:rsidR="00E871FA" w:rsidRPr="004A2DF9">
        <w:rPr>
          <w:rFonts w:ascii="Arial" w:hAnsi="Arial" w:cs="Arial"/>
          <w:sz w:val="22"/>
          <w:szCs w:val="22"/>
        </w:rPr>
        <w:t>.5</w:t>
      </w:r>
      <w:r w:rsidRPr="004A2DF9">
        <w:rPr>
          <w:rFonts w:ascii="Arial" w:hAnsi="Arial" w:cs="Arial"/>
          <w:sz w:val="22"/>
          <w:szCs w:val="22"/>
        </w:rPr>
        <w:t>.</w:t>
      </w:r>
      <w:r w:rsidRPr="004A2DF9">
        <w:rPr>
          <w:rFonts w:ascii="Arial" w:hAnsi="Arial" w:cs="Arial"/>
          <w:sz w:val="22"/>
          <w:szCs w:val="22"/>
        </w:rPr>
        <w:tab/>
        <w:t>Smluvní strany se dohodly, že právní vztahy založené touto smlouvou, v této smlouvě neupravené, se řídí novým občanským zákoníkem č. 89/2012 Sb.</w:t>
      </w:r>
    </w:p>
    <w:p w:rsidR="00FE1221" w:rsidRPr="004A2DF9" w:rsidRDefault="00E4690A"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8</w:t>
      </w:r>
      <w:r w:rsidR="00E871FA" w:rsidRPr="004A2DF9">
        <w:rPr>
          <w:rFonts w:ascii="Arial" w:hAnsi="Arial" w:cs="Arial"/>
          <w:sz w:val="22"/>
          <w:szCs w:val="22"/>
        </w:rPr>
        <w:t>.6</w:t>
      </w:r>
      <w:r w:rsidR="00FE1221" w:rsidRPr="004A2DF9">
        <w:rPr>
          <w:rFonts w:ascii="Arial" w:hAnsi="Arial" w:cs="Arial"/>
          <w:sz w:val="22"/>
          <w:szCs w:val="22"/>
        </w:rPr>
        <w:t>.</w:t>
      </w:r>
      <w:r w:rsidR="00FE1221" w:rsidRPr="004A2DF9">
        <w:rPr>
          <w:rFonts w:ascii="Arial" w:hAnsi="Arial" w:cs="Arial"/>
          <w:sz w:val="22"/>
          <w:szCs w:val="22"/>
        </w:rPr>
        <w:tab/>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rsidR="00130321" w:rsidRPr="004A2DF9" w:rsidRDefault="00E4690A" w:rsidP="009E0B14">
      <w:pPr>
        <w:ind w:left="680" w:hanging="680"/>
        <w:jc w:val="both"/>
        <w:rPr>
          <w:rFonts w:ascii="Arial" w:hAnsi="Arial" w:cs="Arial"/>
          <w:sz w:val="22"/>
          <w:szCs w:val="22"/>
        </w:rPr>
      </w:pPr>
      <w:r w:rsidRPr="004A2DF9">
        <w:rPr>
          <w:rFonts w:ascii="Arial" w:hAnsi="Arial" w:cs="Arial"/>
          <w:sz w:val="22"/>
          <w:szCs w:val="22"/>
        </w:rPr>
        <w:t>1</w:t>
      </w:r>
      <w:r w:rsidR="00871C48" w:rsidRPr="004A2DF9">
        <w:rPr>
          <w:rFonts w:ascii="Arial" w:hAnsi="Arial" w:cs="Arial"/>
          <w:sz w:val="22"/>
          <w:szCs w:val="22"/>
        </w:rPr>
        <w:t>8</w:t>
      </w:r>
      <w:r w:rsidR="00E871FA" w:rsidRPr="004A2DF9">
        <w:rPr>
          <w:rFonts w:ascii="Arial" w:hAnsi="Arial" w:cs="Arial"/>
          <w:sz w:val="22"/>
          <w:szCs w:val="22"/>
        </w:rPr>
        <w:t>.7</w:t>
      </w:r>
      <w:r w:rsidR="0024730C" w:rsidRPr="004A2DF9">
        <w:rPr>
          <w:rFonts w:ascii="Arial" w:hAnsi="Arial" w:cs="Arial"/>
          <w:sz w:val="22"/>
          <w:szCs w:val="22"/>
        </w:rPr>
        <w:t>.</w:t>
      </w:r>
      <w:r w:rsidR="0024730C" w:rsidRPr="004A2DF9">
        <w:rPr>
          <w:rFonts w:ascii="Arial" w:hAnsi="Arial" w:cs="Arial"/>
          <w:sz w:val="22"/>
          <w:szCs w:val="22"/>
        </w:rPr>
        <w:tab/>
        <w:t>Zhotovitel na sebe přebírá nebezpečí změny okolností a prohlašuje, že není slabší stranou tohoto smluvního vzta</w:t>
      </w:r>
      <w:r w:rsidRPr="004A2DF9">
        <w:rPr>
          <w:rFonts w:ascii="Arial" w:hAnsi="Arial" w:cs="Arial"/>
          <w:sz w:val="22"/>
          <w:szCs w:val="22"/>
        </w:rPr>
        <w:t>hu ve smyslu zákona 89/2012 Sb.</w:t>
      </w:r>
    </w:p>
    <w:p w:rsidR="00D86716" w:rsidRPr="004A2DF9" w:rsidRDefault="00D86716" w:rsidP="009E0B14">
      <w:pPr>
        <w:ind w:left="680" w:hanging="680"/>
        <w:jc w:val="both"/>
        <w:rPr>
          <w:rFonts w:ascii="Arial" w:hAnsi="Arial" w:cs="Arial"/>
          <w:sz w:val="22"/>
          <w:szCs w:val="22"/>
        </w:rPr>
      </w:pPr>
    </w:p>
    <w:p w:rsidR="00FE1221" w:rsidRPr="004A2DF9" w:rsidRDefault="005A410B" w:rsidP="009E0B14">
      <w:pPr>
        <w:pStyle w:val="Nadpis1"/>
        <w:shd w:val="clear" w:color="auto" w:fill="BFBFBF" w:themeFill="background1" w:themeFillShade="BF"/>
        <w:rPr>
          <w:rFonts w:ascii="Arial" w:hAnsi="Arial" w:cs="Arial"/>
          <w:sz w:val="22"/>
          <w:szCs w:val="22"/>
        </w:rPr>
      </w:pPr>
      <w:bookmarkStart w:id="4" w:name="_Toc243753686"/>
      <w:bookmarkStart w:id="5" w:name="_Toc256429602"/>
      <w:r w:rsidRPr="004A2DF9">
        <w:rPr>
          <w:rFonts w:ascii="Arial" w:hAnsi="Arial" w:cs="Arial"/>
          <w:sz w:val="22"/>
          <w:szCs w:val="22"/>
        </w:rPr>
        <w:t>19</w:t>
      </w:r>
      <w:r w:rsidR="00107E50" w:rsidRPr="004A2DF9">
        <w:rPr>
          <w:rFonts w:ascii="Arial" w:hAnsi="Arial" w:cs="Arial"/>
          <w:sz w:val="22"/>
          <w:szCs w:val="22"/>
        </w:rPr>
        <w:t>.</w:t>
      </w:r>
      <w:r w:rsidR="00107E50" w:rsidRPr="004A2DF9">
        <w:rPr>
          <w:rFonts w:ascii="Arial" w:hAnsi="Arial" w:cs="Arial"/>
          <w:sz w:val="22"/>
          <w:szCs w:val="22"/>
        </w:rPr>
        <w:tab/>
        <w:t>ZÁVĚREČNÁ USTANOVENÍ</w:t>
      </w:r>
      <w:bookmarkEnd w:id="4"/>
      <w:bookmarkEnd w:id="5"/>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19</w:t>
      </w:r>
      <w:r w:rsidR="00FE1221" w:rsidRPr="004A2DF9">
        <w:rPr>
          <w:rFonts w:ascii="Arial" w:hAnsi="Arial" w:cs="Arial"/>
          <w:sz w:val="22"/>
          <w:szCs w:val="22"/>
        </w:rPr>
        <w:t>.1.</w:t>
      </w:r>
      <w:r w:rsidR="00FE1221" w:rsidRPr="004A2DF9">
        <w:rPr>
          <w:rFonts w:ascii="Arial" w:hAnsi="Arial" w:cs="Arial"/>
          <w:sz w:val="22"/>
          <w:szCs w:val="22"/>
        </w:rPr>
        <w:tab/>
        <w:t>Tato smlouva nabývá platnosti a účinnosti dnem jejího podpisu osobami oprávněnými tuto smlouvu uzavřít.</w:t>
      </w:r>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19</w:t>
      </w:r>
      <w:r w:rsidR="00FE1221" w:rsidRPr="004A2DF9">
        <w:rPr>
          <w:rFonts w:ascii="Arial" w:hAnsi="Arial" w:cs="Arial"/>
          <w:sz w:val="22"/>
          <w:szCs w:val="22"/>
        </w:rPr>
        <w:t>.2.</w:t>
      </w:r>
      <w:r w:rsidR="00FE1221" w:rsidRPr="004A2DF9">
        <w:rPr>
          <w:rFonts w:ascii="Arial" w:hAnsi="Arial" w:cs="Arial"/>
          <w:sz w:val="22"/>
          <w:szCs w:val="22"/>
        </w:rPr>
        <w:tab/>
        <w:t xml:space="preserve">Smluvní strany konstatují, že tato smlouva byla vyhotovena ve </w:t>
      </w:r>
      <w:r w:rsidR="0041691F" w:rsidRPr="004A2DF9">
        <w:rPr>
          <w:rFonts w:ascii="Arial" w:hAnsi="Arial" w:cs="Arial"/>
          <w:sz w:val="22"/>
          <w:szCs w:val="22"/>
        </w:rPr>
        <w:t>třech</w:t>
      </w:r>
      <w:r w:rsidR="00FE1221" w:rsidRPr="004A2DF9">
        <w:rPr>
          <w:rFonts w:ascii="Arial" w:hAnsi="Arial" w:cs="Arial"/>
          <w:sz w:val="22"/>
          <w:szCs w:val="22"/>
        </w:rPr>
        <w:t xml:space="preserve"> stejnopisech, z nichž objednatel obdrží dvě vyhotovení a zhotovitel </w:t>
      </w:r>
      <w:r w:rsidR="0041691F" w:rsidRPr="004A2DF9">
        <w:rPr>
          <w:rFonts w:ascii="Arial" w:hAnsi="Arial" w:cs="Arial"/>
          <w:sz w:val="22"/>
          <w:szCs w:val="22"/>
        </w:rPr>
        <w:t xml:space="preserve">jedno </w:t>
      </w:r>
      <w:r w:rsidR="00FE1221" w:rsidRPr="004A2DF9">
        <w:rPr>
          <w:rFonts w:ascii="Arial" w:hAnsi="Arial" w:cs="Arial"/>
          <w:sz w:val="22"/>
          <w:szCs w:val="22"/>
        </w:rPr>
        <w:t>vyhotovení. Každý stejnopis má právní sílu originálu.</w:t>
      </w:r>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19</w:t>
      </w:r>
      <w:r w:rsidR="00FE1221" w:rsidRPr="004A2DF9">
        <w:rPr>
          <w:rFonts w:ascii="Arial" w:hAnsi="Arial" w:cs="Arial"/>
          <w:sz w:val="22"/>
          <w:szCs w:val="22"/>
        </w:rPr>
        <w:t>.3.</w:t>
      </w:r>
      <w:r w:rsidR="00FE1221" w:rsidRPr="004A2DF9">
        <w:rPr>
          <w:rFonts w:ascii="Arial" w:hAnsi="Arial" w:cs="Arial"/>
          <w:sz w:val="22"/>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FE1221" w:rsidRPr="004A2DF9" w:rsidRDefault="00871C48" w:rsidP="009E0B14">
      <w:pPr>
        <w:ind w:left="680" w:hanging="680"/>
        <w:contextualSpacing/>
        <w:jc w:val="both"/>
        <w:rPr>
          <w:rFonts w:ascii="Arial" w:hAnsi="Arial" w:cs="Arial"/>
          <w:sz w:val="22"/>
          <w:szCs w:val="22"/>
        </w:rPr>
      </w:pPr>
      <w:r w:rsidRPr="004A2DF9">
        <w:rPr>
          <w:rFonts w:ascii="Arial" w:hAnsi="Arial" w:cs="Arial"/>
          <w:sz w:val="22"/>
          <w:szCs w:val="22"/>
        </w:rPr>
        <w:t>19</w:t>
      </w:r>
      <w:r w:rsidR="00CE1F22" w:rsidRPr="004A2DF9">
        <w:rPr>
          <w:rFonts w:ascii="Arial" w:hAnsi="Arial" w:cs="Arial"/>
          <w:sz w:val="22"/>
          <w:szCs w:val="22"/>
        </w:rPr>
        <w:t>.4.</w:t>
      </w:r>
      <w:r w:rsidR="00FE1221" w:rsidRPr="004A2DF9">
        <w:rPr>
          <w:rFonts w:ascii="Arial" w:hAnsi="Arial" w:cs="Arial"/>
          <w:sz w:val="22"/>
          <w:szCs w:val="22"/>
        </w:rPr>
        <w:tab/>
        <w:t xml:space="preserve">Nedílnou součást této smlouvy tvoří jako přílohy této smlouvy: </w:t>
      </w:r>
    </w:p>
    <w:p w:rsidR="00FE1221" w:rsidRPr="004A2DF9" w:rsidRDefault="00FE1221" w:rsidP="009E0B14">
      <w:pPr>
        <w:ind w:firstLine="709"/>
        <w:contextualSpacing/>
        <w:jc w:val="both"/>
        <w:rPr>
          <w:rFonts w:ascii="Arial" w:hAnsi="Arial" w:cs="Arial"/>
          <w:sz w:val="22"/>
          <w:szCs w:val="22"/>
        </w:rPr>
      </w:pPr>
      <w:r w:rsidRPr="004A2DF9">
        <w:rPr>
          <w:rFonts w:ascii="Arial" w:hAnsi="Arial" w:cs="Arial"/>
          <w:sz w:val="22"/>
          <w:szCs w:val="22"/>
        </w:rPr>
        <w:t xml:space="preserve">Příloha č. 1: Oceněný </w:t>
      </w:r>
      <w:r w:rsidR="006B204F" w:rsidRPr="004A2DF9">
        <w:rPr>
          <w:rFonts w:ascii="Arial" w:hAnsi="Arial" w:cs="Arial"/>
          <w:sz w:val="22"/>
          <w:szCs w:val="22"/>
        </w:rPr>
        <w:t>položkový rozpočet</w:t>
      </w:r>
    </w:p>
    <w:p w:rsidR="00A80124" w:rsidRPr="004A2DF9" w:rsidRDefault="00A80124" w:rsidP="009E0B14">
      <w:pPr>
        <w:ind w:left="709"/>
        <w:contextualSpacing/>
        <w:jc w:val="both"/>
        <w:rPr>
          <w:rFonts w:ascii="Arial" w:hAnsi="Arial" w:cs="Arial"/>
          <w:sz w:val="22"/>
          <w:szCs w:val="22"/>
        </w:rPr>
      </w:pPr>
      <w:r w:rsidRPr="004A2DF9">
        <w:rPr>
          <w:rFonts w:ascii="Arial" w:hAnsi="Arial" w:cs="Arial"/>
          <w:sz w:val="22"/>
          <w:szCs w:val="22"/>
        </w:rPr>
        <w:t>Pří</w:t>
      </w:r>
      <w:r w:rsidR="00333E6E" w:rsidRPr="004A2DF9">
        <w:rPr>
          <w:rFonts w:ascii="Arial" w:hAnsi="Arial" w:cs="Arial"/>
          <w:sz w:val="22"/>
          <w:szCs w:val="22"/>
        </w:rPr>
        <w:t xml:space="preserve">loha č. </w:t>
      </w:r>
      <w:r w:rsidR="00D1637E" w:rsidRPr="004A2DF9">
        <w:rPr>
          <w:rFonts w:ascii="Arial" w:hAnsi="Arial" w:cs="Arial"/>
          <w:sz w:val="22"/>
          <w:szCs w:val="22"/>
        </w:rPr>
        <w:t>2</w:t>
      </w:r>
      <w:r w:rsidR="00333E6E" w:rsidRPr="004A2DF9">
        <w:rPr>
          <w:rFonts w:ascii="Arial" w:hAnsi="Arial" w:cs="Arial"/>
          <w:sz w:val="22"/>
          <w:szCs w:val="22"/>
        </w:rPr>
        <w:t xml:space="preserve">: </w:t>
      </w:r>
      <w:r w:rsidR="006B204F" w:rsidRPr="004A2DF9">
        <w:rPr>
          <w:rFonts w:ascii="Arial" w:hAnsi="Arial" w:cs="Arial"/>
          <w:sz w:val="22"/>
          <w:szCs w:val="22"/>
        </w:rPr>
        <w:t>Pojistná smlouva</w:t>
      </w:r>
    </w:p>
    <w:p w:rsidR="008A4BC2" w:rsidRPr="004A2DF9" w:rsidRDefault="008A4BC2" w:rsidP="009E0B14">
      <w:pPr>
        <w:ind w:left="709"/>
        <w:contextualSpacing/>
        <w:jc w:val="both"/>
        <w:rPr>
          <w:rFonts w:ascii="Arial" w:hAnsi="Arial" w:cs="Arial"/>
          <w:sz w:val="22"/>
          <w:szCs w:val="22"/>
        </w:rPr>
      </w:pPr>
      <w:r w:rsidRPr="004A2DF9">
        <w:rPr>
          <w:rFonts w:ascii="Arial" w:hAnsi="Arial" w:cs="Arial"/>
          <w:sz w:val="22"/>
          <w:szCs w:val="22"/>
        </w:rPr>
        <w:t>Příloha č. 3: Harmonogram</w:t>
      </w:r>
      <w:r w:rsidR="00356B29" w:rsidRPr="004A2DF9">
        <w:rPr>
          <w:rFonts w:ascii="Arial" w:hAnsi="Arial" w:cs="Arial"/>
          <w:sz w:val="22"/>
          <w:szCs w:val="22"/>
        </w:rPr>
        <w:t xml:space="preserve"> </w:t>
      </w:r>
    </w:p>
    <w:p w:rsidR="00FE1221" w:rsidRPr="004A2DF9" w:rsidRDefault="00871C48" w:rsidP="009E0B14">
      <w:pPr>
        <w:ind w:left="680" w:hanging="680"/>
        <w:jc w:val="both"/>
        <w:rPr>
          <w:rFonts w:ascii="Arial" w:hAnsi="Arial" w:cs="Arial"/>
          <w:sz w:val="22"/>
          <w:szCs w:val="22"/>
        </w:rPr>
      </w:pPr>
      <w:r w:rsidRPr="004A2DF9">
        <w:rPr>
          <w:rFonts w:ascii="Arial" w:hAnsi="Arial" w:cs="Arial"/>
          <w:sz w:val="22"/>
          <w:szCs w:val="22"/>
        </w:rPr>
        <w:t>19</w:t>
      </w:r>
      <w:r w:rsidR="00D91D61" w:rsidRPr="004A2DF9">
        <w:rPr>
          <w:rFonts w:ascii="Arial" w:hAnsi="Arial" w:cs="Arial"/>
          <w:sz w:val="22"/>
          <w:szCs w:val="22"/>
        </w:rPr>
        <w:t>.5</w:t>
      </w:r>
      <w:r w:rsidR="00FE1221" w:rsidRPr="004A2DF9">
        <w:rPr>
          <w:rFonts w:ascii="Arial" w:hAnsi="Arial" w:cs="Arial"/>
          <w:sz w:val="22"/>
          <w:szCs w:val="22"/>
        </w:rPr>
        <w:t>.</w:t>
      </w:r>
      <w:r w:rsidR="00FE1221" w:rsidRPr="004A2DF9">
        <w:rPr>
          <w:rFonts w:ascii="Arial" w:hAnsi="Arial" w:cs="Arial"/>
          <w:sz w:val="22"/>
          <w:szCs w:val="22"/>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rsidR="00130321" w:rsidRPr="004A2DF9" w:rsidRDefault="00871C48" w:rsidP="009E0B14">
      <w:pPr>
        <w:ind w:left="680" w:hanging="680"/>
        <w:jc w:val="both"/>
        <w:rPr>
          <w:rFonts w:ascii="Arial" w:hAnsi="Arial" w:cs="Arial"/>
          <w:b/>
          <w:sz w:val="22"/>
          <w:szCs w:val="22"/>
        </w:rPr>
      </w:pPr>
      <w:r w:rsidRPr="004A2DF9">
        <w:rPr>
          <w:rFonts w:ascii="Arial" w:hAnsi="Arial" w:cs="Arial"/>
          <w:sz w:val="22"/>
          <w:szCs w:val="22"/>
        </w:rPr>
        <w:t>19</w:t>
      </w:r>
      <w:r w:rsidR="00FE1221" w:rsidRPr="004A2DF9">
        <w:rPr>
          <w:rFonts w:ascii="Arial" w:hAnsi="Arial" w:cs="Arial"/>
          <w:sz w:val="22"/>
          <w:szCs w:val="22"/>
        </w:rPr>
        <w:t>.</w:t>
      </w:r>
      <w:r w:rsidR="008115FF" w:rsidRPr="004A2DF9">
        <w:rPr>
          <w:rFonts w:ascii="Arial" w:hAnsi="Arial" w:cs="Arial"/>
          <w:sz w:val="22"/>
          <w:szCs w:val="22"/>
        </w:rPr>
        <w:t>6</w:t>
      </w:r>
      <w:r w:rsidR="00FE1221" w:rsidRPr="004A2DF9">
        <w:rPr>
          <w:rFonts w:ascii="Arial" w:hAnsi="Arial" w:cs="Arial"/>
          <w:sz w:val="22"/>
          <w:szCs w:val="22"/>
        </w:rPr>
        <w:t>.</w:t>
      </w:r>
      <w:r w:rsidR="00FE1221" w:rsidRPr="004A2DF9">
        <w:rPr>
          <w:rFonts w:ascii="Arial" w:hAnsi="Arial" w:cs="Arial"/>
          <w:sz w:val="22"/>
          <w:szCs w:val="22"/>
        </w:rPr>
        <w:tab/>
        <w:t xml:space="preserve">Smluvní strany výslovně souhlasí s tím, že tato smlouva může být bez jakýchkoliv omezení zveřejněna na profilu zadavatele </w:t>
      </w:r>
      <w:r w:rsidR="006B204F" w:rsidRPr="004A2DF9">
        <w:rPr>
          <w:rFonts w:ascii="Arial" w:hAnsi="Arial" w:cs="Arial"/>
          <w:color w:val="000000" w:themeColor="text1"/>
          <w:sz w:val="22"/>
          <w:szCs w:val="22"/>
        </w:rPr>
        <w:t xml:space="preserve">a v registru smluv, </w:t>
      </w:r>
      <w:r w:rsidR="00FE1221" w:rsidRPr="004A2DF9">
        <w:rPr>
          <w:rFonts w:ascii="Arial" w:hAnsi="Arial" w:cs="Arial"/>
          <w:sz w:val="22"/>
          <w:szCs w:val="22"/>
        </w:rPr>
        <w:t>a to včetně všech případných příloh a</w:t>
      </w:r>
      <w:r w:rsidR="00302024" w:rsidRPr="004A2DF9">
        <w:rPr>
          <w:rFonts w:ascii="Arial" w:hAnsi="Arial" w:cs="Arial"/>
          <w:sz w:val="22"/>
          <w:szCs w:val="22"/>
        </w:rPr>
        <w:t> </w:t>
      </w:r>
      <w:r w:rsidR="00FE1221" w:rsidRPr="004A2DF9">
        <w:rPr>
          <w:rFonts w:ascii="Arial" w:hAnsi="Arial" w:cs="Arial"/>
          <w:sz w:val="22"/>
          <w:szCs w:val="22"/>
        </w:rPr>
        <w:t>dodatků. Smluvní strany prohlašují, že skutečnosti uvedené v této smlouvě nep</w:t>
      </w:r>
      <w:r w:rsidR="00167FDB" w:rsidRPr="004A2DF9">
        <w:rPr>
          <w:rFonts w:ascii="Arial" w:hAnsi="Arial" w:cs="Arial"/>
          <w:sz w:val="22"/>
          <w:szCs w:val="22"/>
        </w:rPr>
        <w:t>ovažují za obchodní tajemství a </w:t>
      </w:r>
      <w:r w:rsidR="00FE1221" w:rsidRPr="004A2DF9">
        <w:rPr>
          <w:rFonts w:ascii="Arial" w:hAnsi="Arial" w:cs="Arial"/>
          <w:sz w:val="22"/>
          <w:szCs w:val="22"/>
        </w:rPr>
        <w:t>udělují svolení k jejich užití a zveřejnění bez stanovení jakýchkoliv dalších podmínek.</w:t>
      </w:r>
    </w:p>
    <w:p w:rsidR="00914363" w:rsidRPr="004A2DF9" w:rsidRDefault="00914363" w:rsidP="009E0B14">
      <w:pPr>
        <w:rPr>
          <w:rFonts w:ascii="Arial" w:hAnsi="Arial" w:cs="Arial"/>
          <w:b/>
          <w:sz w:val="22"/>
          <w:szCs w:val="22"/>
        </w:rPr>
      </w:pPr>
    </w:p>
    <w:p w:rsidR="00823438" w:rsidRPr="004A2DF9" w:rsidRDefault="00823438" w:rsidP="009E0B14">
      <w:pPr>
        <w:rPr>
          <w:rFonts w:ascii="Arial" w:hAnsi="Arial" w:cs="Arial"/>
          <w:b/>
          <w:i/>
          <w:sz w:val="22"/>
          <w:szCs w:val="22"/>
        </w:rPr>
      </w:pPr>
    </w:p>
    <w:p w:rsidR="00823438" w:rsidRPr="004A2DF9" w:rsidRDefault="00823438" w:rsidP="009E0B14">
      <w:pPr>
        <w:rPr>
          <w:rFonts w:ascii="Arial" w:hAnsi="Arial" w:cs="Arial"/>
          <w:b/>
          <w:i/>
          <w:sz w:val="22"/>
          <w:szCs w:val="22"/>
        </w:rPr>
      </w:pPr>
    </w:p>
    <w:p w:rsidR="00CE1F22" w:rsidRPr="004A2DF9" w:rsidRDefault="00CE1F22" w:rsidP="009E0B14">
      <w:pPr>
        <w:rPr>
          <w:rFonts w:ascii="Arial" w:hAnsi="Arial" w:cs="Arial"/>
          <w:b/>
          <w:i/>
          <w:sz w:val="22"/>
          <w:szCs w:val="22"/>
        </w:rPr>
      </w:pPr>
      <w:r w:rsidRPr="004A2DF9">
        <w:rPr>
          <w:rFonts w:ascii="Arial" w:hAnsi="Arial" w:cs="Arial"/>
          <w:b/>
          <w:i/>
          <w:sz w:val="22"/>
          <w:szCs w:val="22"/>
        </w:rPr>
        <w:t>Doložka dle ustanovení § 41 z. č. 128/2000 Sb., o obcích</w:t>
      </w:r>
    </w:p>
    <w:p w:rsidR="00C56CD8" w:rsidRPr="004A2DF9" w:rsidRDefault="00CE1F22" w:rsidP="009E0B14">
      <w:pPr>
        <w:pStyle w:val="Zkladntext"/>
        <w:spacing w:before="0"/>
        <w:rPr>
          <w:rFonts w:ascii="Arial" w:hAnsi="Arial" w:cs="Arial"/>
          <w:i/>
          <w:sz w:val="22"/>
          <w:szCs w:val="22"/>
        </w:rPr>
      </w:pPr>
      <w:r w:rsidRPr="004A2DF9">
        <w:rPr>
          <w:rFonts w:ascii="Arial" w:hAnsi="Arial" w:cs="Arial"/>
          <w:i/>
          <w:sz w:val="22"/>
          <w:szCs w:val="22"/>
        </w:rPr>
        <w:t xml:space="preserve">Uzavřít tuto smlouvu rozhodla Rada </w:t>
      </w:r>
      <w:r w:rsidR="00136627" w:rsidRPr="004A2DF9">
        <w:rPr>
          <w:rFonts w:ascii="Arial" w:hAnsi="Arial" w:cs="Arial"/>
          <w:i/>
          <w:sz w:val="22"/>
          <w:szCs w:val="22"/>
        </w:rPr>
        <w:t>města Bystřice pod Hostýnem dne</w:t>
      </w:r>
      <w:r w:rsidR="009B401C" w:rsidRPr="004A2DF9">
        <w:rPr>
          <w:rFonts w:ascii="Arial" w:hAnsi="Arial" w:cs="Arial"/>
          <w:i/>
          <w:sz w:val="22"/>
          <w:szCs w:val="22"/>
        </w:rPr>
        <w:t xml:space="preserve">, č. </w:t>
      </w:r>
      <w:proofErr w:type="gramStart"/>
      <w:r w:rsidR="009B401C" w:rsidRPr="004A2DF9">
        <w:rPr>
          <w:rFonts w:ascii="Arial" w:hAnsi="Arial" w:cs="Arial"/>
          <w:i/>
          <w:sz w:val="22"/>
          <w:szCs w:val="22"/>
        </w:rPr>
        <w:t>usnesení:</w:t>
      </w:r>
      <w:r w:rsidR="00136627" w:rsidRPr="004A2DF9">
        <w:rPr>
          <w:rFonts w:ascii="Arial" w:hAnsi="Arial" w:cs="Arial"/>
          <w:i/>
          <w:sz w:val="22"/>
          <w:szCs w:val="22"/>
        </w:rPr>
        <w:t>.</w:t>
      </w:r>
      <w:proofErr w:type="gramEnd"/>
    </w:p>
    <w:p w:rsidR="00DA66A4" w:rsidRPr="004A2DF9" w:rsidRDefault="00DA66A4" w:rsidP="009E0B14">
      <w:pPr>
        <w:pStyle w:val="Zkladntext"/>
        <w:spacing w:before="0"/>
        <w:rPr>
          <w:rFonts w:ascii="Arial" w:hAnsi="Arial" w:cs="Arial"/>
          <w:i/>
          <w:sz w:val="22"/>
          <w:szCs w:val="22"/>
        </w:rPr>
      </w:pPr>
    </w:p>
    <w:p w:rsidR="004C5917" w:rsidRPr="004A2DF9" w:rsidRDefault="004C5917" w:rsidP="009E0B14">
      <w:pPr>
        <w:tabs>
          <w:tab w:val="left" w:pos="7755"/>
        </w:tabs>
        <w:rPr>
          <w:rFonts w:ascii="Arial" w:hAnsi="Arial" w:cs="Arial"/>
          <w:i/>
          <w:sz w:val="22"/>
          <w:szCs w:val="22"/>
        </w:rPr>
      </w:pPr>
    </w:p>
    <w:p w:rsidR="004C5917" w:rsidRPr="004A2DF9" w:rsidRDefault="004C5917" w:rsidP="009E0B14">
      <w:pPr>
        <w:tabs>
          <w:tab w:val="left" w:pos="7755"/>
        </w:tabs>
        <w:rPr>
          <w:rFonts w:ascii="Arial" w:hAnsi="Arial" w:cs="Arial"/>
          <w:i/>
          <w:sz w:val="22"/>
          <w:szCs w:val="22"/>
        </w:rPr>
      </w:pPr>
    </w:p>
    <w:p w:rsidR="00742B81" w:rsidRPr="004A2DF9" w:rsidRDefault="00C56CD8" w:rsidP="004C5917">
      <w:pPr>
        <w:tabs>
          <w:tab w:val="left" w:pos="6379"/>
        </w:tabs>
        <w:rPr>
          <w:rFonts w:ascii="Arial" w:hAnsi="Arial" w:cs="Arial"/>
          <w:sz w:val="22"/>
          <w:szCs w:val="22"/>
        </w:rPr>
      </w:pPr>
      <w:r w:rsidRPr="004A2DF9">
        <w:rPr>
          <w:rFonts w:ascii="Arial" w:hAnsi="Arial" w:cs="Arial"/>
          <w:sz w:val="22"/>
          <w:szCs w:val="22"/>
        </w:rPr>
        <w:t>V Bystřici pod Hostýnem, dne</w:t>
      </w:r>
      <w:r w:rsidR="00097575" w:rsidRPr="004A2DF9">
        <w:rPr>
          <w:rFonts w:ascii="Arial" w:hAnsi="Arial" w:cs="Arial"/>
          <w:sz w:val="22"/>
          <w:szCs w:val="22"/>
        </w:rPr>
        <w:t xml:space="preserve"> </w:t>
      </w:r>
      <w:r w:rsidR="005F00B1" w:rsidRPr="004A2DF9">
        <w:rPr>
          <w:rFonts w:ascii="Arial" w:hAnsi="Arial" w:cs="Arial"/>
          <w:sz w:val="22"/>
          <w:szCs w:val="22"/>
        </w:rPr>
        <w:t xml:space="preserve">                                      </w:t>
      </w:r>
      <w:r w:rsidR="00136627" w:rsidRPr="004A2DF9">
        <w:rPr>
          <w:rFonts w:ascii="Arial" w:hAnsi="Arial" w:cs="Arial"/>
          <w:sz w:val="22"/>
          <w:szCs w:val="22"/>
        </w:rPr>
        <w:t>V</w:t>
      </w:r>
      <w:r w:rsidR="00097575" w:rsidRPr="004A2DF9">
        <w:rPr>
          <w:rFonts w:ascii="Arial" w:hAnsi="Arial" w:cs="Arial"/>
          <w:sz w:val="22"/>
          <w:szCs w:val="22"/>
        </w:rPr>
        <w:t> </w:t>
      </w:r>
      <w:r w:rsidR="008A4BC2" w:rsidRPr="004A2DF9">
        <w:rPr>
          <w:rFonts w:ascii="Arial" w:hAnsi="Arial" w:cs="Arial"/>
          <w:sz w:val="22"/>
          <w:szCs w:val="22"/>
        </w:rPr>
        <w:t>…………………………</w:t>
      </w:r>
      <w:r w:rsidR="00136627" w:rsidRPr="004A2DF9">
        <w:rPr>
          <w:rFonts w:ascii="Arial" w:hAnsi="Arial" w:cs="Arial"/>
          <w:sz w:val="22"/>
          <w:szCs w:val="22"/>
        </w:rPr>
        <w:t>, dne</w:t>
      </w:r>
      <w:r w:rsidR="00097575" w:rsidRPr="004A2DF9">
        <w:rPr>
          <w:rFonts w:ascii="Arial" w:hAnsi="Arial" w:cs="Arial"/>
          <w:sz w:val="22"/>
          <w:szCs w:val="22"/>
        </w:rPr>
        <w:t xml:space="preserve"> </w:t>
      </w:r>
    </w:p>
    <w:p w:rsidR="008F214B" w:rsidRPr="004A2DF9" w:rsidRDefault="008F214B" w:rsidP="009E0B14">
      <w:pPr>
        <w:tabs>
          <w:tab w:val="left" w:pos="7755"/>
        </w:tabs>
        <w:rPr>
          <w:rFonts w:ascii="Arial" w:hAnsi="Arial" w:cs="Arial"/>
          <w:sz w:val="22"/>
          <w:szCs w:val="22"/>
        </w:rPr>
      </w:pPr>
    </w:p>
    <w:p w:rsidR="00593718" w:rsidRPr="004A2DF9" w:rsidRDefault="00593718" w:rsidP="009E0B14">
      <w:pPr>
        <w:tabs>
          <w:tab w:val="left" w:pos="5670"/>
        </w:tabs>
        <w:rPr>
          <w:rFonts w:ascii="Arial" w:hAnsi="Arial" w:cs="Arial"/>
          <w:sz w:val="22"/>
          <w:szCs w:val="22"/>
        </w:rPr>
      </w:pPr>
    </w:p>
    <w:p w:rsidR="00097575" w:rsidRPr="004A2DF9" w:rsidRDefault="00097575" w:rsidP="009E0B14">
      <w:pPr>
        <w:tabs>
          <w:tab w:val="left" w:pos="5670"/>
        </w:tabs>
        <w:rPr>
          <w:rFonts w:ascii="Arial" w:hAnsi="Arial" w:cs="Arial"/>
          <w:sz w:val="22"/>
          <w:szCs w:val="22"/>
        </w:rPr>
      </w:pPr>
    </w:p>
    <w:p w:rsidR="00097575" w:rsidRPr="004A2DF9" w:rsidRDefault="00097575" w:rsidP="009E0B14">
      <w:pPr>
        <w:tabs>
          <w:tab w:val="left" w:pos="5670"/>
        </w:tabs>
        <w:rPr>
          <w:rFonts w:ascii="Arial" w:hAnsi="Arial" w:cs="Arial"/>
          <w:sz w:val="22"/>
          <w:szCs w:val="22"/>
        </w:rPr>
      </w:pPr>
    </w:p>
    <w:p w:rsidR="00097575" w:rsidRPr="004A2DF9" w:rsidRDefault="00097575" w:rsidP="009E0B14">
      <w:pPr>
        <w:tabs>
          <w:tab w:val="left" w:pos="5670"/>
        </w:tabs>
        <w:rPr>
          <w:rFonts w:ascii="Arial" w:hAnsi="Arial" w:cs="Arial"/>
          <w:sz w:val="22"/>
          <w:szCs w:val="22"/>
        </w:rPr>
      </w:pPr>
    </w:p>
    <w:p w:rsidR="00097575" w:rsidRPr="004A2DF9" w:rsidRDefault="00097575" w:rsidP="009E0B14">
      <w:pPr>
        <w:tabs>
          <w:tab w:val="left" w:pos="5670"/>
        </w:tabs>
        <w:rPr>
          <w:rFonts w:ascii="Arial" w:hAnsi="Arial" w:cs="Arial"/>
          <w:sz w:val="22"/>
          <w:szCs w:val="22"/>
        </w:rPr>
      </w:pPr>
    </w:p>
    <w:p w:rsidR="005A410B" w:rsidRPr="004A2DF9" w:rsidRDefault="005A410B" w:rsidP="009E0B14">
      <w:pPr>
        <w:tabs>
          <w:tab w:val="left" w:pos="5670"/>
        </w:tabs>
        <w:rPr>
          <w:rFonts w:ascii="Arial" w:hAnsi="Arial" w:cs="Arial"/>
          <w:sz w:val="22"/>
          <w:szCs w:val="22"/>
        </w:rPr>
      </w:pPr>
      <w:r w:rsidRPr="004A2DF9">
        <w:rPr>
          <w:rFonts w:ascii="Arial" w:hAnsi="Arial" w:cs="Arial"/>
          <w:sz w:val="22"/>
          <w:szCs w:val="22"/>
        </w:rPr>
        <w:t xml:space="preserve">Za </w:t>
      </w:r>
      <w:proofErr w:type="gramStart"/>
      <w:r w:rsidRPr="004A2DF9">
        <w:rPr>
          <w:rFonts w:ascii="Arial" w:hAnsi="Arial" w:cs="Arial"/>
          <w:sz w:val="22"/>
          <w:szCs w:val="22"/>
        </w:rPr>
        <w:t>objednatele:</w:t>
      </w:r>
      <w:r w:rsidR="005F00B1" w:rsidRPr="004A2DF9">
        <w:rPr>
          <w:rFonts w:ascii="Arial" w:hAnsi="Arial" w:cs="Arial"/>
          <w:sz w:val="22"/>
          <w:szCs w:val="22"/>
        </w:rPr>
        <w:t xml:space="preserve">   </w:t>
      </w:r>
      <w:proofErr w:type="gramEnd"/>
      <w:r w:rsidR="005F00B1" w:rsidRPr="004A2DF9">
        <w:rPr>
          <w:rFonts w:ascii="Arial" w:hAnsi="Arial" w:cs="Arial"/>
          <w:sz w:val="22"/>
          <w:szCs w:val="22"/>
        </w:rPr>
        <w:t xml:space="preserve">                                                          </w:t>
      </w:r>
      <w:r w:rsidRPr="004A2DF9">
        <w:rPr>
          <w:rFonts w:ascii="Arial" w:hAnsi="Arial" w:cs="Arial"/>
          <w:sz w:val="22"/>
          <w:szCs w:val="22"/>
        </w:rPr>
        <w:t>Za zhotovitele:</w:t>
      </w:r>
    </w:p>
    <w:p w:rsidR="00097575" w:rsidRPr="004A2DF9" w:rsidRDefault="00C56CD8" w:rsidP="009E0B14">
      <w:pPr>
        <w:tabs>
          <w:tab w:val="left" w:pos="5670"/>
        </w:tabs>
        <w:rPr>
          <w:rFonts w:ascii="Arial" w:hAnsi="Arial" w:cs="Arial"/>
          <w:b/>
          <w:sz w:val="22"/>
          <w:szCs w:val="22"/>
        </w:rPr>
      </w:pPr>
      <w:r w:rsidRPr="004A2DF9">
        <w:rPr>
          <w:rFonts w:ascii="Arial" w:hAnsi="Arial" w:cs="Arial"/>
          <w:b/>
          <w:sz w:val="22"/>
          <w:szCs w:val="22"/>
        </w:rPr>
        <w:t>Mg</w:t>
      </w:r>
      <w:r w:rsidR="00E90C9E" w:rsidRPr="004A2DF9">
        <w:rPr>
          <w:rFonts w:ascii="Arial" w:hAnsi="Arial" w:cs="Arial"/>
          <w:b/>
          <w:sz w:val="22"/>
          <w:szCs w:val="22"/>
        </w:rPr>
        <w:t>r. Zdeněk Pánek</w:t>
      </w:r>
      <w:r w:rsidR="00136627" w:rsidRPr="004A2DF9">
        <w:rPr>
          <w:rFonts w:ascii="Arial" w:hAnsi="Arial" w:cs="Arial"/>
          <w:b/>
          <w:sz w:val="22"/>
          <w:szCs w:val="22"/>
        </w:rPr>
        <w:tab/>
      </w:r>
      <w:r w:rsidR="00136627" w:rsidRPr="004A2DF9">
        <w:rPr>
          <w:rFonts w:ascii="Arial" w:hAnsi="Arial" w:cs="Arial"/>
          <w:b/>
          <w:sz w:val="22"/>
          <w:szCs w:val="22"/>
        </w:rPr>
        <w:tab/>
      </w:r>
      <w:r w:rsidR="00136627" w:rsidRPr="004A2DF9">
        <w:rPr>
          <w:rFonts w:ascii="Arial" w:hAnsi="Arial" w:cs="Arial"/>
          <w:b/>
          <w:sz w:val="22"/>
          <w:szCs w:val="22"/>
        </w:rPr>
        <w:tab/>
      </w:r>
    </w:p>
    <w:p w:rsidR="00C56CD8" w:rsidRPr="004A2DF9" w:rsidRDefault="00136627" w:rsidP="008A4BC2">
      <w:pPr>
        <w:tabs>
          <w:tab w:val="left" w:pos="5670"/>
        </w:tabs>
        <w:rPr>
          <w:rFonts w:ascii="Arial" w:hAnsi="Arial" w:cs="Arial"/>
          <w:sz w:val="22"/>
          <w:szCs w:val="22"/>
        </w:rPr>
      </w:pPr>
      <w:r w:rsidRPr="004A2DF9">
        <w:rPr>
          <w:rFonts w:ascii="Arial" w:hAnsi="Arial" w:cs="Arial"/>
          <w:sz w:val="22"/>
          <w:szCs w:val="22"/>
        </w:rPr>
        <w:t>S</w:t>
      </w:r>
      <w:r w:rsidR="004C5917" w:rsidRPr="004A2DF9">
        <w:rPr>
          <w:rFonts w:ascii="Arial" w:hAnsi="Arial" w:cs="Arial"/>
          <w:sz w:val="22"/>
          <w:szCs w:val="22"/>
        </w:rPr>
        <w:t>tarosta</w:t>
      </w:r>
    </w:p>
    <w:p w:rsidR="007F6031" w:rsidRPr="004A2DF9" w:rsidRDefault="007F6031" w:rsidP="00952DC9">
      <w:pPr>
        <w:tabs>
          <w:tab w:val="left" w:pos="3456"/>
        </w:tabs>
        <w:rPr>
          <w:rFonts w:ascii="Arial" w:hAnsi="Arial" w:cs="Arial"/>
          <w:sz w:val="22"/>
          <w:szCs w:val="22"/>
        </w:rPr>
      </w:pPr>
    </w:p>
    <w:sectPr w:rsidR="007F6031" w:rsidRPr="004A2DF9" w:rsidSect="00CC3CFE">
      <w:headerReference w:type="default" r:id="rId11"/>
      <w:footerReference w:type="default" r:id="rId12"/>
      <w:pgSz w:w="12240" w:h="15840"/>
      <w:pgMar w:top="1489" w:right="1041" w:bottom="851" w:left="1418" w:header="56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72" w:rsidRDefault="002D5D72">
      <w:r>
        <w:separator/>
      </w:r>
    </w:p>
  </w:endnote>
  <w:endnote w:type="continuationSeparator" w:id="0">
    <w:p w:rsidR="002D5D72" w:rsidRDefault="002D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7B" w:rsidRDefault="00C83D7B">
    <w:pPr>
      <w:pStyle w:val="Zpat"/>
      <w:framePr w:wrap="auto" w:vAnchor="text" w:hAnchor="margin" w:xAlign="right" w:y="1"/>
      <w:rPr>
        <w:rStyle w:val="slostrnky"/>
      </w:rPr>
    </w:pPr>
  </w:p>
  <w:p w:rsidR="00C83D7B" w:rsidRDefault="00C83D7B">
    <w:pPr>
      <w:pStyle w:val="Zpat"/>
      <w:ind w:right="360"/>
      <w:jc w:val="center"/>
      <w:rPr>
        <w:noProof/>
      </w:rPr>
    </w:pPr>
  </w:p>
  <w:p w:rsidR="00C83D7B" w:rsidRDefault="00C83D7B">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626987"/>
      <w:docPartObj>
        <w:docPartGallery w:val="Page Numbers (Bottom of Page)"/>
        <w:docPartUnique/>
      </w:docPartObj>
    </w:sdtPr>
    <w:sdtEndPr/>
    <w:sdtContent>
      <w:p w:rsidR="00C83D7B" w:rsidRDefault="00C83D7B">
        <w:pPr>
          <w:pStyle w:val="Zpat"/>
          <w:jc w:val="center"/>
        </w:pPr>
        <w:r>
          <w:fldChar w:fldCharType="begin"/>
        </w:r>
        <w:r>
          <w:instrText>PAGE   \* MERGEFORMAT</w:instrText>
        </w:r>
        <w:r>
          <w:fldChar w:fldCharType="separate"/>
        </w:r>
        <w:r w:rsidR="00483444">
          <w:rPr>
            <w:noProof/>
          </w:rPr>
          <w:t>18</w:t>
        </w:r>
        <w:r>
          <w:fldChar w:fldCharType="end"/>
        </w:r>
      </w:p>
    </w:sdtContent>
  </w:sdt>
  <w:p w:rsidR="00C83D7B" w:rsidRPr="00FE1221" w:rsidRDefault="00C83D7B">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72" w:rsidRDefault="002D5D72">
      <w:bookmarkStart w:id="0" w:name="_Hlk481648057"/>
      <w:bookmarkEnd w:id="0"/>
      <w:r>
        <w:separator/>
      </w:r>
    </w:p>
  </w:footnote>
  <w:footnote w:type="continuationSeparator" w:id="0">
    <w:p w:rsidR="002D5D72" w:rsidRDefault="002D5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D7B" w:rsidRPr="00FE1221" w:rsidRDefault="00C83D7B" w:rsidP="007D5476">
    <w:pPr>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9"/>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454"/>
        </w:tabs>
        <w:ind w:left="454" w:hanging="454"/>
      </w:pPr>
      <w:rPr>
        <w:rFonts w:ascii="Arial" w:hAnsi="Arial" w:cs="Arial"/>
        <w:b w:val="0"/>
        <w:bCs w:val="0"/>
        <w:i w:val="0"/>
        <w:iCs w:val="0"/>
        <w:sz w:val="20"/>
        <w:szCs w:val="20"/>
      </w:rPr>
    </w:lvl>
    <w:lvl w:ilvl="2">
      <w:start w:val="1"/>
      <w:numFmt w:val="decimal"/>
      <w:lvlText w:val="%1.%2.%3."/>
      <w:lvlJc w:val="left"/>
      <w:pPr>
        <w:tabs>
          <w:tab w:val="num" w:pos="788"/>
        </w:tabs>
        <w:ind w:left="788" w:hanging="504"/>
      </w:pPr>
      <w:rPr>
        <w:rFonts w:ascii="Arial" w:hAnsi="Arial" w:cs="Arial"/>
        <w:b w:val="0"/>
        <w:bCs w:val="0"/>
        <w:i w:val="0"/>
        <w:iCs w:val="0"/>
        <w:sz w:val="20"/>
        <w:szCs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2" w15:restartNumberingAfterBreak="0">
    <w:nsid w:val="08C64A9C"/>
    <w:multiLevelType w:val="multilevel"/>
    <w:tmpl w:val="27600E64"/>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665185"/>
    <w:multiLevelType w:val="multilevel"/>
    <w:tmpl w:val="521A12A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8C53CB"/>
    <w:multiLevelType w:val="multilevel"/>
    <w:tmpl w:val="C66469F8"/>
    <w:lvl w:ilvl="0">
      <w:start w:val="14"/>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A1744"/>
    <w:multiLevelType w:val="hybridMultilevel"/>
    <w:tmpl w:val="60E211A8"/>
    <w:lvl w:ilvl="0" w:tplc="04050017">
      <w:start w:val="1"/>
      <w:numFmt w:val="lowerLetter"/>
      <w:lvlText w:val="%1)"/>
      <w:lvlJc w:val="left"/>
      <w:pPr>
        <w:ind w:left="2128" w:hanging="360"/>
      </w:pPr>
    </w:lvl>
    <w:lvl w:ilvl="1" w:tplc="04050017">
      <w:start w:val="1"/>
      <w:numFmt w:val="lowerLetter"/>
      <w:lvlText w:val="%2)"/>
      <w:lvlJc w:val="left"/>
      <w:pPr>
        <w:ind w:left="2848" w:hanging="360"/>
      </w:pPr>
    </w:lvl>
    <w:lvl w:ilvl="2" w:tplc="0405001B" w:tentative="1">
      <w:start w:val="1"/>
      <w:numFmt w:val="lowerRoman"/>
      <w:lvlText w:val="%3."/>
      <w:lvlJc w:val="right"/>
      <w:pPr>
        <w:ind w:left="3568" w:hanging="180"/>
      </w:pPr>
    </w:lvl>
    <w:lvl w:ilvl="3" w:tplc="0405000F" w:tentative="1">
      <w:start w:val="1"/>
      <w:numFmt w:val="decimal"/>
      <w:lvlText w:val="%4."/>
      <w:lvlJc w:val="left"/>
      <w:pPr>
        <w:ind w:left="4288" w:hanging="360"/>
      </w:pPr>
    </w:lvl>
    <w:lvl w:ilvl="4" w:tplc="04050019" w:tentative="1">
      <w:start w:val="1"/>
      <w:numFmt w:val="lowerLetter"/>
      <w:lvlText w:val="%5."/>
      <w:lvlJc w:val="left"/>
      <w:pPr>
        <w:ind w:left="5008" w:hanging="360"/>
      </w:pPr>
    </w:lvl>
    <w:lvl w:ilvl="5" w:tplc="0405001B" w:tentative="1">
      <w:start w:val="1"/>
      <w:numFmt w:val="lowerRoman"/>
      <w:lvlText w:val="%6."/>
      <w:lvlJc w:val="right"/>
      <w:pPr>
        <w:ind w:left="5728" w:hanging="180"/>
      </w:pPr>
    </w:lvl>
    <w:lvl w:ilvl="6" w:tplc="0405000F" w:tentative="1">
      <w:start w:val="1"/>
      <w:numFmt w:val="decimal"/>
      <w:lvlText w:val="%7."/>
      <w:lvlJc w:val="left"/>
      <w:pPr>
        <w:ind w:left="6448" w:hanging="360"/>
      </w:pPr>
    </w:lvl>
    <w:lvl w:ilvl="7" w:tplc="04050019" w:tentative="1">
      <w:start w:val="1"/>
      <w:numFmt w:val="lowerLetter"/>
      <w:lvlText w:val="%8."/>
      <w:lvlJc w:val="left"/>
      <w:pPr>
        <w:ind w:left="7168" w:hanging="360"/>
      </w:pPr>
    </w:lvl>
    <w:lvl w:ilvl="8" w:tplc="0405001B" w:tentative="1">
      <w:start w:val="1"/>
      <w:numFmt w:val="lowerRoman"/>
      <w:lvlText w:val="%9."/>
      <w:lvlJc w:val="right"/>
      <w:pPr>
        <w:ind w:left="7888" w:hanging="180"/>
      </w:pPr>
    </w:lvl>
  </w:abstractNum>
  <w:abstractNum w:abstractNumId="7" w15:restartNumberingAfterBreak="0">
    <w:nsid w:val="17F55A45"/>
    <w:multiLevelType w:val="multilevel"/>
    <w:tmpl w:val="06741256"/>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003F98"/>
    <w:multiLevelType w:val="hybridMultilevel"/>
    <w:tmpl w:val="E9B6AF70"/>
    <w:lvl w:ilvl="0" w:tplc="04050017">
      <w:start w:val="1"/>
      <w:numFmt w:val="lowerLetter"/>
      <w:lvlText w:val="%1)"/>
      <w:lvlJc w:val="left"/>
      <w:pPr>
        <w:ind w:left="1408" w:hanging="360"/>
      </w:pPr>
    </w:lvl>
    <w:lvl w:ilvl="1" w:tplc="04050017">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9"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47D56"/>
    <w:multiLevelType w:val="multilevel"/>
    <w:tmpl w:val="4E9ADF1A"/>
    <w:lvl w:ilvl="0">
      <w:start w:val="10"/>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13" w15:restartNumberingAfterBreak="0">
    <w:nsid w:val="2C945565"/>
    <w:multiLevelType w:val="hybridMultilevel"/>
    <w:tmpl w:val="200606F2"/>
    <w:lvl w:ilvl="0" w:tplc="369E998C">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BD49AE"/>
    <w:multiLevelType w:val="hybridMultilevel"/>
    <w:tmpl w:val="92E4BC10"/>
    <w:lvl w:ilvl="0" w:tplc="04050001">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93FEB"/>
    <w:multiLevelType w:val="multilevel"/>
    <w:tmpl w:val="404637BA"/>
    <w:lvl w:ilvl="0">
      <w:start w:val="14"/>
      <w:numFmt w:val="decimal"/>
      <w:lvlText w:val="%1."/>
      <w:lvlJc w:val="left"/>
      <w:pPr>
        <w:ind w:left="660" w:hanging="6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62E3CF4"/>
    <w:multiLevelType w:val="hybridMultilevel"/>
    <w:tmpl w:val="38CAF150"/>
    <w:lvl w:ilvl="0" w:tplc="4B7E8AA4">
      <w:start w:val="1"/>
      <w:numFmt w:val="lowerLetter"/>
      <w:lvlText w:val="%1)"/>
      <w:lvlJc w:val="left"/>
      <w:pPr>
        <w:ind w:left="1571" w:hanging="360"/>
      </w:pPr>
      <w:rPr>
        <w:rFonts w:hint="default"/>
      </w:r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37B738AF"/>
    <w:multiLevelType w:val="multilevel"/>
    <w:tmpl w:val="0E6242DE"/>
    <w:lvl w:ilvl="0">
      <w:start w:val="1"/>
      <w:numFmt w:val="decimal"/>
      <w:pStyle w:val="titre4"/>
      <w:lvlText w:val="%1."/>
      <w:lvlJc w:val="left"/>
      <w:pPr>
        <w:tabs>
          <w:tab w:val="num" w:pos="567"/>
        </w:tabs>
        <w:ind w:left="567" w:hanging="567"/>
      </w:pPr>
      <w:rPr>
        <w:rFonts w:cs="Times New Roman" w:hint="default"/>
      </w:rPr>
    </w:lvl>
    <w:lvl w:ilvl="1">
      <w:start w:val="1"/>
      <w:numFmt w:val="decimal"/>
      <w:lvlText w:val="%1.%2."/>
      <w:lvlJc w:val="left"/>
      <w:pPr>
        <w:tabs>
          <w:tab w:val="num" w:pos="596"/>
        </w:tabs>
        <w:ind w:left="596" w:hanging="454"/>
      </w:pPr>
      <w:rPr>
        <w:rFonts w:ascii="Arial" w:hAnsi="Arial" w:cs="Arial" w:hint="default"/>
        <w:b w:val="0"/>
        <w:bCs w:val="0"/>
        <w:i w:val="0"/>
        <w:iCs w:val="0"/>
        <w:sz w:val="22"/>
        <w:szCs w:val="22"/>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A23CA9"/>
    <w:multiLevelType w:val="hybridMultilevel"/>
    <w:tmpl w:val="BEEE339C"/>
    <w:lvl w:ilvl="0" w:tplc="04050017">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43096CC1"/>
    <w:multiLevelType w:val="hybridMultilevel"/>
    <w:tmpl w:val="2A30BBEC"/>
    <w:lvl w:ilvl="0" w:tplc="DAF227D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110EE6"/>
    <w:multiLevelType w:val="hybridMultilevel"/>
    <w:tmpl w:val="611CC7C2"/>
    <w:lvl w:ilvl="0" w:tplc="A5C2AAE6">
      <w:start w:val="1"/>
      <w:numFmt w:val="lowerLetter"/>
      <w:lvlText w:val="%1)"/>
      <w:lvlJc w:val="left"/>
      <w:pPr>
        <w:ind w:left="720" w:hanging="360"/>
      </w:pPr>
      <w:rPr>
        <w:rFonts w:hint="default"/>
      </w:rPr>
    </w:lvl>
    <w:lvl w:ilvl="1" w:tplc="C7F6C34A">
      <w:start w:val="1"/>
      <w:numFmt w:val="lowerLetter"/>
      <w:lvlText w:val="(%2)"/>
      <w:lvlJc w:val="left"/>
      <w:pPr>
        <w:ind w:left="1500" w:hanging="420"/>
      </w:pPr>
      <w:rPr>
        <w:rFonts w:hint="default"/>
      </w:rPr>
    </w:lvl>
    <w:lvl w:ilvl="2" w:tplc="874E5D86" w:tentative="1">
      <w:start w:val="1"/>
      <w:numFmt w:val="lowerRoman"/>
      <w:lvlText w:val="%3."/>
      <w:lvlJc w:val="right"/>
      <w:pPr>
        <w:ind w:left="2160" w:hanging="180"/>
      </w:pPr>
    </w:lvl>
    <w:lvl w:ilvl="3" w:tplc="71FA0E34" w:tentative="1">
      <w:start w:val="1"/>
      <w:numFmt w:val="decimal"/>
      <w:lvlText w:val="%4."/>
      <w:lvlJc w:val="left"/>
      <w:pPr>
        <w:ind w:left="2880" w:hanging="360"/>
      </w:pPr>
    </w:lvl>
    <w:lvl w:ilvl="4" w:tplc="51C8D582" w:tentative="1">
      <w:start w:val="1"/>
      <w:numFmt w:val="lowerLetter"/>
      <w:lvlText w:val="%5."/>
      <w:lvlJc w:val="left"/>
      <w:pPr>
        <w:ind w:left="3600" w:hanging="360"/>
      </w:pPr>
    </w:lvl>
    <w:lvl w:ilvl="5" w:tplc="77E4EA3A" w:tentative="1">
      <w:start w:val="1"/>
      <w:numFmt w:val="lowerRoman"/>
      <w:lvlText w:val="%6."/>
      <w:lvlJc w:val="right"/>
      <w:pPr>
        <w:ind w:left="4320" w:hanging="180"/>
      </w:pPr>
    </w:lvl>
    <w:lvl w:ilvl="6" w:tplc="724AE542" w:tentative="1">
      <w:start w:val="1"/>
      <w:numFmt w:val="decimal"/>
      <w:lvlText w:val="%7."/>
      <w:lvlJc w:val="left"/>
      <w:pPr>
        <w:ind w:left="5040" w:hanging="360"/>
      </w:pPr>
    </w:lvl>
    <w:lvl w:ilvl="7" w:tplc="AB402FCC" w:tentative="1">
      <w:start w:val="1"/>
      <w:numFmt w:val="lowerLetter"/>
      <w:lvlText w:val="%8."/>
      <w:lvlJc w:val="left"/>
      <w:pPr>
        <w:ind w:left="5760" w:hanging="360"/>
      </w:pPr>
    </w:lvl>
    <w:lvl w:ilvl="8" w:tplc="EBFE2926" w:tentative="1">
      <w:start w:val="1"/>
      <w:numFmt w:val="lowerRoman"/>
      <w:lvlText w:val="%9."/>
      <w:lvlJc w:val="right"/>
      <w:pPr>
        <w:ind w:left="6480" w:hanging="180"/>
      </w:pPr>
    </w:lvl>
  </w:abstractNum>
  <w:abstractNum w:abstractNumId="23" w15:restartNumberingAfterBreak="0">
    <w:nsid w:val="49173EA5"/>
    <w:multiLevelType w:val="hybridMultilevel"/>
    <w:tmpl w:val="F8F46B76"/>
    <w:lvl w:ilvl="0" w:tplc="04050001">
      <w:start w:val="1"/>
      <w:numFmt w:val="lowerLetter"/>
      <w:lvlText w:val="%1)"/>
      <w:lvlJc w:val="left"/>
      <w:pPr>
        <w:ind w:left="1800" w:hanging="360"/>
      </w:pPr>
      <w:rPr>
        <w:rFonts w:hint="default"/>
      </w:rPr>
    </w:lvl>
    <w:lvl w:ilvl="1" w:tplc="DD688588"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4" w15:restartNumberingAfterBreak="0">
    <w:nsid w:val="4FFC30D6"/>
    <w:multiLevelType w:val="hybridMultilevel"/>
    <w:tmpl w:val="4C26DAA6"/>
    <w:lvl w:ilvl="0" w:tplc="04050017">
      <w:start w:val="1"/>
      <w:numFmt w:val="bullet"/>
      <w:lvlText w:val=""/>
      <w:lvlJc w:val="left"/>
      <w:pPr>
        <w:ind w:left="720" w:hanging="360"/>
      </w:pPr>
      <w:rPr>
        <w:rFonts w:ascii="Symbol" w:hAnsi="Symbol" w:hint="default"/>
        <w:b w:val="0"/>
        <w:color w:val="auto"/>
      </w:rPr>
    </w:lvl>
    <w:lvl w:ilvl="1" w:tplc="04050019">
      <w:start w:val="1"/>
      <w:numFmt w:val="lowerLetter"/>
      <w:lvlText w:val="%2."/>
      <w:lvlJc w:val="left"/>
      <w:pPr>
        <w:ind w:left="1440" w:hanging="360"/>
      </w:pPr>
    </w:lvl>
    <w:lvl w:ilvl="2" w:tplc="0405001B">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F70BFE"/>
    <w:multiLevelType w:val="hybridMultilevel"/>
    <w:tmpl w:val="BFF0D8B2"/>
    <w:lvl w:ilvl="0" w:tplc="DB62F6FC">
      <w:start w:val="7"/>
      <w:numFmt w:val="bullet"/>
      <w:lvlText w:val="-"/>
      <w:lvlJc w:val="left"/>
      <w:pPr>
        <w:ind w:left="1069" w:hanging="360"/>
      </w:pPr>
      <w:rPr>
        <w:rFonts w:ascii="Arial" w:eastAsia="Arial Unicode MS" w:hAnsi="Arial" w:cs="Arial" w:hint="default"/>
        <w:color w:val="000000"/>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55AE460A"/>
    <w:multiLevelType w:val="hybridMultilevel"/>
    <w:tmpl w:val="87986410"/>
    <w:lvl w:ilvl="0" w:tplc="FE7EC3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EC264F"/>
    <w:multiLevelType w:val="hybridMultilevel"/>
    <w:tmpl w:val="CA442640"/>
    <w:lvl w:ilvl="0" w:tplc="16E6E066">
      <w:start w:val="1"/>
      <w:numFmt w:val="bullet"/>
      <w:lvlText w:val=""/>
      <w:lvlJc w:val="left"/>
      <w:pPr>
        <w:ind w:left="720" w:hanging="360"/>
      </w:pPr>
      <w:rPr>
        <w:rFonts w:ascii="Symbol" w:hAnsi="Symbol" w:hint="default"/>
        <w:b w:val="0"/>
        <w:color w:val="auto"/>
      </w:rPr>
    </w:lvl>
    <w:lvl w:ilvl="1" w:tplc="6718A22E" w:tentative="1">
      <w:start w:val="1"/>
      <w:numFmt w:val="bullet"/>
      <w:lvlText w:val="o"/>
      <w:lvlJc w:val="left"/>
      <w:pPr>
        <w:ind w:left="1440" w:hanging="360"/>
      </w:pPr>
      <w:rPr>
        <w:rFonts w:ascii="Courier New" w:hAnsi="Courier New" w:cs="Courier New" w:hint="default"/>
      </w:rPr>
    </w:lvl>
    <w:lvl w:ilvl="2" w:tplc="6D6E7590" w:tentative="1">
      <w:start w:val="1"/>
      <w:numFmt w:val="bullet"/>
      <w:lvlText w:val=""/>
      <w:lvlJc w:val="left"/>
      <w:pPr>
        <w:ind w:left="2160" w:hanging="360"/>
      </w:pPr>
      <w:rPr>
        <w:rFonts w:ascii="Wingdings" w:hAnsi="Wingdings" w:hint="default"/>
      </w:rPr>
    </w:lvl>
    <w:lvl w:ilvl="3" w:tplc="A2DEC65C" w:tentative="1">
      <w:start w:val="1"/>
      <w:numFmt w:val="bullet"/>
      <w:lvlText w:val=""/>
      <w:lvlJc w:val="left"/>
      <w:pPr>
        <w:ind w:left="2880" w:hanging="360"/>
      </w:pPr>
      <w:rPr>
        <w:rFonts w:ascii="Symbol" w:hAnsi="Symbol" w:hint="default"/>
      </w:rPr>
    </w:lvl>
    <w:lvl w:ilvl="4" w:tplc="45043E34" w:tentative="1">
      <w:start w:val="1"/>
      <w:numFmt w:val="bullet"/>
      <w:lvlText w:val="o"/>
      <w:lvlJc w:val="left"/>
      <w:pPr>
        <w:ind w:left="3600" w:hanging="360"/>
      </w:pPr>
      <w:rPr>
        <w:rFonts w:ascii="Courier New" w:hAnsi="Courier New" w:cs="Courier New" w:hint="default"/>
      </w:rPr>
    </w:lvl>
    <w:lvl w:ilvl="5" w:tplc="BD6C8B92" w:tentative="1">
      <w:start w:val="1"/>
      <w:numFmt w:val="bullet"/>
      <w:lvlText w:val=""/>
      <w:lvlJc w:val="left"/>
      <w:pPr>
        <w:ind w:left="4320" w:hanging="360"/>
      </w:pPr>
      <w:rPr>
        <w:rFonts w:ascii="Wingdings" w:hAnsi="Wingdings" w:hint="default"/>
      </w:rPr>
    </w:lvl>
    <w:lvl w:ilvl="6" w:tplc="EF38D926" w:tentative="1">
      <w:start w:val="1"/>
      <w:numFmt w:val="bullet"/>
      <w:lvlText w:val=""/>
      <w:lvlJc w:val="left"/>
      <w:pPr>
        <w:ind w:left="5040" w:hanging="360"/>
      </w:pPr>
      <w:rPr>
        <w:rFonts w:ascii="Symbol" w:hAnsi="Symbol" w:hint="default"/>
      </w:rPr>
    </w:lvl>
    <w:lvl w:ilvl="7" w:tplc="313C34AA" w:tentative="1">
      <w:start w:val="1"/>
      <w:numFmt w:val="bullet"/>
      <w:lvlText w:val="o"/>
      <w:lvlJc w:val="left"/>
      <w:pPr>
        <w:ind w:left="5760" w:hanging="360"/>
      </w:pPr>
      <w:rPr>
        <w:rFonts w:ascii="Courier New" w:hAnsi="Courier New" w:cs="Courier New" w:hint="default"/>
      </w:rPr>
    </w:lvl>
    <w:lvl w:ilvl="8" w:tplc="EA6A8B70" w:tentative="1">
      <w:start w:val="1"/>
      <w:numFmt w:val="bullet"/>
      <w:lvlText w:val=""/>
      <w:lvlJc w:val="left"/>
      <w:pPr>
        <w:ind w:left="6480" w:hanging="360"/>
      </w:pPr>
      <w:rPr>
        <w:rFonts w:ascii="Wingdings" w:hAnsi="Wingdings" w:hint="default"/>
      </w:rPr>
    </w:lvl>
  </w:abstractNum>
  <w:abstractNum w:abstractNumId="28" w15:restartNumberingAfterBreak="0">
    <w:nsid w:val="5CB271CE"/>
    <w:multiLevelType w:val="hybridMultilevel"/>
    <w:tmpl w:val="7E7CB806"/>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02819E9"/>
    <w:multiLevelType w:val="hybridMultilevel"/>
    <w:tmpl w:val="55DC7560"/>
    <w:lvl w:ilvl="0" w:tplc="6D4C68B8">
      <w:start w:val="1"/>
      <w:numFmt w:val="lowerLetter"/>
      <w:lvlText w:val="%1)"/>
      <w:lvlJc w:val="left"/>
      <w:pPr>
        <w:tabs>
          <w:tab w:val="num" w:pos="1035"/>
        </w:tabs>
        <w:ind w:left="1035" w:hanging="360"/>
      </w:pPr>
      <w:rPr>
        <w:rFonts w:hint="default"/>
      </w:rPr>
    </w:lvl>
    <w:lvl w:ilvl="1" w:tplc="C0E488C6" w:tentative="1">
      <w:start w:val="1"/>
      <w:numFmt w:val="lowerLetter"/>
      <w:lvlText w:val="%2."/>
      <w:lvlJc w:val="left"/>
      <w:pPr>
        <w:tabs>
          <w:tab w:val="num" w:pos="1755"/>
        </w:tabs>
        <w:ind w:left="1755" w:hanging="360"/>
      </w:pPr>
    </w:lvl>
    <w:lvl w:ilvl="2" w:tplc="779054B8" w:tentative="1">
      <w:start w:val="1"/>
      <w:numFmt w:val="lowerRoman"/>
      <w:lvlText w:val="%3."/>
      <w:lvlJc w:val="right"/>
      <w:pPr>
        <w:tabs>
          <w:tab w:val="num" w:pos="2475"/>
        </w:tabs>
        <w:ind w:left="2475" w:hanging="180"/>
      </w:pPr>
    </w:lvl>
    <w:lvl w:ilvl="3" w:tplc="AB28A36A" w:tentative="1">
      <w:start w:val="1"/>
      <w:numFmt w:val="decimal"/>
      <w:lvlText w:val="%4."/>
      <w:lvlJc w:val="left"/>
      <w:pPr>
        <w:tabs>
          <w:tab w:val="num" w:pos="3195"/>
        </w:tabs>
        <w:ind w:left="3195" w:hanging="360"/>
      </w:pPr>
    </w:lvl>
    <w:lvl w:ilvl="4" w:tplc="B29CABE8" w:tentative="1">
      <w:start w:val="1"/>
      <w:numFmt w:val="lowerLetter"/>
      <w:lvlText w:val="%5."/>
      <w:lvlJc w:val="left"/>
      <w:pPr>
        <w:tabs>
          <w:tab w:val="num" w:pos="3915"/>
        </w:tabs>
        <w:ind w:left="3915" w:hanging="360"/>
      </w:pPr>
    </w:lvl>
    <w:lvl w:ilvl="5" w:tplc="84067154" w:tentative="1">
      <w:start w:val="1"/>
      <w:numFmt w:val="lowerRoman"/>
      <w:lvlText w:val="%6."/>
      <w:lvlJc w:val="right"/>
      <w:pPr>
        <w:tabs>
          <w:tab w:val="num" w:pos="4635"/>
        </w:tabs>
        <w:ind w:left="4635" w:hanging="180"/>
      </w:pPr>
    </w:lvl>
    <w:lvl w:ilvl="6" w:tplc="40B23E04" w:tentative="1">
      <w:start w:val="1"/>
      <w:numFmt w:val="decimal"/>
      <w:lvlText w:val="%7."/>
      <w:lvlJc w:val="left"/>
      <w:pPr>
        <w:tabs>
          <w:tab w:val="num" w:pos="5355"/>
        </w:tabs>
        <w:ind w:left="5355" w:hanging="360"/>
      </w:pPr>
    </w:lvl>
    <w:lvl w:ilvl="7" w:tplc="8C9A843C" w:tentative="1">
      <w:start w:val="1"/>
      <w:numFmt w:val="lowerLetter"/>
      <w:lvlText w:val="%8."/>
      <w:lvlJc w:val="left"/>
      <w:pPr>
        <w:tabs>
          <w:tab w:val="num" w:pos="6075"/>
        </w:tabs>
        <w:ind w:left="6075" w:hanging="360"/>
      </w:pPr>
    </w:lvl>
    <w:lvl w:ilvl="8" w:tplc="91D66850" w:tentative="1">
      <w:start w:val="1"/>
      <w:numFmt w:val="lowerRoman"/>
      <w:lvlText w:val="%9."/>
      <w:lvlJc w:val="right"/>
      <w:pPr>
        <w:tabs>
          <w:tab w:val="num" w:pos="6795"/>
        </w:tabs>
        <w:ind w:left="6795" w:hanging="180"/>
      </w:pPr>
    </w:lvl>
  </w:abstractNum>
  <w:abstractNum w:abstractNumId="30" w15:restartNumberingAfterBreak="0">
    <w:nsid w:val="683A50B2"/>
    <w:multiLevelType w:val="hybridMultilevel"/>
    <w:tmpl w:val="F58804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8F4FD1"/>
    <w:multiLevelType w:val="hybridMultilevel"/>
    <w:tmpl w:val="F912EBB2"/>
    <w:lvl w:ilvl="0" w:tplc="0405000F">
      <w:start w:val="1"/>
      <w:numFmt w:val="lowerLetter"/>
      <w:lvlText w:val="%1)"/>
      <w:lvlJc w:val="left"/>
      <w:pPr>
        <w:ind w:left="720" w:hanging="360"/>
      </w:pPr>
      <w:rPr>
        <w:b w:val="0"/>
      </w:rPr>
    </w:lvl>
    <w:lvl w:ilvl="1" w:tplc="3C20F55A">
      <w:start w:val="1"/>
      <w:numFmt w:val="bullet"/>
      <w:lvlText w:val=""/>
      <w:lvlJc w:val="left"/>
      <w:pPr>
        <w:ind w:left="1440" w:hanging="360"/>
      </w:pPr>
      <w:rPr>
        <w:rFonts w:ascii="Symbol" w:hAnsi="Symbol" w:hint="default"/>
        <w:b w:val="0"/>
        <w:color w:val="auto"/>
      </w:rPr>
    </w:lvl>
    <w:lvl w:ilvl="2" w:tplc="C10ECA4C">
      <w:start w:val="14"/>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76827"/>
    <w:multiLevelType w:val="hybridMultilevel"/>
    <w:tmpl w:val="FA90FC66"/>
    <w:lvl w:ilvl="0" w:tplc="BA143DE2">
      <w:start w:val="1"/>
      <w:numFmt w:val="lowerLetter"/>
      <w:lvlText w:val="%1)"/>
      <w:lvlJc w:val="left"/>
      <w:pPr>
        <w:ind w:left="720" w:hanging="360"/>
      </w:pPr>
      <w:rPr>
        <w:rFonts w:hint="default"/>
      </w:rPr>
    </w:lvl>
    <w:lvl w:ilvl="1" w:tplc="04090019">
      <w:start w:val="1"/>
      <w:numFmt w:val="low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C7137"/>
    <w:multiLevelType w:val="hybridMultilevel"/>
    <w:tmpl w:val="1D8CF0A2"/>
    <w:lvl w:ilvl="0" w:tplc="68DAD47C">
      <w:start w:val="1"/>
      <w:numFmt w:val="bullet"/>
      <w:lvlText w:val=""/>
      <w:lvlJc w:val="left"/>
      <w:pPr>
        <w:ind w:left="720" w:hanging="360"/>
      </w:pPr>
      <w:rPr>
        <w:rFonts w:ascii="Symbol" w:hAnsi="Symbol" w:hint="default"/>
        <w:b w:val="0"/>
        <w:color w:val="auto"/>
      </w:rPr>
    </w:lvl>
    <w:lvl w:ilvl="1" w:tplc="11984C26" w:tentative="1">
      <w:start w:val="1"/>
      <w:numFmt w:val="lowerLetter"/>
      <w:lvlText w:val="%2."/>
      <w:lvlJc w:val="left"/>
      <w:pPr>
        <w:ind w:left="1440" w:hanging="360"/>
      </w:pPr>
    </w:lvl>
    <w:lvl w:ilvl="2" w:tplc="D1821F64" w:tentative="1">
      <w:start w:val="1"/>
      <w:numFmt w:val="lowerRoman"/>
      <w:lvlText w:val="%3."/>
      <w:lvlJc w:val="right"/>
      <w:pPr>
        <w:ind w:left="2160" w:hanging="180"/>
      </w:pPr>
    </w:lvl>
    <w:lvl w:ilvl="3" w:tplc="BA524B14" w:tentative="1">
      <w:start w:val="1"/>
      <w:numFmt w:val="decimal"/>
      <w:lvlText w:val="%4."/>
      <w:lvlJc w:val="left"/>
      <w:pPr>
        <w:ind w:left="2880" w:hanging="360"/>
      </w:pPr>
    </w:lvl>
    <w:lvl w:ilvl="4" w:tplc="ADE0E62A" w:tentative="1">
      <w:start w:val="1"/>
      <w:numFmt w:val="lowerLetter"/>
      <w:lvlText w:val="%5."/>
      <w:lvlJc w:val="left"/>
      <w:pPr>
        <w:ind w:left="3600" w:hanging="360"/>
      </w:pPr>
    </w:lvl>
    <w:lvl w:ilvl="5" w:tplc="5B96F10E" w:tentative="1">
      <w:start w:val="1"/>
      <w:numFmt w:val="lowerRoman"/>
      <w:lvlText w:val="%6."/>
      <w:lvlJc w:val="right"/>
      <w:pPr>
        <w:ind w:left="4320" w:hanging="180"/>
      </w:pPr>
    </w:lvl>
    <w:lvl w:ilvl="6" w:tplc="5FB0493E" w:tentative="1">
      <w:start w:val="1"/>
      <w:numFmt w:val="decimal"/>
      <w:lvlText w:val="%7."/>
      <w:lvlJc w:val="left"/>
      <w:pPr>
        <w:ind w:left="5040" w:hanging="360"/>
      </w:pPr>
    </w:lvl>
    <w:lvl w:ilvl="7" w:tplc="282C7830" w:tentative="1">
      <w:start w:val="1"/>
      <w:numFmt w:val="lowerLetter"/>
      <w:lvlText w:val="%8."/>
      <w:lvlJc w:val="left"/>
      <w:pPr>
        <w:ind w:left="5760" w:hanging="360"/>
      </w:pPr>
    </w:lvl>
    <w:lvl w:ilvl="8" w:tplc="556A1D02" w:tentative="1">
      <w:start w:val="1"/>
      <w:numFmt w:val="lowerRoman"/>
      <w:lvlText w:val="%9."/>
      <w:lvlJc w:val="right"/>
      <w:pPr>
        <w:ind w:left="6480" w:hanging="180"/>
      </w:pPr>
    </w:lvl>
  </w:abstractNum>
  <w:abstractNum w:abstractNumId="34" w15:restartNumberingAfterBreak="0">
    <w:nsid w:val="738E66EE"/>
    <w:multiLevelType w:val="multilevel"/>
    <w:tmpl w:val="13700876"/>
    <w:lvl w:ilvl="0">
      <w:start w:val="1"/>
      <w:numFmt w:val="decimal"/>
      <w:lvlRestart w:val="0"/>
      <w:pStyle w:val="slo1text"/>
      <w:lvlText w:val="%1."/>
      <w:lvlJc w:val="left"/>
      <w:pPr>
        <w:tabs>
          <w:tab w:val="num" w:pos="567"/>
        </w:tabs>
        <w:ind w:left="567" w:hanging="567"/>
      </w:pPr>
      <w:rPr>
        <w:rFonts w:ascii="Arial" w:hAnsi="Arial" w:cs="Arial" w:hint="default"/>
        <w:b w:val="0"/>
        <w:bCs/>
        <w:i w:val="0"/>
        <w:iCs w:val="0"/>
        <w:caps w:val="0"/>
        <w:strike w:val="0"/>
        <w:dstrike w:val="0"/>
        <w:vanish w:val="0"/>
        <w:color w:val="auto"/>
        <w:sz w:val="24"/>
        <w:szCs w:val="24"/>
        <w:u w:val="none"/>
        <w:vertAlign w:val="baseline"/>
      </w:rPr>
    </w:lvl>
    <w:lvl w:ilvl="1">
      <w:start w:val="1"/>
      <w:numFmt w:val="decimal"/>
      <w:pStyle w:val="slo11text"/>
      <w:lvlText w:val="%2."/>
      <w:lvlJc w:val="left"/>
      <w:pPr>
        <w:tabs>
          <w:tab w:val="num" w:pos="1134"/>
        </w:tabs>
        <w:ind w:left="1134" w:hanging="567"/>
      </w:pPr>
      <w:rPr>
        <w:rFonts w:ascii="Arial" w:eastAsia="Times New Roman" w:hAnsi="Arial" w:cs="Arial" w:hint="default"/>
        <w:b w:val="0"/>
        <w:i w:val="0"/>
        <w:caps w:val="0"/>
        <w:strike w:val="0"/>
        <w:dstrike w:val="0"/>
        <w:vanish w:val="0"/>
        <w:color w:val="auto"/>
        <w:sz w:val="24"/>
        <w:u w:val="none"/>
        <w:vertAlign w:val="baseline"/>
      </w:rPr>
    </w:lvl>
    <w:lvl w:ilvl="2">
      <w:start w:val="1"/>
      <w:numFmt w:val="decimal"/>
      <w:pStyle w:val="slo111text"/>
      <w:lvlText w:val="1.%2.%3."/>
      <w:lvlJc w:val="left"/>
      <w:pPr>
        <w:tabs>
          <w:tab w:val="num" w:pos="1701"/>
        </w:tabs>
        <w:ind w:left="1701" w:hanging="567"/>
      </w:pPr>
      <w:rPr>
        <w:rFonts w:ascii="Arial" w:hAnsi="Arial" w:cs="Arial" w:hint="default"/>
        <w:b w:val="0"/>
        <w:i w:val="0"/>
        <w:caps w:val="0"/>
        <w:strike w:val="0"/>
        <w:dstrike w:val="0"/>
        <w:vanish w:val="0"/>
        <w:color w:val="auto"/>
        <w:sz w:val="24"/>
        <w:u w:val="none"/>
        <w:vertAlign w:val="baseline"/>
      </w:rPr>
    </w:lvl>
    <w:lvl w:ilvl="3">
      <w:start w:val="1"/>
      <w:numFmt w:val="none"/>
      <w:lvlText w:val="5.1"/>
      <w:lvlJc w:val="left"/>
      <w:pPr>
        <w:tabs>
          <w:tab w:val="num" w:pos="2267"/>
        </w:tabs>
        <w:ind w:left="2267" w:hanging="648"/>
      </w:pPr>
      <w:rPr>
        <w:rFonts w:hint="default"/>
        <w:b/>
        <w:i w:val="0"/>
      </w:rPr>
    </w:lvl>
    <w:lvl w:ilvl="4">
      <w:start w:val="1"/>
      <w:numFmt w:val="decimal"/>
      <w:lvlText w:val="1%5"/>
      <w:lvlJc w:val="left"/>
      <w:pPr>
        <w:tabs>
          <w:tab w:val="num" w:pos="2268"/>
        </w:tabs>
        <w:ind w:left="2268" w:hanging="652"/>
      </w:pPr>
      <w:rPr>
        <w:rFonts w:hint="default"/>
        <w:b/>
        <w:i w:val="0"/>
      </w:rPr>
    </w:lvl>
    <w:lvl w:ilvl="5">
      <w:start w:val="1"/>
      <w:numFmt w:val="decimal"/>
      <w:lvlText w:val="%1.%2.%3.%4.%5.%6."/>
      <w:lvlJc w:val="left"/>
      <w:pPr>
        <w:tabs>
          <w:tab w:val="num" w:pos="341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49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35" w15:restartNumberingAfterBreak="0">
    <w:nsid w:val="76E03511"/>
    <w:multiLevelType w:val="hybridMultilevel"/>
    <w:tmpl w:val="F0EC26FE"/>
    <w:lvl w:ilvl="0" w:tplc="E108880A">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6" w15:restartNumberingAfterBreak="0">
    <w:nsid w:val="7E6239E2"/>
    <w:multiLevelType w:val="hybridMultilevel"/>
    <w:tmpl w:val="A4B2DEA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1">
      <w:start w:val="1"/>
      <w:numFmt w:val="bullet"/>
      <w:lvlText w:val=""/>
      <w:lvlJc w:val="left"/>
      <w:pPr>
        <w:ind w:left="2865" w:hanging="360"/>
      </w:pPr>
      <w:rPr>
        <w:rFonts w:ascii="Symbol" w:hAnsi="Symbol"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11"/>
  </w:num>
  <w:num w:numId="2">
    <w:abstractNumId w:val="17"/>
  </w:num>
  <w:num w:numId="3">
    <w:abstractNumId w:val="34"/>
  </w:num>
  <w:num w:numId="4">
    <w:abstractNumId w:val="19"/>
  </w:num>
  <w:num w:numId="5">
    <w:abstractNumId w:val="7"/>
  </w:num>
  <w:num w:numId="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7"/>
  </w:num>
  <w:num w:numId="12">
    <w:abstractNumId w:val="24"/>
  </w:num>
  <w:num w:numId="13">
    <w:abstractNumId w:val="16"/>
  </w:num>
  <w:num w:numId="14">
    <w:abstractNumId w:val="22"/>
  </w:num>
  <w:num w:numId="15">
    <w:abstractNumId w:val="33"/>
  </w:num>
  <w:num w:numId="16">
    <w:abstractNumId w:val="35"/>
  </w:num>
  <w:num w:numId="17">
    <w:abstractNumId w:val="31"/>
  </w:num>
  <w:num w:numId="18">
    <w:abstractNumId w:val="20"/>
  </w:num>
  <w:num w:numId="19">
    <w:abstractNumId w:val="14"/>
  </w:num>
  <w:num w:numId="20">
    <w:abstractNumId w:val="8"/>
  </w:num>
  <w:num w:numId="21">
    <w:abstractNumId w:val="6"/>
  </w:num>
  <w:num w:numId="22">
    <w:abstractNumId w:val="32"/>
  </w:num>
  <w:num w:numId="23">
    <w:abstractNumId w:val="23"/>
  </w:num>
  <w:num w:numId="24">
    <w:abstractNumId w:val="28"/>
  </w:num>
  <w:num w:numId="25">
    <w:abstractNumId w:val="21"/>
  </w:num>
  <w:num w:numId="26">
    <w:abstractNumId w:val="36"/>
  </w:num>
  <w:num w:numId="27">
    <w:abstractNumId w:val="26"/>
  </w:num>
  <w:num w:numId="28">
    <w:abstractNumId w:val="15"/>
  </w:num>
  <w:num w:numId="29">
    <w:abstractNumId w:val="2"/>
  </w:num>
  <w:num w:numId="30">
    <w:abstractNumId w:val="4"/>
  </w:num>
  <w:num w:numId="31">
    <w:abstractNumId w:val="5"/>
  </w:num>
  <w:num w:numId="32">
    <w:abstractNumId w:val="13"/>
  </w:num>
  <w:num w:numId="33">
    <w:abstractNumId w:val="10"/>
  </w:num>
  <w:num w:numId="34">
    <w:abstractNumId w:val="25"/>
  </w:num>
  <w:num w:numId="3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8D"/>
    <w:rsid w:val="00004BF0"/>
    <w:rsid w:val="00011004"/>
    <w:rsid w:val="0001102E"/>
    <w:rsid w:val="00012EDC"/>
    <w:rsid w:val="0001581A"/>
    <w:rsid w:val="000158DD"/>
    <w:rsid w:val="00016A62"/>
    <w:rsid w:val="00016CE7"/>
    <w:rsid w:val="00020D6B"/>
    <w:rsid w:val="00021628"/>
    <w:rsid w:val="000229DA"/>
    <w:rsid w:val="00022CEA"/>
    <w:rsid w:val="00022FD6"/>
    <w:rsid w:val="0002346C"/>
    <w:rsid w:val="0002629B"/>
    <w:rsid w:val="00026B5F"/>
    <w:rsid w:val="00026F14"/>
    <w:rsid w:val="00027E68"/>
    <w:rsid w:val="0003050E"/>
    <w:rsid w:val="0003186F"/>
    <w:rsid w:val="000339FB"/>
    <w:rsid w:val="00033F61"/>
    <w:rsid w:val="00035E15"/>
    <w:rsid w:val="00035E31"/>
    <w:rsid w:val="00037CB8"/>
    <w:rsid w:val="00037EDB"/>
    <w:rsid w:val="00040801"/>
    <w:rsid w:val="00040B3A"/>
    <w:rsid w:val="00042FCA"/>
    <w:rsid w:val="00043576"/>
    <w:rsid w:val="0004379D"/>
    <w:rsid w:val="0004389C"/>
    <w:rsid w:val="00043B45"/>
    <w:rsid w:val="00045703"/>
    <w:rsid w:val="000467EF"/>
    <w:rsid w:val="0005053C"/>
    <w:rsid w:val="00051107"/>
    <w:rsid w:val="00055999"/>
    <w:rsid w:val="00056534"/>
    <w:rsid w:val="0005682D"/>
    <w:rsid w:val="00056949"/>
    <w:rsid w:val="000600FE"/>
    <w:rsid w:val="00060D10"/>
    <w:rsid w:val="000615D1"/>
    <w:rsid w:val="000617E5"/>
    <w:rsid w:val="00062609"/>
    <w:rsid w:val="00062CC7"/>
    <w:rsid w:val="00063525"/>
    <w:rsid w:val="00063B68"/>
    <w:rsid w:val="00064757"/>
    <w:rsid w:val="00065EDC"/>
    <w:rsid w:val="00071F4A"/>
    <w:rsid w:val="00073C55"/>
    <w:rsid w:val="00076B5A"/>
    <w:rsid w:val="0007717B"/>
    <w:rsid w:val="000776F0"/>
    <w:rsid w:val="00077905"/>
    <w:rsid w:val="00080C7E"/>
    <w:rsid w:val="00081943"/>
    <w:rsid w:val="0008269D"/>
    <w:rsid w:val="000844FB"/>
    <w:rsid w:val="0008468D"/>
    <w:rsid w:val="00084F5B"/>
    <w:rsid w:val="00086C04"/>
    <w:rsid w:val="000902D4"/>
    <w:rsid w:val="00095738"/>
    <w:rsid w:val="0009622A"/>
    <w:rsid w:val="00097575"/>
    <w:rsid w:val="000A2391"/>
    <w:rsid w:val="000A28A9"/>
    <w:rsid w:val="000A7D51"/>
    <w:rsid w:val="000B0384"/>
    <w:rsid w:val="000B3760"/>
    <w:rsid w:val="000B401E"/>
    <w:rsid w:val="000B436F"/>
    <w:rsid w:val="000B5548"/>
    <w:rsid w:val="000C04EF"/>
    <w:rsid w:val="000C0973"/>
    <w:rsid w:val="000C18B8"/>
    <w:rsid w:val="000C19B7"/>
    <w:rsid w:val="000C216A"/>
    <w:rsid w:val="000C45A4"/>
    <w:rsid w:val="000C54D6"/>
    <w:rsid w:val="000C630F"/>
    <w:rsid w:val="000C6FBF"/>
    <w:rsid w:val="000D153A"/>
    <w:rsid w:val="000D325F"/>
    <w:rsid w:val="000D332C"/>
    <w:rsid w:val="000D3C0A"/>
    <w:rsid w:val="000D4097"/>
    <w:rsid w:val="000D41E3"/>
    <w:rsid w:val="000D42B4"/>
    <w:rsid w:val="000D4CB5"/>
    <w:rsid w:val="000D5CD6"/>
    <w:rsid w:val="000D621E"/>
    <w:rsid w:val="000D7AAB"/>
    <w:rsid w:val="000E0675"/>
    <w:rsid w:val="000E0CF7"/>
    <w:rsid w:val="000E3073"/>
    <w:rsid w:val="000E342F"/>
    <w:rsid w:val="000E38E3"/>
    <w:rsid w:val="000E5419"/>
    <w:rsid w:val="000E5E3A"/>
    <w:rsid w:val="000E77C1"/>
    <w:rsid w:val="000E7D1F"/>
    <w:rsid w:val="000F0720"/>
    <w:rsid w:val="000F1087"/>
    <w:rsid w:val="000F146A"/>
    <w:rsid w:val="000F2DF0"/>
    <w:rsid w:val="000F2E6A"/>
    <w:rsid w:val="000F3228"/>
    <w:rsid w:val="00101603"/>
    <w:rsid w:val="00104343"/>
    <w:rsid w:val="0010645D"/>
    <w:rsid w:val="0010780A"/>
    <w:rsid w:val="00107E50"/>
    <w:rsid w:val="001103EB"/>
    <w:rsid w:val="00113534"/>
    <w:rsid w:val="00113796"/>
    <w:rsid w:val="00114083"/>
    <w:rsid w:val="00114944"/>
    <w:rsid w:val="00120F0A"/>
    <w:rsid w:val="001215E6"/>
    <w:rsid w:val="00123163"/>
    <w:rsid w:val="001241B8"/>
    <w:rsid w:val="00130321"/>
    <w:rsid w:val="001310A6"/>
    <w:rsid w:val="00131E8D"/>
    <w:rsid w:val="00132483"/>
    <w:rsid w:val="001325CC"/>
    <w:rsid w:val="00132F6F"/>
    <w:rsid w:val="001330C9"/>
    <w:rsid w:val="001337BD"/>
    <w:rsid w:val="00134DC9"/>
    <w:rsid w:val="00134F85"/>
    <w:rsid w:val="00136627"/>
    <w:rsid w:val="00140107"/>
    <w:rsid w:val="001421BB"/>
    <w:rsid w:val="00145798"/>
    <w:rsid w:val="00151C42"/>
    <w:rsid w:val="0015202B"/>
    <w:rsid w:val="001544CC"/>
    <w:rsid w:val="00155115"/>
    <w:rsid w:val="001558F2"/>
    <w:rsid w:val="00156F19"/>
    <w:rsid w:val="001576BE"/>
    <w:rsid w:val="00160862"/>
    <w:rsid w:val="001612EC"/>
    <w:rsid w:val="00162807"/>
    <w:rsid w:val="00163BC1"/>
    <w:rsid w:val="00164064"/>
    <w:rsid w:val="0016416A"/>
    <w:rsid w:val="001647FC"/>
    <w:rsid w:val="00165EB3"/>
    <w:rsid w:val="0016705E"/>
    <w:rsid w:val="001676F6"/>
    <w:rsid w:val="00167FDB"/>
    <w:rsid w:val="001702D8"/>
    <w:rsid w:val="00173F2A"/>
    <w:rsid w:val="00176EB8"/>
    <w:rsid w:val="001811F1"/>
    <w:rsid w:val="001833C5"/>
    <w:rsid w:val="00185C62"/>
    <w:rsid w:val="00185D28"/>
    <w:rsid w:val="00187099"/>
    <w:rsid w:val="00190BAB"/>
    <w:rsid w:val="001917E2"/>
    <w:rsid w:val="00194D1A"/>
    <w:rsid w:val="001A1D18"/>
    <w:rsid w:val="001A4B54"/>
    <w:rsid w:val="001A596E"/>
    <w:rsid w:val="001A6D91"/>
    <w:rsid w:val="001A6FED"/>
    <w:rsid w:val="001B201B"/>
    <w:rsid w:val="001B254A"/>
    <w:rsid w:val="001B271B"/>
    <w:rsid w:val="001B336E"/>
    <w:rsid w:val="001B38AE"/>
    <w:rsid w:val="001B4EFA"/>
    <w:rsid w:val="001B6658"/>
    <w:rsid w:val="001B72FB"/>
    <w:rsid w:val="001C27B3"/>
    <w:rsid w:val="001C377C"/>
    <w:rsid w:val="001C72B6"/>
    <w:rsid w:val="001D2025"/>
    <w:rsid w:val="001D4E77"/>
    <w:rsid w:val="001E0CC2"/>
    <w:rsid w:val="001E1AD7"/>
    <w:rsid w:val="001E1EB1"/>
    <w:rsid w:val="001E22C2"/>
    <w:rsid w:val="001E2D35"/>
    <w:rsid w:val="001E5F54"/>
    <w:rsid w:val="001E62E3"/>
    <w:rsid w:val="001E76B0"/>
    <w:rsid w:val="001E7C95"/>
    <w:rsid w:val="001F2C0A"/>
    <w:rsid w:val="001F47DC"/>
    <w:rsid w:val="001F621B"/>
    <w:rsid w:val="001F704B"/>
    <w:rsid w:val="001F71EC"/>
    <w:rsid w:val="002010A6"/>
    <w:rsid w:val="00207749"/>
    <w:rsid w:val="00210911"/>
    <w:rsid w:val="00210D07"/>
    <w:rsid w:val="00214A04"/>
    <w:rsid w:val="00214F96"/>
    <w:rsid w:val="002151A1"/>
    <w:rsid w:val="002156F3"/>
    <w:rsid w:val="00215B79"/>
    <w:rsid w:val="00216388"/>
    <w:rsid w:val="0021656B"/>
    <w:rsid w:val="00216797"/>
    <w:rsid w:val="002177DF"/>
    <w:rsid w:val="00217AD3"/>
    <w:rsid w:val="002201C2"/>
    <w:rsid w:val="00220854"/>
    <w:rsid w:val="00221AE7"/>
    <w:rsid w:val="00221F5E"/>
    <w:rsid w:val="002236D7"/>
    <w:rsid w:val="00225458"/>
    <w:rsid w:val="00225C38"/>
    <w:rsid w:val="00226F03"/>
    <w:rsid w:val="00227454"/>
    <w:rsid w:val="00230900"/>
    <w:rsid w:val="00231726"/>
    <w:rsid w:val="00232D23"/>
    <w:rsid w:val="00234A38"/>
    <w:rsid w:val="00235AB3"/>
    <w:rsid w:val="002437EA"/>
    <w:rsid w:val="00244346"/>
    <w:rsid w:val="00245A90"/>
    <w:rsid w:val="00245C4D"/>
    <w:rsid w:val="00246B1D"/>
    <w:rsid w:val="00246D66"/>
    <w:rsid w:val="00246FB9"/>
    <w:rsid w:val="0024730C"/>
    <w:rsid w:val="00250B67"/>
    <w:rsid w:val="00251F42"/>
    <w:rsid w:val="00252BE4"/>
    <w:rsid w:val="00254FFF"/>
    <w:rsid w:val="00257E1D"/>
    <w:rsid w:val="00260984"/>
    <w:rsid w:val="00260F36"/>
    <w:rsid w:val="0026487E"/>
    <w:rsid w:val="00264962"/>
    <w:rsid w:val="002654C9"/>
    <w:rsid w:val="002659E2"/>
    <w:rsid w:val="00266DAC"/>
    <w:rsid w:val="00270080"/>
    <w:rsid w:val="00270B1C"/>
    <w:rsid w:val="0027309C"/>
    <w:rsid w:val="0027401C"/>
    <w:rsid w:val="00274EBA"/>
    <w:rsid w:val="0027626E"/>
    <w:rsid w:val="00277DEF"/>
    <w:rsid w:val="00280CD4"/>
    <w:rsid w:val="002818D2"/>
    <w:rsid w:val="00281DAA"/>
    <w:rsid w:val="00282F59"/>
    <w:rsid w:val="0028330B"/>
    <w:rsid w:val="002836A7"/>
    <w:rsid w:val="00284924"/>
    <w:rsid w:val="002854C5"/>
    <w:rsid w:val="00287C23"/>
    <w:rsid w:val="002901FD"/>
    <w:rsid w:val="002910CE"/>
    <w:rsid w:val="00291865"/>
    <w:rsid w:val="00291D69"/>
    <w:rsid w:val="00293403"/>
    <w:rsid w:val="0029669C"/>
    <w:rsid w:val="00297059"/>
    <w:rsid w:val="002A17CD"/>
    <w:rsid w:val="002A34DC"/>
    <w:rsid w:val="002A3D44"/>
    <w:rsid w:val="002A4925"/>
    <w:rsid w:val="002B0326"/>
    <w:rsid w:val="002B12B1"/>
    <w:rsid w:val="002B2350"/>
    <w:rsid w:val="002B2832"/>
    <w:rsid w:val="002B4493"/>
    <w:rsid w:val="002B5708"/>
    <w:rsid w:val="002B5E86"/>
    <w:rsid w:val="002B79C5"/>
    <w:rsid w:val="002C000E"/>
    <w:rsid w:val="002C0107"/>
    <w:rsid w:val="002C05D3"/>
    <w:rsid w:val="002C1877"/>
    <w:rsid w:val="002C1E1F"/>
    <w:rsid w:val="002C5057"/>
    <w:rsid w:val="002C638B"/>
    <w:rsid w:val="002C785F"/>
    <w:rsid w:val="002D0376"/>
    <w:rsid w:val="002D0ED4"/>
    <w:rsid w:val="002D1AEA"/>
    <w:rsid w:val="002D3715"/>
    <w:rsid w:val="002D40D4"/>
    <w:rsid w:val="002D5C67"/>
    <w:rsid w:val="002D5D72"/>
    <w:rsid w:val="002E02D7"/>
    <w:rsid w:val="002E02E3"/>
    <w:rsid w:val="002E0316"/>
    <w:rsid w:val="002E0446"/>
    <w:rsid w:val="002E1AE2"/>
    <w:rsid w:val="002E1CBD"/>
    <w:rsid w:val="002E2D77"/>
    <w:rsid w:val="002E3B53"/>
    <w:rsid w:val="002E42A6"/>
    <w:rsid w:val="002E47BA"/>
    <w:rsid w:val="002E4FEB"/>
    <w:rsid w:val="002F2945"/>
    <w:rsid w:val="002F2E88"/>
    <w:rsid w:val="002F4B6C"/>
    <w:rsid w:val="002F5314"/>
    <w:rsid w:val="002F5B0D"/>
    <w:rsid w:val="003008A8"/>
    <w:rsid w:val="00300D45"/>
    <w:rsid w:val="00301883"/>
    <w:rsid w:val="00301A6C"/>
    <w:rsid w:val="00302024"/>
    <w:rsid w:val="00302938"/>
    <w:rsid w:val="003036E8"/>
    <w:rsid w:val="00304F0D"/>
    <w:rsid w:val="003056BF"/>
    <w:rsid w:val="00305CA8"/>
    <w:rsid w:val="00306024"/>
    <w:rsid w:val="003066ED"/>
    <w:rsid w:val="00306C3B"/>
    <w:rsid w:val="00306E76"/>
    <w:rsid w:val="00310B34"/>
    <w:rsid w:val="003129CE"/>
    <w:rsid w:val="00314CF3"/>
    <w:rsid w:val="00315905"/>
    <w:rsid w:val="00316F4F"/>
    <w:rsid w:val="00320170"/>
    <w:rsid w:val="00320773"/>
    <w:rsid w:val="00320DA5"/>
    <w:rsid w:val="00322EAA"/>
    <w:rsid w:val="00323929"/>
    <w:rsid w:val="003256C4"/>
    <w:rsid w:val="00326137"/>
    <w:rsid w:val="003277F2"/>
    <w:rsid w:val="003325E2"/>
    <w:rsid w:val="00332A71"/>
    <w:rsid w:val="00333E6E"/>
    <w:rsid w:val="0033439F"/>
    <w:rsid w:val="00343F5D"/>
    <w:rsid w:val="003455BE"/>
    <w:rsid w:val="00346A22"/>
    <w:rsid w:val="00347144"/>
    <w:rsid w:val="00350D64"/>
    <w:rsid w:val="003513D4"/>
    <w:rsid w:val="00351A2D"/>
    <w:rsid w:val="00352E35"/>
    <w:rsid w:val="00353420"/>
    <w:rsid w:val="00354382"/>
    <w:rsid w:val="00354816"/>
    <w:rsid w:val="00356514"/>
    <w:rsid w:val="00356529"/>
    <w:rsid w:val="003569E3"/>
    <w:rsid w:val="00356B29"/>
    <w:rsid w:val="00356BB1"/>
    <w:rsid w:val="00356D95"/>
    <w:rsid w:val="00357D4E"/>
    <w:rsid w:val="00357EF4"/>
    <w:rsid w:val="00360AC0"/>
    <w:rsid w:val="003616E8"/>
    <w:rsid w:val="00365634"/>
    <w:rsid w:val="0036583D"/>
    <w:rsid w:val="00365867"/>
    <w:rsid w:val="00366B9D"/>
    <w:rsid w:val="00366C33"/>
    <w:rsid w:val="00367AD1"/>
    <w:rsid w:val="0037021A"/>
    <w:rsid w:val="003719B9"/>
    <w:rsid w:val="003726D2"/>
    <w:rsid w:val="00373BC5"/>
    <w:rsid w:val="0037484C"/>
    <w:rsid w:val="00374F1D"/>
    <w:rsid w:val="003753CC"/>
    <w:rsid w:val="00376DA1"/>
    <w:rsid w:val="00376FC8"/>
    <w:rsid w:val="0038074F"/>
    <w:rsid w:val="003815D9"/>
    <w:rsid w:val="003822DF"/>
    <w:rsid w:val="00383F9D"/>
    <w:rsid w:val="00384101"/>
    <w:rsid w:val="00384BA6"/>
    <w:rsid w:val="00386E4D"/>
    <w:rsid w:val="003911D0"/>
    <w:rsid w:val="0039432F"/>
    <w:rsid w:val="00394427"/>
    <w:rsid w:val="0039456F"/>
    <w:rsid w:val="00394B93"/>
    <w:rsid w:val="00394C91"/>
    <w:rsid w:val="0039675A"/>
    <w:rsid w:val="003976D8"/>
    <w:rsid w:val="00397A88"/>
    <w:rsid w:val="003A0CAA"/>
    <w:rsid w:val="003A146D"/>
    <w:rsid w:val="003A474B"/>
    <w:rsid w:val="003A580D"/>
    <w:rsid w:val="003B1318"/>
    <w:rsid w:val="003B196C"/>
    <w:rsid w:val="003B1DFF"/>
    <w:rsid w:val="003B40EB"/>
    <w:rsid w:val="003B6C39"/>
    <w:rsid w:val="003C132B"/>
    <w:rsid w:val="003C1B8D"/>
    <w:rsid w:val="003C215A"/>
    <w:rsid w:val="003C22F9"/>
    <w:rsid w:val="003C3360"/>
    <w:rsid w:val="003C6182"/>
    <w:rsid w:val="003C6F20"/>
    <w:rsid w:val="003C75F4"/>
    <w:rsid w:val="003D2C68"/>
    <w:rsid w:val="003D301E"/>
    <w:rsid w:val="003D3635"/>
    <w:rsid w:val="003D4428"/>
    <w:rsid w:val="003D6717"/>
    <w:rsid w:val="003E5ACB"/>
    <w:rsid w:val="003E61E6"/>
    <w:rsid w:val="003F02BA"/>
    <w:rsid w:val="003F06B4"/>
    <w:rsid w:val="003F0CFB"/>
    <w:rsid w:val="003F14B8"/>
    <w:rsid w:val="003F17AE"/>
    <w:rsid w:val="003F3212"/>
    <w:rsid w:val="003F37EF"/>
    <w:rsid w:val="003F62A0"/>
    <w:rsid w:val="003F7BC0"/>
    <w:rsid w:val="0040199B"/>
    <w:rsid w:val="00405DA3"/>
    <w:rsid w:val="0040718C"/>
    <w:rsid w:val="00411D01"/>
    <w:rsid w:val="00412812"/>
    <w:rsid w:val="004133FF"/>
    <w:rsid w:val="004142CC"/>
    <w:rsid w:val="00414332"/>
    <w:rsid w:val="00415C19"/>
    <w:rsid w:val="0041691F"/>
    <w:rsid w:val="00416A2B"/>
    <w:rsid w:val="004173BD"/>
    <w:rsid w:val="0041751E"/>
    <w:rsid w:val="00417D41"/>
    <w:rsid w:val="00420D42"/>
    <w:rsid w:val="00421795"/>
    <w:rsid w:val="00421A1D"/>
    <w:rsid w:val="00422636"/>
    <w:rsid w:val="004227F6"/>
    <w:rsid w:val="004231C1"/>
    <w:rsid w:val="004268D8"/>
    <w:rsid w:val="00426E3F"/>
    <w:rsid w:val="00427966"/>
    <w:rsid w:val="00427BE6"/>
    <w:rsid w:val="00431086"/>
    <w:rsid w:val="00432B60"/>
    <w:rsid w:val="00433D6A"/>
    <w:rsid w:val="00434754"/>
    <w:rsid w:val="00435D25"/>
    <w:rsid w:val="00436744"/>
    <w:rsid w:val="004415F0"/>
    <w:rsid w:val="00441E41"/>
    <w:rsid w:val="0044223B"/>
    <w:rsid w:val="00443BFB"/>
    <w:rsid w:val="00444002"/>
    <w:rsid w:val="004444E4"/>
    <w:rsid w:val="00444688"/>
    <w:rsid w:val="004447FE"/>
    <w:rsid w:val="0044516E"/>
    <w:rsid w:val="0045190B"/>
    <w:rsid w:val="00453781"/>
    <w:rsid w:val="004569F9"/>
    <w:rsid w:val="00457754"/>
    <w:rsid w:val="00460266"/>
    <w:rsid w:val="00460C42"/>
    <w:rsid w:val="00461AC7"/>
    <w:rsid w:val="00461C2F"/>
    <w:rsid w:val="00462890"/>
    <w:rsid w:val="00463123"/>
    <w:rsid w:val="00465B5A"/>
    <w:rsid w:val="00467960"/>
    <w:rsid w:val="004707E1"/>
    <w:rsid w:val="00470EAA"/>
    <w:rsid w:val="00473631"/>
    <w:rsid w:val="00473C64"/>
    <w:rsid w:val="00474821"/>
    <w:rsid w:val="00476405"/>
    <w:rsid w:val="00476A62"/>
    <w:rsid w:val="0048215C"/>
    <w:rsid w:val="00483444"/>
    <w:rsid w:val="00484D95"/>
    <w:rsid w:val="0048533C"/>
    <w:rsid w:val="00485430"/>
    <w:rsid w:val="00485BF3"/>
    <w:rsid w:val="00486CE3"/>
    <w:rsid w:val="00490F12"/>
    <w:rsid w:val="00495A69"/>
    <w:rsid w:val="0049771E"/>
    <w:rsid w:val="004A12E0"/>
    <w:rsid w:val="004A1E7F"/>
    <w:rsid w:val="004A2DF9"/>
    <w:rsid w:val="004A4C4A"/>
    <w:rsid w:val="004A4C54"/>
    <w:rsid w:val="004A5FBD"/>
    <w:rsid w:val="004A6CD3"/>
    <w:rsid w:val="004A715C"/>
    <w:rsid w:val="004B3057"/>
    <w:rsid w:val="004B395A"/>
    <w:rsid w:val="004B3E90"/>
    <w:rsid w:val="004B5D68"/>
    <w:rsid w:val="004C2091"/>
    <w:rsid w:val="004C56DF"/>
    <w:rsid w:val="004C5917"/>
    <w:rsid w:val="004C6ECC"/>
    <w:rsid w:val="004D0E6B"/>
    <w:rsid w:val="004D1E3F"/>
    <w:rsid w:val="004D2CC4"/>
    <w:rsid w:val="004D39AE"/>
    <w:rsid w:val="004D5606"/>
    <w:rsid w:val="004D712E"/>
    <w:rsid w:val="004E0491"/>
    <w:rsid w:val="004E1F8A"/>
    <w:rsid w:val="004E2065"/>
    <w:rsid w:val="004E242F"/>
    <w:rsid w:val="004E3ABC"/>
    <w:rsid w:val="004E760E"/>
    <w:rsid w:val="004E7F29"/>
    <w:rsid w:val="004F02D7"/>
    <w:rsid w:val="004F3284"/>
    <w:rsid w:val="004F3547"/>
    <w:rsid w:val="004F68EC"/>
    <w:rsid w:val="004F6EC7"/>
    <w:rsid w:val="004F7E52"/>
    <w:rsid w:val="00500169"/>
    <w:rsid w:val="00503BD2"/>
    <w:rsid w:val="00506C82"/>
    <w:rsid w:val="00513595"/>
    <w:rsid w:val="0051369C"/>
    <w:rsid w:val="00520A23"/>
    <w:rsid w:val="00520E06"/>
    <w:rsid w:val="00520E4E"/>
    <w:rsid w:val="00521062"/>
    <w:rsid w:val="005249AA"/>
    <w:rsid w:val="0052563A"/>
    <w:rsid w:val="00525AB9"/>
    <w:rsid w:val="00526BE3"/>
    <w:rsid w:val="00526F08"/>
    <w:rsid w:val="005276AD"/>
    <w:rsid w:val="00527DD8"/>
    <w:rsid w:val="00527E9B"/>
    <w:rsid w:val="00530DC5"/>
    <w:rsid w:val="005346F9"/>
    <w:rsid w:val="005375B8"/>
    <w:rsid w:val="005401A6"/>
    <w:rsid w:val="00540561"/>
    <w:rsid w:val="00540B3E"/>
    <w:rsid w:val="00545636"/>
    <w:rsid w:val="0055135E"/>
    <w:rsid w:val="005513ED"/>
    <w:rsid w:val="005531A6"/>
    <w:rsid w:val="0055686C"/>
    <w:rsid w:val="00557EFB"/>
    <w:rsid w:val="005602F3"/>
    <w:rsid w:val="0056033F"/>
    <w:rsid w:val="005620EF"/>
    <w:rsid w:val="005629E5"/>
    <w:rsid w:val="00563489"/>
    <w:rsid w:val="00563597"/>
    <w:rsid w:val="00563B0A"/>
    <w:rsid w:val="00563C56"/>
    <w:rsid w:val="00564FAA"/>
    <w:rsid w:val="0056787F"/>
    <w:rsid w:val="00573C06"/>
    <w:rsid w:val="00576181"/>
    <w:rsid w:val="00576B44"/>
    <w:rsid w:val="0057768E"/>
    <w:rsid w:val="00581D0B"/>
    <w:rsid w:val="005821BA"/>
    <w:rsid w:val="00582486"/>
    <w:rsid w:val="005834EC"/>
    <w:rsid w:val="00585779"/>
    <w:rsid w:val="00586736"/>
    <w:rsid w:val="005873B8"/>
    <w:rsid w:val="00591EA0"/>
    <w:rsid w:val="005928CA"/>
    <w:rsid w:val="00593718"/>
    <w:rsid w:val="00594F68"/>
    <w:rsid w:val="005968E4"/>
    <w:rsid w:val="00596F8D"/>
    <w:rsid w:val="00597C40"/>
    <w:rsid w:val="005A410B"/>
    <w:rsid w:val="005B041C"/>
    <w:rsid w:val="005B0651"/>
    <w:rsid w:val="005B1177"/>
    <w:rsid w:val="005B1348"/>
    <w:rsid w:val="005B480D"/>
    <w:rsid w:val="005B5BA3"/>
    <w:rsid w:val="005B6548"/>
    <w:rsid w:val="005C12FF"/>
    <w:rsid w:val="005C17A7"/>
    <w:rsid w:val="005C2AF0"/>
    <w:rsid w:val="005C4D5F"/>
    <w:rsid w:val="005D2625"/>
    <w:rsid w:val="005D5367"/>
    <w:rsid w:val="005D6CCB"/>
    <w:rsid w:val="005E0DE6"/>
    <w:rsid w:val="005E109A"/>
    <w:rsid w:val="005E199A"/>
    <w:rsid w:val="005E3A87"/>
    <w:rsid w:val="005E5609"/>
    <w:rsid w:val="005E6536"/>
    <w:rsid w:val="005E6D4D"/>
    <w:rsid w:val="005E74D7"/>
    <w:rsid w:val="005F00B1"/>
    <w:rsid w:val="005F1CE1"/>
    <w:rsid w:val="005F258F"/>
    <w:rsid w:val="005F2A2F"/>
    <w:rsid w:val="005F2F8E"/>
    <w:rsid w:val="005F38A3"/>
    <w:rsid w:val="005F4263"/>
    <w:rsid w:val="005F475D"/>
    <w:rsid w:val="005F5657"/>
    <w:rsid w:val="005F61DC"/>
    <w:rsid w:val="00600BCC"/>
    <w:rsid w:val="00601250"/>
    <w:rsid w:val="0060175B"/>
    <w:rsid w:val="00602F56"/>
    <w:rsid w:val="0060329E"/>
    <w:rsid w:val="00604B15"/>
    <w:rsid w:val="0060593A"/>
    <w:rsid w:val="00605C5F"/>
    <w:rsid w:val="00605D60"/>
    <w:rsid w:val="00605F7A"/>
    <w:rsid w:val="00606400"/>
    <w:rsid w:val="00610E00"/>
    <w:rsid w:val="00611878"/>
    <w:rsid w:val="0061342A"/>
    <w:rsid w:val="00613794"/>
    <w:rsid w:val="00613C93"/>
    <w:rsid w:val="0061586C"/>
    <w:rsid w:val="006233D8"/>
    <w:rsid w:val="00624EB5"/>
    <w:rsid w:val="00625662"/>
    <w:rsid w:val="00626BDB"/>
    <w:rsid w:val="00630E83"/>
    <w:rsid w:val="0063185A"/>
    <w:rsid w:val="00631D23"/>
    <w:rsid w:val="00631EC3"/>
    <w:rsid w:val="00632A48"/>
    <w:rsid w:val="00635AFD"/>
    <w:rsid w:val="006368EB"/>
    <w:rsid w:val="00636C7F"/>
    <w:rsid w:val="0064105E"/>
    <w:rsid w:val="0064329D"/>
    <w:rsid w:val="006457D5"/>
    <w:rsid w:val="00645A9D"/>
    <w:rsid w:val="00650623"/>
    <w:rsid w:val="0065164D"/>
    <w:rsid w:val="00652D31"/>
    <w:rsid w:val="006550F3"/>
    <w:rsid w:val="006558F5"/>
    <w:rsid w:val="00656BD8"/>
    <w:rsid w:val="006578DE"/>
    <w:rsid w:val="00660F21"/>
    <w:rsid w:val="00661C5C"/>
    <w:rsid w:val="00662BBB"/>
    <w:rsid w:val="0066371B"/>
    <w:rsid w:val="00663A4E"/>
    <w:rsid w:val="00665331"/>
    <w:rsid w:val="00665391"/>
    <w:rsid w:val="006657F1"/>
    <w:rsid w:val="00666FE1"/>
    <w:rsid w:val="00670718"/>
    <w:rsid w:val="00671A20"/>
    <w:rsid w:val="00672CD4"/>
    <w:rsid w:val="0067306F"/>
    <w:rsid w:val="00673643"/>
    <w:rsid w:val="006736D4"/>
    <w:rsid w:val="006759AA"/>
    <w:rsid w:val="006773E4"/>
    <w:rsid w:val="00682A24"/>
    <w:rsid w:val="00682B21"/>
    <w:rsid w:val="00684039"/>
    <w:rsid w:val="0068405F"/>
    <w:rsid w:val="0068542C"/>
    <w:rsid w:val="00686122"/>
    <w:rsid w:val="006863CE"/>
    <w:rsid w:val="00686448"/>
    <w:rsid w:val="006868DC"/>
    <w:rsid w:val="00690F76"/>
    <w:rsid w:val="006925AB"/>
    <w:rsid w:val="006929A4"/>
    <w:rsid w:val="0069308B"/>
    <w:rsid w:val="006942EE"/>
    <w:rsid w:val="006962CC"/>
    <w:rsid w:val="00696894"/>
    <w:rsid w:val="00697196"/>
    <w:rsid w:val="00697FB3"/>
    <w:rsid w:val="006A375C"/>
    <w:rsid w:val="006A3C53"/>
    <w:rsid w:val="006A5691"/>
    <w:rsid w:val="006A6F84"/>
    <w:rsid w:val="006B1466"/>
    <w:rsid w:val="006B204F"/>
    <w:rsid w:val="006B34F0"/>
    <w:rsid w:val="006B4116"/>
    <w:rsid w:val="006B4A49"/>
    <w:rsid w:val="006B513C"/>
    <w:rsid w:val="006C1AB4"/>
    <w:rsid w:val="006C4D23"/>
    <w:rsid w:val="006C5842"/>
    <w:rsid w:val="006C5941"/>
    <w:rsid w:val="006C6853"/>
    <w:rsid w:val="006C71D7"/>
    <w:rsid w:val="006D016B"/>
    <w:rsid w:val="006D1A75"/>
    <w:rsid w:val="006D27E5"/>
    <w:rsid w:val="006D32AB"/>
    <w:rsid w:val="006D336F"/>
    <w:rsid w:val="006D51B6"/>
    <w:rsid w:val="006D7CE2"/>
    <w:rsid w:val="006E052A"/>
    <w:rsid w:val="006E0A9E"/>
    <w:rsid w:val="006E0C43"/>
    <w:rsid w:val="006E1C99"/>
    <w:rsid w:val="006E1FC0"/>
    <w:rsid w:val="006E629F"/>
    <w:rsid w:val="006E7A90"/>
    <w:rsid w:val="006E7C09"/>
    <w:rsid w:val="006F1127"/>
    <w:rsid w:val="006F17DA"/>
    <w:rsid w:val="006F21D0"/>
    <w:rsid w:val="006F239A"/>
    <w:rsid w:val="006F4DDA"/>
    <w:rsid w:val="006F568A"/>
    <w:rsid w:val="006F57BC"/>
    <w:rsid w:val="006F5DAF"/>
    <w:rsid w:val="006F64E8"/>
    <w:rsid w:val="006F73AD"/>
    <w:rsid w:val="007003F7"/>
    <w:rsid w:val="007007D9"/>
    <w:rsid w:val="00703004"/>
    <w:rsid w:val="0070483A"/>
    <w:rsid w:val="007116C3"/>
    <w:rsid w:val="0071240D"/>
    <w:rsid w:val="00713A5C"/>
    <w:rsid w:val="0071467D"/>
    <w:rsid w:val="00715C2E"/>
    <w:rsid w:val="0071663C"/>
    <w:rsid w:val="00716A18"/>
    <w:rsid w:val="007201A2"/>
    <w:rsid w:val="007207A4"/>
    <w:rsid w:val="00721433"/>
    <w:rsid w:val="00724EE0"/>
    <w:rsid w:val="007252C1"/>
    <w:rsid w:val="00726705"/>
    <w:rsid w:val="00726E36"/>
    <w:rsid w:val="0072750C"/>
    <w:rsid w:val="00727657"/>
    <w:rsid w:val="00730F12"/>
    <w:rsid w:val="00731B1A"/>
    <w:rsid w:val="007320E1"/>
    <w:rsid w:val="0073239D"/>
    <w:rsid w:val="00732950"/>
    <w:rsid w:val="00733798"/>
    <w:rsid w:val="00734EEE"/>
    <w:rsid w:val="00735F63"/>
    <w:rsid w:val="0073655F"/>
    <w:rsid w:val="00740D25"/>
    <w:rsid w:val="0074255C"/>
    <w:rsid w:val="00742B81"/>
    <w:rsid w:val="00742EF0"/>
    <w:rsid w:val="00744A1C"/>
    <w:rsid w:val="00745049"/>
    <w:rsid w:val="00745329"/>
    <w:rsid w:val="007453F9"/>
    <w:rsid w:val="00745B68"/>
    <w:rsid w:val="007465E4"/>
    <w:rsid w:val="00751A42"/>
    <w:rsid w:val="007531EE"/>
    <w:rsid w:val="0075390E"/>
    <w:rsid w:val="007543D5"/>
    <w:rsid w:val="0075502B"/>
    <w:rsid w:val="007561D8"/>
    <w:rsid w:val="00761C5C"/>
    <w:rsid w:val="00762146"/>
    <w:rsid w:val="00762FC2"/>
    <w:rsid w:val="007646D9"/>
    <w:rsid w:val="007671B3"/>
    <w:rsid w:val="0077091D"/>
    <w:rsid w:val="00770D96"/>
    <w:rsid w:val="0077129D"/>
    <w:rsid w:val="00772F76"/>
    <w:rsid w:val="007739B3"/>
    <w:rsid w:val="00774986"/>
    <w:rsid w:val="00774DDF"/>
    <w:rsid w:val="00774DEB"/>
    <w:rsid w:val="00776803"/>
    <w:rsid w:val="00780769"/>
    <w:rsid w:val="00782E29"/>
    <w:rsid w:val="00784E5C"/>
    <w:rsid w:val="00786079"/>
    <w:rsid w:val="00786FD3"/>
    <w:rsid w:val="00790C74"/>
    <w:rsid w:val="007914AC"/>
    <w:rsid w:val="007919B5"/>
    <w:rsid w:val="00791AF2"/>
    <w:rsid w:val="00791D37"/>
    <w:rsid w:val="00792E25"/>
    <w:rsid w:val="007946C4"/>
    <w:rsid w:val="007949B2"/>
    <w:rsid w:val="007979BC"/>
    <w:rsid w:val="007A15B7"/>
    <w:rsid w:val="007A291C"/>
    <w:rsid w:val="007A2A9B"/>
    <w:rsid w:val="007A30FF"/>
    <w:rsid w:val="007A3457"/>
    <w:rsid w:val="007A75F4"/>
    <w:rsid w:val="007B14E7"/>
    <w:rsid w:val="007B19D6"/>
    <w:rsid w:val="007B2B28"/>
    <w:rsid w:val="007B2CE3"/>
    <w:rsid w:val="007B4318"/>
    <w:rsid w:val="007B4A95"/>
    <w:rsid w:val="007B50EA"/>
    <w:rsid w:val="007B578F"/>
    <w:rsid w:val="007B5DA0"/>
    <w:rsid w:val="007B63D0"/>
    <w:rsid w:val="007B68E6"/>
    <w:rsid w:val="007C03ED"/>
    <w:rsid w:val="007C1A95"/>
    <w:rsid w:val="007C2D35"/>
    <w:rsid w:val="007C2E5E"/>
    <w:rsid w:val="007C43BA"/>
    <w:rsid w:val="007C4E36"/>
    <w:rsid w:val="007D11A1"/>
    <w:rsid w:val="007D1298"/>
    <w:rsid w:val="007D1E4F"/>
    <w:rsid w:val="007D2D46"/>
    <w:rsid w:val="007D3476"/>
    <w:rsid w:val="007D3884"/>
    <w:rsid w:val="007D43E8"/>
    <w:rsid w:val="007D53B3"/>
    <w:rsid w:val="007D5476"/>
    <w:rsid w:val="007D54A8"/>
    <w:rsid w:val="007D5CDE"/>
    <w:rsid w:val="007D69BA"/>
    <w:rsid w:val="007D7217"/>
    <w:rsid w:val="007E0078"/>
    <w:rsid w:val="007E1E46"/>
    <w:rsid w:val="007E2C1C"/>
    <w:rsid w:val="007E2D52"/>
    <w:rsid w:val="007E3C5F"/>
    <w:rsid w:val="007E5365"/>
    <w:rsid w:val="007E579E"/>
    <w:rsid w:val="007F036E"/>
    <w:rsid w:val="007F0651"/>
    <w:rsid w:val="007F2257"/>
    <w:rsid w:val="007F4B35"/>
    <w:rsid w:val="007F5D27"/>
    <w:rsid w:val="007F6031"/>
    <w:rsid w:val="007F6CE3"/>
    <w:rsid w:val="008002AE"/>
    <w:rsid w:val="00801372"/>
    <w:rsid w:val="00801F02"/>
    <w:rsid w:val="00804E59"/>
    <w:rsid w:val="008062D1"/>
    <w:rsid w:val="00807271"/>
    <w:rsid w:val="008115FF"/>
    <w:rsid w:val="0081204F"/>
    <w:rsid w:val="00812BCF"/>
    <w:rsid w:val="0081449E"/>
    <w:rsid w:val="008148C4"/>
    <w:rsid w:val="00814EBF"/>
    <w:rsid w:val="008203D1"/>
    <w:rsid w:val="00820533"/>
    <w:rsid w:val="00822521"/>
    <w:rsid w:val="0082305C"/>
    <w:rsid w:val="008230C3"/>
    <w:rsid w:val="00823438"/>
    <w:rsid w:val="008235A3"/>
    <w:rsid w:val="0082508F"/>
    <w:rsid w:val="00826AB2"/>
    <w:rsid w:val="0082785B"/>
    <w:rsid w:val="00831328"/>
    <w:rsid w:val="008326D7"/>
    <w:rsid w:val="00833360"/>
    <w:rsid w:val="00833A62"/>
    <w:rsid w:val="00835101"/>
    <w:rsid w:val="00836094"/>
    <w:rsid w:val="00836AF0"/>
    <w:rsid w:val="008372EB"/>
    <w:rsid w:val="00837FD4"/>
    <w:rsid w:val="008409F1"/>
    <w:rsid w:val="008427DD"/>
    <w:rsid w:val="00844119"/>
    <w:rsid w:val="008442E4"/>
    <w:rsid w:val="0084501D"/>
    <w:rsid w:val="008457CD"/>
    <w:rsid w:val="00846795"/>
    <w:rsid w:val="00846ABF"/>
    <w:rsid w:val="00847622"/>
    <w:rsid w:val="0084793C"/>
    <w:rsid w:val="00850F69"/>
    <w:rsid w:val="00851472"/>
    <w:rsid w:val="0085593E"/>
    <w:rsid w:val="00855AC2"/>
    <w:rsid w:val="008621D7"/>
    <w:rsid w:val="0086278F"/>
    <w:rsid w:val="008635F6"/>
    <w:rsid w:val="0086707D"/>
    <w:rsid w:val="00867C20"/>
    <w:rsid w:val="00871293"/>
    <w:rsid w:val="00871978"/>
    <w:rsid w:val="00871C48"/>
    <w:rsid w:val="00871DE0"/>
    <w:rsid w:val="008724BC"/>
    <w:rsid w:val="008724F8"/>
    <w:rsid w:val="008731C1"/>
    <w:rsid w:val="00876108"/>
    <w:rsid w:val="008777E1"/>
    <w:rsid w:val="00880E03"/>
    <w:rsid w:val="00881AA1"/>
    <w:rsid w:val="00883F75"/>
    <w:rsid w:val="008860DB"/>
    <w:rsid w:val="00890445"/>
    <w:rsid w:val="0089066B"/>
    <w:rsid w:val="008909AD"/>
    <w:rsid w:val="008914B8"/>
    <w:rsid w:val="0089228C"/>
    <w:rsid w:val="00892492"/>
    <w:rsid w:val="008929FD"/>
    <w:rsid w:val="00892FD2"/>
    <w:rsid w:val="00893B3D"/>
    <w:rsid w:val="008940D4"/>
    <w:rsid w:val="008940F2"/>
    <w:rsid w:val="00894FE3"/>
    <w:rsid w:val="00895539"/>
    <w:rsid w:val="00897CF9"/>
    <w:rsid w:val="008A0736"/>
    <w:rsid w:val="008A4BC2"/>
    <w:rsid w:val="008A5A91"/>
    <w:rsid w:val="008A5AEA"/>
    <w:rsid w:val="008B0A37"/>
    <w:rsid w:val="008B1BFD"/>
    <w:rsid w:val="008B1D80"/>
    <w:rsid w:val="008B25BC"/>
    <w:rsid w:val="008B4BE4"/>
    <w:rsid w:val="008B4CF5"/>
    <w:rsid w:val="008B5658"/>
    <w:rsid w:val="008B6D06"/>
    <w:rsid w:val="008C254E"/>
    <w:rsid w:val="008C29AC"/>
    <w:rsid w:val="008C4883"/>
    <w:rsid w:val="008C7406"/>
    <w:rsid w:val="008D0B77"/>
    <w:rsid w:val="008D17CE"/>
    <w:rsid w:val="008D1935"/>
    <w:rsid w:val="008D2347"/>
    <w:rsid w:val="008D2BC6"/>
    <w:rsid w:val="008D36AB"/>
    <w:rsid w:val="008D4045"/>
    <w:rsid w:val="008D4AFA"/>
    <w:rsid w:val="008D4CB2"/>
    <w:rsid w:val="008D6128"/>
    <w:rsid w:val="008E007B"/>
    <w:rsid w:val="008E0BF6"/>
    <w:rsid w:val="008E0DDF"/>
    <w:rsid w:val="008E2AA1"/>
    <w:rsid w:val="008E43FF"/>
    <w:rsid w:val="008E4803"/>
    <w:rsid w:val="008E51A8"/>
    <w:rsid w:val="008F214B"/>
    <w:rsid w:val="008F25D0"/>
    <w:rsid w:val="008F5037"/>
    <w:rsid w:val="008F530E"/>
    <w:rsid w:val="008F675D"/>
    <w:rsid w:val="008F7035"/>
    <w:rsid w:val="008F72CB"/>
    <w:rsid w:val="008F7D55"/>
    <w:rsid w:val="009004ED"/>
    <w:rsid w:val="0090068B"/>
    <w:rsid w:val="009044F4"/>
    <w:rsid w:val="009070C4"/>
    <w:rsid w:val="00910664"/>
    <w:rsid w:val="009108B8"/>
    <w:rsid w:val="00913FA9"/>
    <w:rsid w:val="00914363"/>
    <w:rsid w:val="009148F5"/>
    <w:rsid w:val="009152AF"/>
    <w:rsid w:val="00916650"/>
    <w:rsid w:val="00917767"/>
    <w:rsid w:val="009201BD"/>
    <w:rsid w:val="00920633"/>
    <w:rsid w:val="0092076D"/>
    <w:rsid w:val="0092245A"/>
    <w:rsid w:val="0092350E"/>
    <w:rsid w:val="00924A85"/>
    <w:rsid w:val="00924DCB"/>
    <w:rsid w:val="00925699"/>
    <w:rsid w:val="00926CF2"/>
    <w:rsid w:val="0092767A"/>
    <w:rsid w:val="00931F34"/>
    <w:rsid w:val="00932DDA"/>
    <w:rsid w:val="00933399"/>
    <w:rsid w:val="009338DE"/>
    <w:rsid w:val="00933D27"/>
    <w:rsid w:val="00935D37"/>
    <w:rsid w:val="00936294"/>
    <w:rsid w:val="00937393"/>
    <w:rsid w:val="009415C2"/>
    <w:rsid w:val="009434C4"/>
    <w:rsid w:val="00943D2D"/>
    <w:rsid w:val="00947ED1"/>
    <w:rsid w:val="00952877"/>
    <w:rsid w:val="00952DC9"/>
    <w:rsid w:val="00952F85"/>
    <w:rsid w:val="00953465"/>
    <w:rsid w:val="0095473C"/>
    <w:rsid w:val="00954870"/>
    <w:rsid w:val="009548B8"/>
    <w:rsid w:val="00957405"/>
    <w:rsid w:val="00957518"/>
    <w:rsid w:val="009603C3"/>
    <w:rsid w:val="00961A85"/>
    <w:rsid w:val="009672B1"/>
    <w:rsid w:val="009675AE"/>
    <w:rsid w:val="00970E4C"/>
    <w:rsid w:val="00972113"/>
    <w:rsid w:val="009727F2"/>
    <w:rsid w:val="00972CD2"/>
    <w:rsid w:val="00974055"/>
    <w:rsid w:val="0097489A"/>
    <w:rsid w:val="00976389"/>
    <w:rsid w:val="00976489"/>
    <w:rsid w:val="0097669A"/>
    <w:rsid w:val="00976912"/>
    <w:rsid w:val="00977ECA"/>
    <w:rsid w:val="009800C6"/>
    <w:rsid w:val="00980659"/>
    <w:rsid w:val="009811CD"/>
    <w:rsid w:val="009815C6"/>
    <w:rsid w:val="00982513"/>
    <w:rsid w:val="009848DA"/>
    <w:rsid w:val="00984DCD"/>
    <w:rsid w:val="0098563E"/>
    <w:rsid w:val="009867AA"/>
    <w:rsid w:val="00990372"/>
    <w:rsid w:val="00993138"/>
    <w:rsid w:val="00993397"/>
    <w:rsid w:val="0099340F"/>
    <w:rsid w:val="00995332"/>
    <w:rsid w:val="00995E7A"/>
    <w:rsid w:val="009969B6"/>
    <w:rsid w:val="00997199"/>
    <w:rsid w:val="009A1A39"/>
    <w:rsid w:val="009A3825"/>
    <w:rsid w:val="009A6E27"/>
    <w:rsid w:val="009A7DDF"/>
    <w:rsid w:val="009B1314"/>
    <w:rsid w:val="009B1BBF"/>
    <w:rsid w:val="009B401C"/>
    <w:rsid w:val="009B4858"/>
    <w:rsid w:val="009C0307"/>
    <w:rsid w:val="009C0C08"/>
    <w:rsid w:val="009C14A7"/>
    <w:rsid w:val="009C294D"/>
    <w:rsid w:val="009C3CD4"/>
    <w:rsid w:val="009C635A"/>
    <w:rsid w:val="009D0502"/>
    <w:rsid w:val="009D1333"/>
    <w:rsid w:val="009D4A93"/>
    <w:rsid w:val="009D5862"/>
    <w:rsid w:val="009D696A"/>
    <w:rsid w:val="009D6FD9"/>
    <w:rsid w:val="009E0B14"/>
    <w:rsid w:val="009E0E3B"/>
    <w:rsid w:val="009E1447"/>
    <w:rsid w:val="009E3D2E"/>
    <w:rsid w:val="009E441F"/>
    <w:rsid w:val="009E4D3C"/>
    <w:rsid w:val="009E5094"/>
    <w:rsid w:val="009E59C1"/>
    <w:rsid w:val="009E6BC6"/>
    <w:rsid w:val="009E6BED"/>
    <w:rsid w:val="009E7E5B"/>
    <w:rsid w:val="009F133C"/>
    <w:rsid w:val="009F4134"/>
    <w:rsid w:val="009F71FA"/>
    <w:rsid w:val="00A0007F"/>
    <w:rsid w:val="00A01EC8"/>
    <w:rsid w:val="00A046B4"/>
    <w:rsid w:val="00A119D6"/>
    <w:rsid w:val="00A12A80"/>
    <w:rsid w:val="00A1368B"/>
    <w:rsid w:val="00A13D5C"/>
    <w:rsid w:val="00A156E5"/>
    <w:rsid w:val="00A20947"/>
    <w:rsid w:val="00A2275C"/>
    <w:rsid w:val="00A23EE4"/>
    <w:rsid w:val="00A2534C"/>
    <w:rsid w:val="00A310B1"/>
    <w:rsid w:val="00A316A0"/>
    <w:rsid w:val="00A32104"/>
    <w:rsid w:val="00A32329"/>
    <w:rsid w:val="00A3259F"/>
    <w:rsid w:val="00A33019"/>
    <w:rsid w:val="00A331DC"/>
    <w:rsid w:val="00A414D8"/>
    <w:rsid w:val="00A43467"/>
    <w:rsid w:val="00A43D0D"/>
    <w:rsid w:val="00A44C36"/>
    <w:rsid w:val="00A50090"/>
    <w:rsid w:val="00A5171C"/>
    <w:rsid w:val="00A52594"/>
    <w:rsid w:val="00A52968"/>
    <w:rsid w:val="00A53015"/>
    <w:rsid w:val="00A53C0C"/>
    <w:rsid w:val="00A542C5"/>
    <w:rsid w:val="00A549BF"/>
    <w:rsid w:val="00A55814"/>
    <w:rsid w:val="00A56076"/>
    <w:rsid w:val="00A56A60"/>
    <w:rsid w:val="00A60941"/>
    <w:rsid w:val="00A61739"/>
    <w:rsid w:val="00A617D1"/>
    <w:rsid w:val="00A62257"/>
    <w:rsid w:val="00A6369E"/>
    <w:rsid w:val="00A63CA1"/>
    <w:rsid w:val="00A6401F"/>
    <w:rsid w:val="00A6680C"/>
    <w:rsid w:val="00A670A6"/>
    <w:rsid w:val="00A67345"/>
    <w:rsid w:val="00A70940"/>
    <w:rsid w:val="00A70DB9"/>
    <w:rsid w:val="00A73999"/>
    <w:rsid w:val="00A7542C"/>
    <w:rsid w:val="00A766EC"/>
    <w:rsid w:val="00A76C7E"/>
    <w:rsid w:val="00A76C9A"/>
    <w:rsid w:val="00A80124"/>
    <w:rsid w:val="00A809E1"/>
    <w:rsid w:val="00A85149"/>
    <w:rsid w:val="00A85A60"/>
    <w:rsid w:val="00A86803"/>
    <w:rsid w:val="00A87B57"/>
    <w:rsid w:val="00A90150"/>
    <w:rsid w:val="00A91AA6"/>
    <w:rsid w:val="00A93710"/>
    <w:rsid w:val="00A93ACF"/>
    <w:rsid w:val="00A95600"/>
    <w:rsid w:val="00AA0CFA"/>
    <w:rsid w:val="00AA259C"/>
    <w:rsid w:val="00AA421D"/>
    <w:rsid w:val="00AB1490"/>
    <w:rsid w:val="00AB2D83"/>
    <w:rsid w:val="00AB36CC"/>
    <w:rsid w:val="00AB3B66"/>
    <w:rsid w:val="00AB4EED"/>
    <w:rsid w:val="00AB58D4"/>
    <w:rsid w:val="00AB649C"/>
    <w:rsid w:val="00AB6D8C"/>
    <w:rsid w:val="00AC0541"/>
    <w:rsid w:val="00AC1B51"/>
    <w:rsid w:val="00AC3186"/>
    <w:rsid w:val="00AC39D6"/>
    <w:rsid w:val="00AC59F1"/>
    <w:rsid w:val="00AC61F9"/>
    <w:rsid w:val="00AC7CB7"/>
    <w:rsid w:val="00AD0C91"/>
    <w:rsid w:val="00AD14A6"/>
    <w:rsid w:val="00AD19C2"/>
    <w:rsid w:val="00AD2B53"/>
    <w:rsid w:val="00AD391E"/>
    <w:rsid w:val="00AD5D7A"/>
    <w:rsid w:val="00AD7091"/>
    <w:rsid w:val="00AD73DA"/>
    <w:rsid w:val="00AD7A82"/>
    <w:rsid w:val="00AE216F"/>
    <w:rsid w:val="00AE2BD2"/>
    <w:rsid w:val="00AE2F1F"/>
    <w:rsid w:val="00AE3603"/>
    <w:rsid w:val="00AE46F4"/>
    <w:rsid w:val="00AE4B21"/>
    <w:rsid w:val="00AE4FE3"/>
    <w:rsid w:val="00AE5AE4"/>
    <w:rsid w:val="00AE6876"/>
    <w:rsid w:val="00AF014B"/>
    <w:rsid w:val="00AF0256"/>
    <w:rsid w:val="00AF02A4"/>
    <w:rsid w:val="00AF0C0A"/>
    <w:rsid w:val="00AF0DFC"/>
    <w:rsid w:val="00AF2160"/>
    <w:rsid w:val="00AF4B8E"/>
    <w:rsid w:val="00AF6391"/>
    <w:rsid w:val="00AF7688"/>
    <w:rsid w:val="00B0022D"/>
    <w:rsid w:val="00B019C5"/>
    <w:rsid w:val="00B021F5"/>
    <w:rsid w:val="00B023E9"/>
    <w:rsid w:val="00B029BD"/>
    <w:rsid w:val="00B0456E"/>
    <w:rsid w:val="00B04F02"/>
    <w:rsid w:val="00B05844"/>
    <w:rsid w:val="00B05CCA"/>
    <w:rsid w:val="00B0754C"/>
    <w:rsid w:val="00B135CB"/>
    <w:rsid w:val="00B13D32"/>
    <w:rsid w:val="00B166D1"/>
    <w:rsid w:val="00B178D2"/>
    <w:rsid w:val="00B17936"/>
    <w:rsid w:val="00B217F9"/>
    <w:rsid w:val="00B22176"/>
    <w:rsid w:val="00B25305"/>
    <w:rsid w:val="00B26391"/>
    <w:rsid w:val="00B310F9"/>
    <w:rsid w:val="00B31F80"/>
    <w:rsid w:val="00B3324E"/>
    <w:rsid w:val="00B33821"/>
    <w:rsid w:val="00B3432B"/>
    <w:rsid w:val="00B35F8F"/>
    <w:rsid w:val="00B42455"/>
    <w:rsid w:val="00B43DE2"/>
    <w:rsid w:val="00B45453"/>
    <w:rsid w:val="00B47436"/>
    <w:rsid w:val="00B5101D"/>
    <w:rsid w:val="00B52310"/>
    <w:rsid w:val="00B531F5"/>
    <w:rsid w:val="00B540DE"/>
    <w:rsid w:val="00B56252"/>
    <w:rsid w:val="00B56BAA"/>
    <w:rsid w:val="00B60E72"/>
    <w:rsid w:val="00B60ECA"/>
    <w:rsid w:val="00B61AA2"/>
    <w:rsid w:val="00B6348E"/>
    <w:rsid w:val="00B63F14"/>
    <w:rsid w:val="00B6744F"/>
    <w:rsid w:val="00B6783C"/>
    <w:rsid w:val="00B706FC"/>
    <w:rsid w:val="00B722D8"/>
    <w:rsid w:val="00B729FA"/>
    <w:rsid w:val="00B73718"/>
    <w:rsid w:val="00B74908"/>
    <w:rsid w:val="00B761AA"/>
    <w:rsid w:val="00B764E9"/>
    <w:rsid w:val="00B76E2C"/>
    <w:rsid w:val="00B76FB9"/>
    <w:rsid w:val="00B80F77"/>
    <w:rsid w:val="00B8126D"/>
    <w:rsid w:val="00B83639"/>
    <w:rsid w:val="00B84FCE"/>
    <w:rsid w:val="00B855B8"/>
    <w:rsid w:val="00B85831"/>
    <w:rsid w:val="00B86543"/>
    <w:rsid w:val="00B90BC8"/>
    <w:rsid w:val="00B90C50"/>
    <w:rsid w:val="00B90EBB"/>
    <w:rsid w:val="00B91DC8"/>
    <w:rsid w:val="00B91E29"/>
    <w:rsid w:val="00B939F8"/>
    <w:rsid w:val="00B9586C"/>
    <w:rsid w:val="00BA0C0B"/>
    <w:rsid w:val="00BA17CC"/>
    <w:rsid w:val="00BA18D1"/>
    <w:rsid w:val="00BA3C89"/>
    <w:rsid w:val="00BA3C8B"/>
    <w:rsid w:val="00BA6CD3"/>
    <w:rsid w:val="00BA7381"/>
    <w:rsid w:val="00BB0149"/>
    <w:rsid w:val="00BB07F6"/>
    <w:rsid w:val="00BB32AD"/>
    <w:rsid w:val="00BB4A54"/>
    <w:rsid w:val="00BC0069"/>
    <w:rsid w:val="00BC1434"/>
    <w:rsid w:val="00BC20DB"/>
    <w:rsid w:val="00BC2FBC"/>
    <w:rsid w:val="00BC3DD5"/>
    <w:rsid w:val="00BC4020"/>
    <w:rsid w:val="00BC4242"/>
    <w:rsid w:val="00BC6CB6"/>
    <w:rsid w:val="00BC73DD"/>
    <w:rsid w:val="00BC74C7"/>
    <w:rsid w:val="00BC7A07"/>
    <w:rsid w:val="00BD05E2"/>
    <w:rsid w:val="00BD06CF"/>
    <w:rsid w:val="00BD0985"/>
    <w:rsid w:val="00BD197C"/>
    <w:rsid w:val="00BD1B7C"/>
    <w:rsid w:val="00BD2386"/>
    <w:rsid w:val="00BD29B4"/>
    <w:rsid w:val="00BD5486"/>
    <w:rsid w:val="00BD5DAE"/>
    <w:rsid w:val="00BE0AD3"/>
    <w:rsid w:val="00BE3113"/>
    <w:rsid w:val="00BE4CFF"/>
    <w:rsid w:val="00BE5E1C"/>
    <w:rsid w:val="00BE61F9"/>
    <w:rsid w:val="00BE65B4"/>
    <w:rsid w:val="00BE72E1"/>
    <w:rsid w:val="00BE7A34"/>
    <w:rsid w:val="00BF04F1"/>
    <w:rsid w:val="00BF0FAA"/>
    <w:rsid w:val="00BF2A30"/>
    <w:rsid w:val="00BF37CF"/>
    <w:rsid w:val="00C009D9"/>
    <w:rsid w:val="00C00A15"/>
    <w:rsid w:val="00C031DD"/>
    <w:rsid w:val="00C032A5"/>
    <w:rsid w:val="00C045A2"/>
    <w:rsid w:val="00C10255"/>
    <w:rsid w:val="00C10ECE"/>
    <w:rsid w:val="00C13CA3"/>
    <w:rsid w:val="00C148B4"/>
    <w:rsid w:val="00C16103"/>
    <w:rsid w:val="00C2060C"/>
    <w:rsid w:val="00C20BA1"/>
    <w:rsid w:val="00C2117E"/>
    <w:rsid w:val="00C2477F"/>
    <w:rsid w:val="00C25C64"/>
    <w:rsid w:val="00C26614"/>
    <w:rsid w:val="00C274FF"/>
    <w:rsid w:val="00C2791A"/>
    <w:rsid w:val="00C30E69"/>
    <w:rsid w:val="00C33773"/>
    <w:rsid w:val="00C3435E"/>
    <w:rsid w:val="00C34666"/>
    <w:rsid w:val="00C3478C"/>
    <w:rsid w:val="00C3551E"/>
    <w:rsid w:val="00C357D5"/>
    <w:rsid w:val="00C361B2"/>
    <w:rsid w:val="00C36C7E"/>
    <w:rsid w:val="00C36EF2"/>
    <w:rsid w:val="00C41A77"/>
    <w:rsid w:val="00C41E1A"/>
    <w:rsid w:val="00C420AC"/>
    <w:rsid w:val="00C426A1"/>
    <w:rsid w:val="00C44067"/>
    <w:rsid w:val="00C441AF"/>
    <w:rsid w:val="00C44947"/>
    <w:rsid w:val="00C4751C"/>
    <w:rsid w:val="00C5021D"/>
    <w:rsid w:val="00C50C3C"/>
    <w:rsid w:val="00C50C40"/>
    <w:rsid w:val="00C51B31"/>
    <w:rsid w:val="00C52F13"/>
    <w:rsid w:val="00C53825"/>
    <w:rsid w:val="00C53FFF"/>
    <w:rsid w:val="00C56CD8"/>
    <w:rsid w:val="00C61333"/>
    <w:rsid w:val="00C621C3"/>
    <w:rsid w:val="00C621F7"/>
    <w:rsid w:val="00C63687"/>
    <w:rsid w:val="00C63D3B"/>
    <w:rsid w:val="00C64420"/>
    <w:rsid w:val="00C66C12"/>
    <w:rsid w:val="00C67B2E"/>
    <w:rsid w:val="00C70179"/>
    <w:rsid w:val="00C7109F"/>
    <w:rsid w:val="00C72357"/>
    <w:rsid w:val="00C72DBD"/>
    <w:rsid w:val="00C736E4"/>
    <w:rsid w:val="00C7484F"/>
    <w:rsid w:val="00C8005B"/>
    <w:rsid w:val="00C807CB"/>
    <w:rsid w:val="00C81184"/>
    <w:rsid w:val="00C82670"/>
    <w:rsid w:val="00C83254"/>
    <w:rsid w:val="00C83D7B"/>
    <w:rsid w:val="00C84623"/>
    <w:rsid w:val="00C8532B"/>
    <w:rsid w:val="00C859C9"/>
    <w:rsid w:val="00C86B9E"/>
    <w:rsid w:val="00C9041A"/>
    <w:rsid w:val="00C910D5"/>
    <w:rsid w:val="00C966BB"/>
    <w:rsid w:val="00CA01C7"/>
    <w:rsid w:val="00CA4033"/>
    <w:rsid w:val="00CA68C0"/>
    <w:rsid w:val="00CB0479"/>
    <w:rsid w:val="00CB05EA"/>
    <w:rsid w:val="00CB2820"/>
    <w:rsid w:val="00CB2995"/>
    <w:rsid w:val="00CB5D06"/>
    <w:rsid w:val="00CB7897"/>
    <w:rsid w:val="00CB7D49"/>
    <w:rsid w:val="00CC2955"/>
    <w:rsid w:val="00CC3ABA"/>
    <w:rsid w:val="00CC3CFE"/>
    <w:rsid w:val="00CC47BB"/>
    <w:rsid w:val="00CC5FB6"/>
    <w:rsid w:val="00CC78BC"/>
    <w:rsid w:val="00CC7CE9"/>
    <w:rsid w:val="00CD0750"/>
    <w:rsid w:val="00CD11D1"/>
    <w:rsid w:val="00CD168D"/>
    <w:rsid w:val="00CD32E1"/>
    <w:rsid w:val="00CD36E4"/>
    <w:rsid w:val="00CD4259"/>
    <w:rsid w:val="00CD72D7"/>
    <w:rsid w:val="00CE0ED5"/>
    <w:rsid w:val="00CE1F22"/>
    <w:rsid w:val="00CE288A"/>
    <w:rsid w:val="00CE2D49"/>
    <w:rsid w:val="00CE3740"/>
    <w:rsid w:val="00CE6561"/>
    <w:rsid w:val="00CE7D3E"/>
    <w:rsid w:val="00CF0C28"/>
    <w:rsid w:val="00CF27E0"/>
    <w:rsid w:val="00CF4CFB"/>
    <w:rsid w:val="00CF5753"/>
    <w:rsid w:val="00CF5813"/>
    <w:rsid w:val="00D00511"/>
    <w:rsid w:val="00D007E8"/>
    <w:rsid w:val="00D02FFB"/>
    <w:rsid w:val="00D03325"/>
    <w:rsid w:val="00D0373F"/>
    <w:rsid w:val="00D04839"/>
    <w:rsid w:val="00D04D1A"/>
    <w:rsid w:val="00D053CE"/>
    <w:rsid w:val="00D065EA"/>
    <w:rsid w:val="00D06CA0"/>
    <w:rsid w:val="00D1001F"/>
    <w:rsid w:val="00D11235"/>
    <w:rsid w:val="00D12ACE"/>
    <w:rsid w:val="00D13E66"/>
    <w:rsid w:val="00D14004"/>
    <w:rsid w:val="00D148B9"/>
    <w:rsid w:val="00D14EC5"/>
    <w:rsid w:val="00D1637E"/>
    <w:rsid w:val="00D17355"/>
    <w:rsid w:val="00D17E83"/>
    <w:rsid w:val="00D22A79"/>
    <w:rsid w:val="00D24746"/>
    <w:rsid w:val="00D2534C"/>
    <w:rsid w:val="00D25622"/>
    <w:rsid w:val="00D26378"/>
    <w:rsid w:val="00D301B2"/>
    <w:rsid w:val="00D31372"/>
    <w:rsid w:val="00D319E6"/>
    <w:rsid w:val="00D31BFE"/>
    <w:rsid w:val="00D32269"/>
    <w:rsid w:val="00D344E8"/>
    <w:rsid w:val="00D3599D"/>
    <w:rsid w:val="00D35A5E"/>
    <w:rsid w:val="00D37264"/>
    <w:rsid w:val="00D40C9D"/>
    <w:rsid w:val="00D40DB2"/>
    <w:rsid w:val="00D41345"/>
    <w:rsid w:val="00D43F56"/>
    <w:rsid w:val="00D457B5"/>
    <w:rsid w:val="00D4726C"/>
    <w:rsid w:val="00D51C1E"/>
    <w:rsid w:val="00D52024"/>
    <w:rsid w:val="00D52030"/>
    <w:rsid w:val="00D52379"/>
    <w:rsid w:val="00D53113"/>
    <w:rsid w:val="00D5314A"/>
    <w:rsid w:val="00D536FF"/>
    <w:rsid w:val="00D54739"/>
    <w:rsid w:val="00D5615B"/>
    <w:rsid w:val="00D57C38"/>
    <w:rsid w:val="00D600AD"/>
    <w:rsid w:val="00D60B01"/>
    <w:rsid w:val="00D613E5"/>
    <w:rsid w:val="00D614B9"/>
    <w:rsid w:val="00D62048"/>
    <w:rsid w:val="00D668A3"/>
    <w:rsid w:val="00D672E5"/>
    <w:rsid w:val="00D6762F"/>
    <w:rsid w:val="00D70333"/>
    <w:rsid w:val="00D72C69"/>
    <w:rsid w:val="00D72D6D"/>
    <w:rsid w:val="00D7332A"/>
    <w:rsid w:val="00D734C2"/>
    <w:rsid w:val="00D735D7"/>
    <w:rsid w:val="00D75277"/>
    <w:rsid w:val="00D7674F"/>
    <w:rsid w:val="00D804F5"/>
    <w:rsid w:val="00D82E6E"/>
    <w:rsid w:val="00D82E71"/>
    <w:rsid w:val="00D837F1"/>
    <w:rsid w:val="00D85E39"/>
    <w:rsid w:val="00D85F22"/>
    <w:rsid w:val="00D86716"/>
    <w:rsid w:val="00D9072B"/>
    <w:rsid w:val="00D91477"/>
    <w:rsid w:val="00D91D61"/>
    <w:rsid w:val="00D93421"/>
    <w:rsid w:val="00D939B9"/>
    <w:rsid w:val="00D9480E"/>
    <w:rsid w:val="00D95FDB"/>
    <w:rsid w:val="00D968A0"/>
    <w:rsid w:val="00D97367"/>
    <w:rsid w:val="00DA1A72"/>
    <w:rsid w:val="00DA2B4E"/>
    <w:rsid w:val="00DA437C"/>
    <w:rsid w:val="00DA5628"/>
    <w:rsid w:val="00DA5ACA"/>
    <w:rsid w:val="00DA5E81"/>
    <w:rsid w:val="00DA66A4"/>
    <w:rsid w:val="00DB1635"/>
    <w:rsid w:val="00DB25C5"/>
    <w:rsid w:val="00DB47AC"/>
    <w:rsid w:val="00DB48FD"/>
    <w:rsid w:val="00DB4917"/>
    <w:rsid w:val="00DB5095"/>
    <w:rsid w:val="00DB5DC4"/>
    <w:rsid w:val="00DC087C"/>
    <w:rsid w:val="00DC267A"/>
    <w:rsid w:val="00DC2707"/>
    <w:rsid w:val="00DC2A94"/>
    <w:rsid w:val="00DC2C41"/>
    <w:rsid w:val="00DC3908"/>
    <w:rsid w:val="00DC4022"/>
    <w:rsid w:val="00DC4A0F"/>
    <w:rsid w:val="00DC6BDA"/>
    <w:rsid w:val="00DC78F4"/>
    <w:rsid w:val="00DD0297"/>
    <w:rsid w:val="00DD1111"/>
    <w:rsid w:val="00DD1F66"/>
    <w:rsid w:val="00DD3579"/>
    <w:rsid w:val="00DD4B2D"/>
    <w:rsid w:val="00DD6F50"/>
    <w:rsid w:val="00DD7152"/>
    <w:rsid w:val="00DE071C"/>
    <w:rsid w:val="00DE247D"/>
    <w:rsid w:val="00DE4E29"/>
    <w:rsid w:val="00DE590C"/>
    <w:rsid w:val="00DF0C7D"/>
    <w:rsid w:val="00DF1F03"/>
    <w:rsid w:val="00DF24E5"/>
    <w:rsid w:val="00DF2C94"/>
    <w:rsid w:val="00DF423E"/>
    <w:rsid w:val="00DF5C1E"/>
    <w:rsid w:val="00DF60D8"/>
    <w:rsid w:val="00DF6AE7"/>
    <w:rsid w:val="00DF70D3"/>
    <w:rsid w:val="00DF71BF"/>
    <w:rsid w:val="00DF7A42"/>
    <w:rsid w:val="00DF7FF0"/>
    <w:rsid w:val="00E01323"/>
    <w:rsid w:val="00E01382"/>
    <w:rsid w:val="00E04757"/>
    <w:rsid w:val="00E05955"/>
    <w:rsid w:val="00E10FDA"/>
    <w:rsid w:val="00E1101D"/>
    <w:rsid w:val="00E1259E"/>
    <w:rsid w:val="00E125A5"/>
    <w:rsid w:val="00E12674"/>
    <w:rsid w:val="00E126C9"/>
    <w:rsid w:val="00E12A1F"/>
    <w:rsid w:val="00E14339"/>
    <w:rsid w:val="00E153E1"/>
    <w:rsid w:val="00E16D01"/>
    <w:rsid w:val="00E16DEB"/>
    <w:rsid w:val="00E2020A"/>
    <w:rsid w:val="00E212A3"/>
    <w:rsid w:val="00E236FB"/>
    <w:rsid w:val="00E23919"/>
    <w:rsid w:val="00E23A61"/>
    <w:rsid w:val="00E24F1F"/>
    <w:rsid w:val="00E3091A"/>
    <w:rsid w:val="00E314A7"/>
    <w:rsid w:val="00E31F72"/>
    <w:rsid w:val="00E33F03"/>
    <w:rsid w:val="00E34ADF"/>
    <w:rsid w:val="00E36D13"/>
    <w:rsid w:val="00E418C3"/>
    <w:rsid w:val="00E42653"/>
    <w:rsid w:val="00E4304D"/>
    <w:rsid w:val="00E459A5"/>
    <w:rsid w:val="00E4690A"/>
    <w:rsid w:val="00E50387"/>
    <w:rsid w:val="00E52BDA"/>
    <w:rsid w:val="00E53258"/>
    <w:rsid w:val="00E5368D"/>
    <w:rsid w:val="00E5524E"/>
    <w:rsid w:val="00E56B08"/>
    <w:rsid w:val="00E57066"/>
    <w:rsid w:val="00E606BA"/>
    <w:rsid w:val="00E613A7"/>
    <w:rsid w:val="00E623D0"/>
    <w:rsid w:val="00E641DD"/>
    <w:rsid w:val="00E64436"/>
    <w:rsid w:val="00E64CAC"/>
    <w:rsid w:val="00E65552"/>
    <w:rsid w:val="00E66EA3"/>
    <w:rsid w:val="00E700D7"/>
    <w:rsid w:val="00E727F3"/>
    <w:rsid w:val="00E7399F"/>
    <w:rsid w:val="00E76D87"/>
    <w:rsid w:val="00E778BB"/>
    <w:rsid w:val="00E80FD7"/>
    <w:rsid w:val="00E81E20"/>
    <w:rsid w:val="00E820CE"/>
    <w:rsid w:val="00E824A8"/>
    <w:rsid w:val="00E839A6"/>
    <w:rsid w:val="00E8402D"/>
    <w:rsid w:val="00E842C8"/>
    <w:rsid w:val="00E86D20"/>
    <w:rsid w:val="00E871FA"/>
    <w:rsid w:val="00E8786B"/>
    <w:rsid w:val="00E87B41"/>
    <w:rsid w:val="00E87C15"/>
    <w:rsid w:val="00E9098A"/>
    <w:rsid w:val="00E90C8D"/>
    <w:rsid w:val="00E90C9E"/>
    <w:rsid w:val="00EA1457"/>
    <w:rsid w:val="00EA1D13"/>
    <w:rsid w:val="00EA30D9"/>
    <w:rsid w:val="00EA377D"/>
    <w:rsid w:val="00EA47D3"/>
    <w:rsid w:val="00EA67D9"/>
    <w:rsid w:val="00EA789C"/>
    <w:rsid w:val="00EB0E8D"/>
    <w:rsid w:val="00EB2E9C"/>
    <w:rsid w:val="00EB3B24"/>
    <w:rsid w:val="00EB3FB3"/>
    <w:rsid w:val="00EB50FE"/>
    <w:rsid w:val="00EB52B0"/>
    <w:rsid w:val="00EB5CE1"/>
    <w:rsid w:val="00EB5D46"/>
    <w:rsid w:val="00EB5EA0"/>
    <w:rsid w:val="00EB6422"/>
    <w:rsid w:val="00EB7036"/>
    <w:rsid w:val="00EB7AD4"/>
    <w:rsid w:val="00EC01FE"/>
    <w:rsid w:val="00EC1757"/>
    <w:rsid w:val="00EC5195"/>
    <w:rsid w:val="00EC65AE"/>
    <w:rsid w:val="00EC6A25"/>
    <w:rsid w:val="00EE13B1"/>
    <w:rsid w:val="00EE3840"/>
    <w:rsid w:val="00EE6003"/>
    <w:rsid w:val="00EF1581"/>
    <w:rsid w:val="00EF1881"/>
    <w:rsid w:val="00EF1A8C"/>
    <w:rsid w:val="00EF3888"/>
    <w:rsid w:val="00EF3B79"/>
    <w:rsid w:val="00EF5032"/>
    <w:rsid w:val="00EF5A8B"/>
    <w:rsid w:val="00EF5CB6"/>
    <w:rsid w:val="00F02220"/>
    <w:rsid w:val="00F02C1E"/>
    <w:rsid w:val="00F03825"/>
    <w:rsid w:val="00F03ED6"/>
    <w:rsid w:val="00F053E7"/>
    <w:rsid w:val="00F0582A"/>
    <w:rsid w:val="00F0594D"/>
    <w:rsid w:val="00F05DC8"/>
    <w:rsid w:val="00F11794"/>
    <w:rsid w:val="00F13F25"/>
    <w:rsid w:val="00F178DF"/>
    <w:rsid w:val="00F220F0"/>
    <w:rsid w:val="00F22E1E"/>
    <w:rsid w:val="00F230F8"/>
    <w:rsid w:val="00F2421A"/>
    <w:rsid w:val="00F24570"/>
    <w:rsid w:val="00F27499"/>
    <w:rsid w:val="00F30475"/>
    <w:rsid w:val="00F30618"/>
    <w:rsid w:val="00F30BC0"/>
    <w:rsid w:val="00F30E63"/>
    <w:rsid w:val="00F31F6E"/>
    <w:rsid w:val="00F31F7B"/>
    <w:rsid w:val="00F32ED1"/>
    <w:rsid w:val="00F33B72"/>
    <w:rsid w:val="00F3402B"/>
    <w:rsid w:val="00F34969"/>
    <w:rsid w:val="00F35CA3"/>
    <w:rsid w:val="00F35DCF"/>
    <w:rsid w:val="00F35E01"/>
    <w:rsid w:val="00F35E48"/>
    <w:rsid w:val="00F373F0"/>
    <w:rsid w:val="00F37971"/>
    <w:rsid w:val="00F404E8"/>
    <w:rsid w:val="00F43DA6"/>
    <w:rsid w:val="00F470B4"/>
    <w:rsid w:val="00F52E5D"/>
    <w:rsid w:val="00F533CD"/>
    <w:rsid w:val="00F53EAD"/>
    <w:rsid w:val="00F6062B"/>
    <w:rsid w:val="00F61197"/>
    <w:rsid w:val="00F61B2C"/>
    <w:rsid w:val="00F62B7C"/>
    <w:rsid w:val="00F631DF"/>
    <w:rsid w:val="00F652A0"/>
    <w:rsid w:val="00F673E6"/>
    <w:rsid w:val="00F67DBA"/>
    <w:rsid w:val="00F71526"/>
    <w:rsid w:val="00F715FC"/>
    <w:rsid w:val="00F72617"/>
    <w:rsid w:val="00F72F81"/>
    <w:rsid w:val="00F75A5F"/>
    <w:rsid w:val="00F77417"/>
    <w:rsid w:val="00F80FEE"/>
    <w:rsid w:val="00F81697"/>
    <w:rsid w:val="00F822C9"/>
    <w:rsid w:val="00F8435E"/>
    <w:rsid w:val="00F87C8F"/>
    <w:rsid w:val="00F87CFE"/>
    <w:rsid w:val="00F9120C"/>
    <w:rsid w:val="00F91D62"/>
    <w:rsid w:val="00F93F54"/>
    <w:rsid w:val="00F952F4"/>
    <w:rsid w:val="00F95E3E"/>
    <w:rsid w:val="00F962E9"/>
    <w:rsid w:val="00F96E7B"/>
    <w:rsid w:val="00FA3FA8"/>
    <w:rsid w:val="00FA563C"/>
    <w:rsid w:val="00FA59B6"/>
    <w:rsid w:val="00FB10B2"/>
    <w:rsid w:val="00FB2FA5"/>
    <w:rsid w:val="00FB4063"/>
    <w:rsid w:val="00FB5F45"/>
    <w:rsid w:val="00FB67D3"/>
    <w:rsid w:val="00FC234B"/>
    <w:rsid w:val="00FC2395"/>
    <w:rsid w:val="00FC25AE"/>
    <w:rsid w:val="00FC2A58"/>
    <w:rsid w:val="00FC3844"/>
    <w:rsid w:val="00FC3E4C"/>
    <w:rsid w:val="00FC5ABB"/>
    <w:rsid w:val="00FC6129"/>
    <w:rsid w:val="00FD3F02"/>
    <w:rsid w:val="00FD6A74"/>
    <w:rsid w:val="00FD7270"/>
    <w:rsid w:val="00FD7E7E"/>
    <w:rsid w:val="00FE0425"/>
    <w:rsid w:val="00FE1221"/>
    <w:rsid w:val="00FE12FE"/>
    <w:rsid w:val="00FE2085"/>
    <w:rsid w:val="00FE25C6"/>
    <w:rsid w:val="00FE2CE2"/>
    <w:rsid w:val="00FE313C"/>
    <w:rsid w:val="00FE3857"/>
    <w:rsid w:val="00FE6EC0"/>
    <w:rsid w:val="00FE79AC"/>
    <w:rsid w:val="00FF19CF"/>
    <w:rsid w:val="00FF1DCE"/>
    <w:rsid w:val="00FF247B"/>
    <w:rsid w:val="00FF3D7C"/>
    <w:rsid w:val="00FF53ED"/>
    <w:rsid w:val="00FF5598"/>
    <w:rsid w:val="00FF6816"/>
    <w:rsid w:val="00FF7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B0A5B19-4AA1-448E-AE3E-7E75789F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6BDB"/>
  </w:style>
  <w:style w:type="paragraph" w:styleId="Nadpis1">
    <w:name w:val="heading 1"/>
    <w:basedOn w:val="Normln"/>
    <w:next w:val="Normln"/>
    <w:link w:val="Nadpis1Char"/>
    <w:qFormat/>
    <w:rsid w:val="00626BDB"/>
    <w:pPr>
      <w:keepNext/>
      <w:jc w:val="center"/>
      <w:outlineLvl w:val="0"/>
    </w:pPr>
    <w:rPr>
      <w:rFonts w:ascii="Cambria" w:hAnsi="Cambria"/>
      <w:b/>
      <w:bCs/>
      <w:kern w:val="32"/>
      <w:sz w:val="32"/>
      <w:szCs w:val="32"/>
    </w:rPr>
  </w:style>
  <w:style w:type="paragraph" w:styleId="Nadpis2">
    <w:name w:val="heading 2"/>
    <w:basedOn w:val="Normln"/>
    <w:next w:val="Normln"/>
    <w:link w:val="Nadpis2Char"/>
    <w:uiPriority w:val="9"/>
    <w:qFormat/>
    <w:rsid w:val="00626BDB"/>
    <w:pPr>
      <w:keepNext/>
      <w:jc w:val="both"/>
      <w:outlineLvl w:val="1"/>
    </w:pPr>
    <w:rPr>
      <w:rFonts w:ascii="Cambria" w:hAnsi="Cambria"/>
      <w:b/>
      <w:bCs/>
      <w:i/>
      <w:iCs/>
      <w:sz w:val="28"/>
      <w:szCs w:val="28"/>
    </w:rPr>
  </w:style>
  <w:style w:type="paragraph" w:styleId="Nadpis3">
    <w:name w:val="heading 3"/>
    <w:basedOn w:val="Normln"/>
    <w:next w:val="Normln"/>
    <w:link w:val="Nadpis3Char"/>
    <w:qFormat/>
    <w:rsid w:val="00626BDB"/>
    <w:pPr>
      <w:keepNext/>
      <w:ind w:left="426"/>
      <w:outlineLvl w:val="2"/>
    </w:pPr>
    <w:rPr>
      <w:rFonts w:ascii="Cambria" w:hAnsi="Cambria"/>
      <w:b/>
      <w:bCs/>
      <w:sz w:val="26"/>
      <w:szCs w:val="26"/>
    </w:rPr>
  </w:style>
  <w:style w:type="paragraph" w:styleId="Nadpis4">
    <w:name w:val="heading 4"/>
    <w:basedOn w:val="Normln"/>
    <w:next w:val="Normln"/>
    <w:link w:val="Nadpis4Char"/>
    <w:qFormat/>
    <w:rsid w:val="00626BDB"/>
    <w:pPr>
      <w:keepNext/>
      <w:jc w:val="both"/>
      <w:outlineLvl w:val="3"/>
    </w:pPr>
    <w:rPr>
      <w:rFonts w:ascii="Calibri" w:hAnsi="Calibri"/>
      <w:b/>
      <w:bCs/>
      <w:sz w:val="28"/>
      <w:szCs w:val="28"/>
    </w:rPr>
  </w:style>
  <w:style w:type="paragraph" w:styleId="Nadpis5">
    <w:name w:val="heading 5"/>
    <w:basedOn w:val="Normln"/>
    <w:next w:val="Normln"/>
    <w:link w:val="Nadpis5Char"/>
    <w:qFormat/>
    <w:rsid w:val="00626BDB"/>
    <w:pPr>
      <w:keepNext/>
      <w:ind w:left="851" w:hanging="851"/>
      <w:jc w:val="both"/>
      <w:outlineLvl w:val="4"/>
    </w:pPr>
    <w:rPr>
      <w:rFonts w:ascii="Calibri" w:hAnsi="Calibri"/>
      <w:b/>
      <w:bCs/>
      <w:i/>
      <w:iCs/>
      <w:sz w:val="26"/>
      <w:szCs w:val="26"/>
    </w:rPr>
  </w:style>
  <w:style w:type="paragraph" w:styleId="Nadpis6">
    <w:name w:val="heading 6"/>
    <w:basedOn w:val="Normln"/>
    <w:next w:val="Normln"/>
    <w:link w:val="Nadpis6Char"/>
    <w:qFormat/>
    <w:rsid w:val="00626BDB"/>
    <w:pPr>
      <w:keepNext/>
      <w:numPr>
        <w:numId w:val="1"/>
      </w:numPr>
      <w:spacing w:before="360"/>
      <w:jc w:val="both"/>
      <w:outlineLvl w:val="5"/>
    </w:pPr>
    <w:rPr>
      <w:b/>
      <w:bCs/>
      <w:sz w:val="24"/>
      <w:szCs w:val="24"/>
    </w:rPr>
  </w:style>
  <w:style w:type="paragraph" w:styleId="Nadpis7">
    <w:name w:val="heading 7"/>
    <w:basedOn w:val="Normln"/>
    <w:next w:val="Normln"/>
    <w:link w:val="Nadpis7Char"/>
    <w:qFormat/>
    <w:rsid w:val="00626BDB"/>
    <w:pPr>
      <w:keepNext/>
      <w:spacing w:line="360" w:lineRule="auto"/>
      <w:ind w:left="720"/>
      <w:outlineLvl w:val="6"/>
    </w:pPr>
    <w:rPr>
      <w:rFonts w:ascii="Calibri" w:hAnsi="Calibri"/>
      <w:sz w:val="24"/>
      <w:szCs w:val="24"/>
    </w:rPr>
  </w:style>
  <w:style w:type="paragraph" w:styleId="Nadpis8">
    <w:name w:val="heading 8"/>
    <w:basedOn w:val="Normln"/>
    <w:next w:val="Normln"/>
    <w:link w:val="Nadpis8Char"/>
    <w:qFormat/>
    <w:rsid w:val="00626BDB"/>
    <w:pPr>
      <w:keepNext/>
      <w:tabs>
        <w:tab w:val="left" w:pos="5670"/>
      </w:tabs>
      <w:spacing w:before="60"/>
      <w:ind w:left="284"/>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AC61F9"/>
    <w:rPr>
      <w:rFonts w:ascii="Cambria" w:hAnsi="Cambria" w:cs="Cambria"/>
      <w:b/>
      <w:bCs/>
      <w:kern w:val="32"/>
      <w:sz w:val="32"/>
      <w:szCs w:val="32"/>
    </w:rPr>
  </w:style>
  <w:style w:type="character" w:customStyle="1" w:styleId="Nadpis2Char">
    <w:name w:val="Nadpis 2 Char"/>
    <w:link w:val="Nadpis2"/>
    <w:uiPriority w:val="9"/>
    <w:semiHidden/>
    <w:locked/>
    <w:rsid w:val="00AC61F9"/>
    <w:rPr>
      <w:rFonts w:ascii="Cambria" w:hAnsi="Cambria" w:cs="Cambria"/>
      <w:b/>
      <w:bCs/>
      <w:i/>
      <w:iCs/>
      <w:sz w:val="28"/>
      <w:szCs w:val="28"/>
    </w:rPr>
  </w:style>
  <w:style w:type="character" w:customStyle="1" w:styleId="Nadpis3Char">
    <w:name w:val="Nadpis 3 Char"/>
    <w:link w:val="Nadpis3"/>
    <w:semiHidden/>
    <w:locked/>
    <w:rsid w:val="00AC61F9"/>
    <w:rPr>
      <w:rFonts w:ascii="Cambria" w:hAnsi="Cambria" w:cs="Cambria"/>
      <w:b/>
      <w:bCs/>
      <w:sz w:val="26"/>
      <w:szCs w:val="26"/>
    </w:rPr>
  </w:style>
  <w:style w:type="character" w:customStyle="1" w:styleId="Nadpis4Char">
    <w:name w:val="Nadpis 4 Char"/>
    <w:link w:val="Nadpis4"/>
    <w:semiHidden/>
    <w:locked/>
    <w:rsid w:val="00AC61F9"/>
    <w:rPr>
      <w:rFonts w:ascii="Calibri" w:hAnsi="Calibri" w:cs="Calibri"/>
      <w:b/>
      <w:bCs/>
      <w:sz w:val="28"/>
      <w:szCs w:val="28"/>
    </w:rPr>
  </w:style>
  <w:style w:type="character" w:customStyle="1" w:styleId="Nadpis5Char">
    <w:name w:val="Nadpis 5 Char"/>
    <w:link w:val="Nadpis5"/>
    <w:semiHidden/>
    <w:locked/>
    <w:rsid w:val="00AC61F9"/>
    <w:rPr>
      <w:rFonts w:ascii="Calibri" w:hAnsi="Calibri" w:cs="Calibri"/>
      <w:b/>
      <w:bCs/>
      <w:i/>
      <w:iCs/>
      <w:sz w:val="26"/>
      <w:szCs w:val="26"/>
    </w:rPr>
  </w:style>
  <w:style w:type="character" w:customStyle="1" w:styleId="Nadpis6Char">
    <w:name w:val="Nadpis 6 Char"/>
    <w:link w:val="Nadpis6"/>
    <w:locked/>
    <w:rsid w:val="00AC61F9"/>
    <w:rPr>
      <w:b/>
      <w:bCs/>
      <w:sz w:val="24"/>
      <w:szCs w:val="24"/>
    </w:rPr>
  </w:style>
  <w:style w:type="character" w:customStyle="1" w:styleId="Nadpis7Char">
    <w:name w:val="Nadpis 7 Char"/>
    <w:link w:val="Nadpis7"/>
    <w:semiHidden/>
    <w:locked/>
    <w:rsid w:val="00AC61F9"/>
    <w:rPr>
      <w:rFonts w:ascii="Calibri" w:hAnsi="Calibri" w:cs="Calibri"/>
      <w:sz w:val="24"/>
      <w:szCs w:val="24"/>
    </w:rPr>
  </w:style>
  <w:style w:type="character" w:customStyle="1" w:styleId="Nadpis8Char">
    <w:name w:val="Nadpis 8 Char"/>
    <w:link w:val="Nadpis8"/>
    <w:semiHidden/>
    <w:locked/>
    <w:rsid w:val="00AC61F9"/>
    <w:rPr>
      <w:rFonts w:ascii="Calibri" w:hAnsi="Calibri" w:cs="Calibri"/>
      <w:i/>
      <w:iCs/>
      <w:sz w:val="24"/>
      <w:szCs w:val="24"/>
    </w:rPr>
  </w:style>
  <w:style w:type="paragraph" w:styleId="Textvbloku">
    <w:name w:val="Block Text"/>
    <w:basedOn w:val="Normln"/>
    <w:rsid w:val="00626BDB"/>
    <w:pPr>
      <w:widowControl w:val="0"/>
      <w:ind w:right="-92"/>
      <w:jc w:val="both"/>
    </w:pPr>
    <w:rPr>
      <w:sz w:val="24"/>
      <w:szCs w:val="24"/>
    </w:rPr>
  </w:style>
  <w:style w:type="paragraph" w:styleId="Zkladntextodsazen">
    <w:name w:val="Body Text Indent"/>
    <w:basedOn w:val="Normln"/>
    <w:link w:val="ZkladntextodsazenChar"/>
    <w:rsid w:val="00626BDB"/>
    <w:pPr>
      <w:jc w:val="both"/>
    </w:pPr>
  </w:style>
  <w:style w:type="character" w:customStyle="1" w:styleId="ZkladntextodsazenChar">
    <w:name w:val="Základní text odsazený Char"/>
    <w:link w:val="Zkladntextodsazen"/>
    <w:semiHidden/>
    <w:locked/>
    <w:rsid w:val="00AC61F9"/>
    <w:rPr>
      <w:rFonts w:cs="Times New Roman"/>
      <w:sz w:val="20"/>
      <w:szCs w:val="20"/>
    </w:rPr>
  </w:style>
  <w:style w:type="paragraph" w:customStyle="1" w:styleId="Odsazen">
    <w:name w:val="Odsazený"/>
    <w:basedOn w:val="Normln"/>
    <w:rsid w:val="00626BDB"/>
    <w:pPr>
      <w:widowControl w:val="0"/>
      <w:spacing w:after="60"/>
      <w:ind w:left="851"/>
      <w:jc w:val="both"/>
    </w:pPr>
    <w:rPr>
      <w:sz w:val="22"/>
      <w:szCs w:val="22"/>
    </w:rPr>
  </w:style>
  <w:style w:type="paragraph" w:customStyle="1" w:styleId="BodyTextIndent21">
    <w:name w:val="Body Text Indent 21"/>
    <w:basedOn w:val="Normln"/>
    <w:rsid w:val="00626BDB"/>
    <w:pPr>
      <w:widowControl w:val="0"/>
      <w:ind w:left="851"/>
      <w:jc w:val="both"/>
    </w:pPr>
    <w:rPr>
      <w:sz w:val="24"/>
      <w:szCs w:val="24"/>
    </w:rPr>
  </w:style>
  <w:style w:type="paragraph" w:styleId="Zkladntextodsazen2">
    <w:name w:val="Body Text Indent 2"/>
    <w:basedOn w:val="Normln"/>
    <w:link w:val="Zkladntextodsazen2Char"/>
    <w:rsid w:val="00626BDB"/>
    <w:pPr>
      <w:widowControl w:val="0"/>
      <w:ind w:left="1560" w:hanging="709"/>
      <w:jc w:val="both"/>
    </w:pPr>
  </w:style>
  <w:style w:type="character" w:customStyle="1" w:styleId="Zkladntextodsazen2Char">
    <w:name w:val="Základní text odsazený 2 Char"/>
    <w:link w:val="Zkladntextodsazen2"/>
    <w:semiHidden/>
    <w:locked/>
    <w:rsid w:val="00AC61F9"/>
    <w:rPr>
      <w:rFonts w:cs="Times New Roman"/>
      <w:sz w:val="20"/>
      <w:szCs w:val="20"/>
    </w:rPr>
  </w:style>
  <w:style w:type="paragraph" w:styleId="Zpat">
    <w:name w:val="footer"/>
    <w:basedOn w:val="Normln"/>
    <w:link w:val="ZpatChar"/>
    <w:uiPriority w:val="99"/>
    <w:rsid w:val="00626BDB"/>
    <w:pPr>
      <w:tabs>
        <w:tab w:val="center" w:pos="4536"/>
        <w:tab w:val="right" w:pos="9072"/>
      </w:tabs>
      <w:jc w:val="both"/>
    </w:pPr>
  </w:style>
  <w:style w:type="character" w:customStyle="1" w:styleId="ZpatChar">
    <w:name w:val="Zápatí Char"/>
    <w:link w:val="Zpat"/>
    <w:uiPriority w:val="99"/>
    <w:locked/>
    <w:rsid w:val="00AC61F9"/>
    <w:rPr>
      <w:rFonts w:cs="Times New Roman"/>
      <w:sz w:val="20"/>
      <w:szCs w:val="20"/>
    </w:rPr>
  </w:style>
  <w:style w:type="paragraph" w:styleId="Zhlav">
    <w:name w:val="header"/>
    <w:basedOn w:val="Normln"/>
    <w:link w:val="ZhlavChar"/>
    <w:uiPriority w:val="99"/>
    <w:rsid w:val="00626BDB"/>
    <w:pPr>
      <w:tabs>
        <w:tab w:val="center" w:pos="4536"/>
        <w:tab w:val="right" w:pos="9072"/>
      </w:tabs>
      <w:jc w:val="both"/>
    </w:pPr>
  </w:style>
  <w:style w:type="character" w:customStyle="1" w:styleId="ZhlavChar">
    <w:name w:val="Záhlaví Char"/>
    <w:link w:val="Zhlav"/>
    <w:uiPriority w:val="99"/>
    <w:locked/>
    <w:rsid w:val="00AC61F9"/>
    <w:rPr>
      <w:rFonts w:cs="Times New Roman"/>
      <w:sz w:val="20"/>
      <w:szCs w:val="20"/>
    </w:rPr>
  </w:style>
  <w:style w:type="paragraph" w:customStyle="1" w:styleId="Smlouva2">
    <w:name w:val="Smlouva2"/>
    <w:basedOn w:val="Normln"/>
    <w:rsid w:val="00626BDB"/>
    <w:pPr>
      <w:widowControl w:val="0"/>
      <w:jc w:val="center"/>
    </w:pPr>
    <w:rPr>
      <w:b/>
      <w:bCs/>
      <w:sz w:val="24"/>
      <w:szCs w:val="24"/>
    </w:rPr>
  </w:style>
  <w:style w:type="paragraph" w:customStyle="1" w:styleId="Odstavec0">
    <w:name w:val="Odstavec0"/>
    <w:basedOn w:val="Normln"/>
    <w:rsid w:val="00626BDB"/>
    <w:pPr>
      <w:keepLines/>
      <w:tabs>
        <w:tab w:val="left" w:pos="680"/>
      </w:tabs>
      <w:spacing w:before="240" w:after="120"/>
      <w:ind w:left="680" w:hanging="680"/>
      <w:jc w:val="both"/>
    </w:pPr>
    <w:rPr>
      <w:rFonts w:ascii="Arial" w:hAnsi="Arial" w:cs="Arial"/>
      <w:sz w:val="24"/>
      <w:szCs w:val="24"/>
      <w:lang w:val="en-GB"/>
    </w:rPr>
  </w:style>
  <w:style w:type="paragraph" w:customStyle="1" w:styleId="BodyText21">
    <w:name w:val="Body Text 21"/>
    <w:basedOn w:val="Normln"/>
    <w:rsid w:val="00626BDB"/>
    <w:pPr>
      <w:widowControl w:val="0"/>
      <w:jc w:val="both"/>
    </w:pPr>
    <w:rPr>
      <w:b/>
      <w:bCs/>
      <w:sz w:val="24"/>
      <w:szCs w:val="24"/>
    </w:rPr>
  </w:style>
  <w:style w:type="paragraph" w:styleId="Zkladntextodsazen3">
    <w:name w:val="Body Text Indent 3"/>
    <w:basedOn w:val="Normln"/>
    <w:link w:val="Zkladntextodsazen3Char"/>
    <w:rsid w:val="00626BDB"/>
    <w:pPr>
      <w:widowControl w:val="0"/>
      <w:ind w:left="1701" w:hanging="850"/>
      <w:jc w:val="both"/>
    </w:pPr>
    <w:rPr>
      <w:sz w:val="16"/>
      <w:szCs w:val="16"/>
    </w:rPr>
  </w:style>
  <w:style w:type="character" w:customStyle="1" w:styleId="Zkladntextodsazen3Char">
    <w:name w:val="Základní text odsazený 3 Char"/>
    <w:link w:val="Zkladntextodsazen3"/>
    <w:semiHidden/>
    <w:locked/>
    <w:rsid w:val="00AC61F9"/>
    <w:rPr>
      <w:rFonts w:cs="Times New Roman"/>
      <w:sz w:val="16"/>
      <w:szCs w:val="16"/>
    </w:rPr>
  </w:style>
  <w:style w:type="character" w:styleId="slostrnky">
    <w:name w:val="page number"/>
    <w:rsid w:val="00626BDB"/>
    <w:rPr>
      <w:rFonts w:cs="Times New Roman"/>
    </w:rPr>
  </w:style>
  <w:style w:type="paragraph" w:styleId="Zkladntext">
    <w:name w:val="Body Text"/>
    <w:basedOn w:val="Normln"/>
    <w:link w:val="ZkladntextChar"/>
    <w:rsid w:val="00626BDB"/>
    <w:pPr>
      <w:spacing w:before="100"/>
    </w:pPr>
  </w:style>
  <w:style w:type="character" w:customStyle="1" w:styleId="ZkladntextChar">
    <w:name w:val="Základní text Char"/>
    <w:link w:val="Zkladntext"/>
    <w:semiHidden/>
    <w:locked/>
    <w:rsid w:val="00AC61F9"/>
    <w:rPr>
      <w:rFonts w:cs="Times New Roman"/>
      <w:sz w:val="20"/>
      <w:szCs w:val="20"/>
    </w:rPr>
  </w:style>
  <w:style w:type="paragraph" w:styleId="Zkladntext2">
    <w:name w:val="Body Text 2"/>
    <w:basedOn w:val="Normln"/>
    <w:link w:val="Zkladntext2Char"/>
    <w:rsid w:val="00626BDB"/>
    <w:pPr>
      <w:jc w:val="both"/>
    </w:pPr>
  </w:style>
  <w:style w:type="character" w:customStyle="1" w:styleId="Zkladntext2Char">
    <w:name w:val="Základní text 2 Char"/>
    <w:link w:val="Zkladntext2"/>
    <w:semiHidden/>
    <w:locked/>
    <w:rsid w:val="00AC61F9"/>
    <w:rPr>
      <w:rFonts w:cs="Times New Roman"/>
      <w:sz w:val="20"/>
      <w:szCs w:val="20"/>
    </w:rPr>
  </w:style>
  <w:style w:type="paragraph" w:customStyle="1" w:styleId="dkanormln">
    <w:name w:val="Øádka normální"/>
    <w:basedOn w:val="Normln"/>
    <w:rsid w:val="00626BDB"/>
    <w:pPr>
      <w:jc w:val="both"/>
    </w:pPr>
    <w:rPr>
      <w:kern w:val="16"/>
      <w:sz w:val="24"/>
      <w:szCs w:val="24"/>
    </w:rPr>
  </w:style>
  <w:style w:type="character" w:styleId="Hypertextovodkaz">
    <w:name w:val="Hyperlink"/>
    <w:uiPriority w:val="99"/>
    <w:rsid w:val="00626BDB"/>
    <w:rPr>
      <w:rFonts w:cs="Times New Roman"/>
      <w:color w:val="0000FF"/>
      <w:u w:val="single"/>
    </w:rPr>
  </w:style>
  <w:style w:type="paragraph" w:styleId="Zkladntext3">
    <w:name w:val="Body Text 3"/>
    <w:basedOn w:val="Normln"/>
    <w:link w:val="Zkladntext3Char"/>
    <w:rsid w:val="00626BDB"/>
    <w:pPr>
      <w:jc w:val="both"/>
    </w:pPr>
    <w:rPr>
      <w:sz w:val="16"/>
      <w:szCs w:val="16"/>
    </w:rPr>
  </w:style>
  <w:style w:type="character" w:customStyle="1" w:styleId="Zkladntext3Char">
    <w:name w:val="Základní text 3 Char"/>
    <w:link w:val="Zkladntext3"/>
    <w:semiHidden/>
    <w:locked/>
    <w:rsid w:val="00AC61F9"/>
    <w:rPr>
      <w:rFonts w:cs="Times New Roman"/>
      <w:sz w:val="16"/>
      <w:szCs w:val="16"/>
    </w:rPr>
  </w:style>
  <w:style w:type="character" w:styleId="Sledovanodkaz">
    <w:name w:val="FollowedHyperlink"/>
    <w:rsid w:val="00626BDB"/>
    <w:rPr>
      <w:rFonts w:cs="Times New Roman"/>
      <w:color w:val="800080"/>
      <w:u w:val="single"/>
    </w:rPr>
  </w:style>
  <w:style w:type="paragraph" w:styleId="Textbubliny">
    <w:name w:val="Balloon Text"/>
    <w:basedOn w:val="Normln"/>
    <w:link w:val="TextbublinyChar"/>
    <w:semiHidden/>
    <w:rsid w:val="00626BDB"/>
    <w:rPr>
      <w:sz w:val="2"/>
      <w:szCs w:val="2"/>
    </w:rPr>
  </w:style>
  <w:style w:type="character" w:customStyle="1" w:styleId="TextbublinyChar">
    <w:name w:val="Text bubliny Char"/>
    <w:link w:val="Textbubliny"/>
    <w:semiHidden/>
    <w:locked/>
    <w:rsid w:val="00AC61F9"/>
    <w:rPr>
      <w:rFonts w:cs="Times New Roman"/>
      <w:sz w:val="2"/>
      <w:szCs w:val="2"/>
    </w:rPr>
  </w:style>
  <w:style w:type="character" w:styleId="Odkaznakoment">
    <w:name w:val="annotation reference"/>
    <w:rsid w:val="00626BDB"/>
    <w:rPr>
      <w:rFonts w:cs="Times New Roman"/>
      <w:sz w:val="16"/>
      <w:szCs w:val="16"/>
    </w:rPr>
  </w:style>
  <w:style w:type="paragraph" w:styleId="Textkomente">
    <w:name w:val="annotation text"/>
    <w:basedOn w:val="Normln"/>
    <w:link w:val="TextkomenteChar"/>
    <w:rsid w:val="00626BDB"/>
  </w:style>
  <w:style w:type="character" w:customStyle="1" w:styleId="TextkomenteChar">
    <w:name w:val="Text komentáře Char"/>
    <w:link w:val="Textkomente"/>
    <w:semiHidden/>
    <w:locked/>
    <w:rsid w:val="00AC61F9"/>
    <w:rPr>
      <w:rFonts w:cs="Times New Roman"/>
      <w:sz w:val="20"/>
      <w:szCs w:val="20"/>
    </w:rPr>
  </w:style>
  <w:style w:type="paragraph" w:styleId="Pedmtkomente">
    <w:name w:val="annotation subject"/>
    <w:basedOn w:val="Textkomente"/>
    <w:next w:val="Textkomente"/>
    <w:link w:val="PedmtkomenteChar"/>
    <w:semiHidden/>
    <w:rsid w:val="00626BDB"/>
    <w:rPr>
      <w:b/>
      <w:bCs/>
    </w:rPr>
  </w:style>
  <w:style w:type="character" w:customStyle="1" w:styleId="PedmtkomenteChar">
    <w:name w:val="Předmět komentáře Char"/>
    <w:link w:val="Pedmtkomente"/>
    <w:semiHidden/>
    <w:locked/>
    <w:rsid w:val="00AC61F9"/>
    <w:rPr>
      <w:rFonts w:cs="Times New Roman"/>
      <w:b/>
      <w:bCs/>
      <w:sz w:val="20"/>
      <w:szCs w:val="20"/>
    </w:rPr>
  </w:style>
  <w:style w:type="paragraph" w:styleId="Nzev">
    <w:name w:val="Title"/>
    <w:basedOn w:val="Normln"/>
    <w:link w:val="NzevChar"/>
    <w:qFormat/>
    <w:rsid w:val="00626BDB"/>
    <w:pPr>
      <w:widowControl w:val="0"/>
      <w:spacing w:before="120" w:after="120"/>
      <w:jc w:val="center"/>
    </w:pPr>
    <w:rPr>
      <w:rFonts w:ascii="Cambria" w:hAnsi="Cambria"/>
      <w:b/>
      <w:bCs/>
      <w:kern w:val="28"/>
      <w:sz w:val="32"/>
      <w:szCs w:val="32"/>
    </w:rPr>
  </w:style>
  <w:style w:type="character" w:customStyle="1" w:styleId="NzevChar">
    <w:name w:val="Název Char"/>
    <w:link w:val="Nzev"/>
    <w:locked/>
    <w:rsid w:val="00AC61F9"/>
    <w:rPr>
      <w:rFonts w:ascii="Cambria" w:hAnsi="Cambria" w:cs="Cambria"/>
      <w:b/>
      <w:bCs/>
      <w:kern w:val="28"/>
      <w:sz w:val="32"/>
      <w:szCs w:val="32"/>
    </w:rPr>
  </w:style>
  <w:style w:type="paragraph" w:customStyle="1" w:styleId="odstavec1">
    <w:name w:val="odstavec1"/>
    <w:basedOn w:val="Normln"/>
    <w:next w:val="Normln"/>
    <w:rsid w:val="00626BDB"/>
    <w:pPr>
      <w:keepLines/>
      <w:tabs>
        <w:tab w:val="left" w:pos="1361"/>
      </w:tabs>
      <w:spacing w:before="120" w:after="120"/>
      <w:ind w:left="1361" w:hanging="680"/>
      <w:jc w:val="both"/>
    </w:pPr>
    <w:rPr>
      <w:rFonts w:ascii="Arial" w:hAnsi="Arial" w:cs="Arial"/>
      <w:sz w:val="24"/>
      <w:szCs w:val="24"/>
      <w:lang w:val="en-GB"/>
    </w:rPr>
  </w:style>
  <w:style w:type="paragraph" w:customStyle="1" w:styleId="odsazen0">
    <w:name w:val="odsazení"/>
    <w:basedOn w:val="Normln"/>
    <w:rsid w:val="00626BDB"/>
    <w:pPr>
      <w:keepLines/>
      <w:spacing w:before="120" w:after="120"/>
      <w:ind w:left="680"/>
      <w:jc w:val="both"/>
    </w:pPr>
    <w:rPr>
      <w:rFonts w:ascii="Arial" w:hAnsi="Arial" w:cs="Arial"/>
      <w:sz w:val="24"/>
      <w:szCs w:val="24"/>
      <w:lang w:val="en-GB"/>
    </w:rPr>
  </w:style>
  <w:style w:type="paragraph" w:customStyle="1" w:styleId="odstavec2">
    <w:name w:val="odstavec2"/>
    <w:basedOn w:val="Normln"/>
    <w:rsid w:val="00626BDB"/>
    <w:pPr>
      <w:keepLines/>
      <w:tabs>
        <w:tab w:val="left" w:pos="2041"/>
      </w:tabs>
      <w:spacing w:before="120" w:after="120"/>
      <w:ind w:left="2041" w:hanging="680"/>
      <w:jc w:val="both"/>
    </w:pPr>
    <w:rPr>
      <w:rFonts w:ascii="Arial" w:hAnsi="Arial" w:cs="Arial"/>
      <w:sz w:val="24"/>
      <w:szCs w:val="24"/>
      <w:lang w:val="en-GB"/>
    </w:rPr>
  </w:style>
  <w:style w:type="paragraph" w:customStyle="1" w:styleId="Odsazen3">
    <w:name w:val="Odsazení3"/>
    <w:basedOn w:val="Normln"/>
    <w:rsid w:val="00626BDB"/>
    <w:pPr>
      <w:keepLines/>
      <w:tabs>
        <w:tab w:val="left" w:pos="680"/>
        <w:tab w:val="left" w:pos="1361"/>
      </w:tabs>
      <w:spacing w:before="120" w:after="120"/>
      <w:ind w:left="2041"/>
      <w:jc w:val="both"/>
    </w:pPr>
    <w:rPr>
      <w:rFonts w:ascii="Arial" w:hAnsi="Arial" w:cs="Arial"/>
      <w:sz w:val="24"/>
      <w:szCs w:val="24"/>
      <w:lang w:val="en-GB"/>
    </w:rPr>
  </w:style>
  <w:style w:type="paragraph" w:styleId="Rozloendokumentu">
    <w:name w:val="Document Map"/>
    <w:basedOn w:val="Normln"/>
    <w:link w:val="RozloendokumentuChar"/>
    <w:semiHidden/>
    <w:rsid w:val="00E90C8D"/>
    <w:pPr>
      <w:shd w:val="clear" w:color="auto" w:fill="000080"/>
    </w:pPr>
    <w:rPr>
      <w:sz w:val="2"/>
      <w:szCs w:val="2"/>
    </w:rPr>
  </w:style>
  <w:style w:type="character" w:customStyle="1" w:styleId="RozloendokumentuChar">
    <w:name w:val="Rozložení dokumentu Char"/>
    <w:link w:val="Rozloendokumentu"/>
    <w:semiHidden/>
    <w:locked/>
    <w:rsid w:val="00AC61F9"/>
    <w:rPr>
      <w:rFonts w:cs="Times New Roman"/>
      <w:sz w:val="2"/>
      <w:szCs w:val="2"/>
    </w:rPr>
  </w:style>
  <w:style w:type="table" w:styleId="Mkatabulky">
    <w:name w:val="Table Grid"/>
    <w:basedOn w:val="Normlntabulka"/>
    <w:rsid w:val="0098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ln"/>
    <w:rsid w:val="007D5476"/>
    <w:pPr>
      <w:spacing w:after="160" w:line="240" w:lineRule="exact"/>
      <w:jc w:val="both"/>
    </w:pPr>
    <w:rPr>
      <w:rFonts w:ascii="Times New Roman Bold" w:hAnsi="Times New Roman Bold" w:cs="Times New Roman Bold"/>
      <w:sz w:val="22"/>
      <w:szCs w:val="22"/>
      <w:lang w:val="sk-SK" w:eastAsia="en-US"/>
    </w:rPr>
  </w:style>
  <w:style w:type="paragraph" w:customStyle="1" w:styleId="Odstavecseseznamem1">
    <w:name w:val="Odstavec se seznamem1"/>
    <w:basedOn w:val="Normln"/>
    <w:rsid w:val="009D6FD9"/>
    <w:pPr>
      <w:ind w:left="720"/>
    </w:pPr>
  </w:style>
  <w:style w:type="paragraph" w:customStyle="1" w:styleId="Textvbloku1">
    <w:name w:val="Text v bloku1"/>
    <w:basedOn w:val="Normln"/>
    <w:rsid w:val="000467EF"/>
    <w:pPr>
      <w:widowControl w:val="0"/>
      <w:suppressAutoHyphens/>
      <w:ind w:right="-92"/>
      <w:jc w:val="both"/>
    </w:pPr>
    <w:rPr>
      <w:sz w:val="24"/>
      <w:szCs w:val="24"/>
      <w:lang w:eastAsia="ar-SA"/>
    </w:rPr>
  </w:style>
  <w:style w:type="character" w:customStyle="1" w:styleId="TextkomenteChar1">
    <w:name w:val="Text komentáře Char1"/>
    <w:rsid w:val="000E5E3A"/>
    <w:rPr>
      <w:lang w:eastAsia="ar-SA"/>
    </w:rPr>
  </w:style>
  <w:style w:type="paragraph" w:customStyle="1" w:styleId="slo1text">
    <w:name w:val="Číslo1 text"/>
    <w:basedOn w:val="Normln"/>
    <w:rsid w:val="00071F4A"/>
    <w:pPr>
      <w:widowControl w:val="0"/>
      <w:numPr>
        <w:numId w:val="3"/>
      </w:numPr>
      <w:spacing w:after="120"/>
      <w:jc w:val="both"/>
      <w:outlineLvl w:val="0"/>
    </w:pPr>
    <w:rPr>
      <w:rFonts w:ascii="Arial" w:hAnsi="Arial" w:cs="Arial"/>
      <w:noProof/>
      <w:sz w:val="24"/>
      <w:szCs w:val="24"/>
    </w:rPr>
  </w:style>
  <w:style w:type="paragraph" w:customStyle="1" w:styleId="slo11text">
    <w:name w:val="Číslo1.1 text"/>
    <w:basedOn w:val="Normln"/>
    <w:rsid w:val="00071F4A"/>
    <w:pPr>
      <w:numPr>
        <w:ilvl w:val="1"/>
        <w:numId w:val="3"/>
      </w:numPr>
    </w:pPr>
    <w:rPr>
      <w:sz w:val="24"/>
      <w:szCs w:val="24"/>
    </w:rPr>
  </w:style>
  <w:style w:type="paragraph" w:customStyle="1" w:styleId="slo111text">
    <w:name w:val="Číslo1.1.1 text"/>
    <w:basedOn w:val="Normln"/>
    <w:rsid w:val="00071F4A"/>
    <w:pPr>
      <w:numPr>
        <w:ilvl w:val="2"/>
        <w:numId w:val="3"/>
      </w:numPr>
    </w:pPr>
    <w:rPr>
      <w:sz w:val="24"/>
      <w:szCs w:val="24"/>
    </w:rPr>
  </w:style>
  <w:style w:type="paragraph" w:customStyle="1" w:styleId="normln0">
    <w:name w:val="normální"/>
    <w:basedOn w:val="Normln"/>
    <w:rsid w:val="00FC6129"/>
    <w:pPr>
      <w:jc w:val="both"/>
    </w:pPr>
    <w:rPr>
      <w:rFonts w:ascii="Arial" w:hAnsi="Arial"/>
      <w:sz w:val="24"/>
    </w:rPr>
  </w:style>
  <w:style w:type="paragraph" w:customStyle="1" w:styleId="Nzev1">
    <w:name w:val="Název1"/>
    <w:basedOn w:val="Normln"/>
    <w:rsid w:val="00FC6129"/>
    <w:pPr>
      <w:spacing w:after="120" w:line="288" w:lineRule="auto"/>
      <w:ind w:firstLine="709"/>
    </w:pPr>
    <w:rPr>
      <w:noProof/>
      <w:sz w:val="24"/>
    </w:rPr>
  </w:style>
  <w:style w:type="paragraph" w:styleId="Textpoznpodarou">
    <w:name w:val="footnote text"/>
    <w:basedOn w:val="Normln"/>
    <w:rsid w:val="00B90C50"/>
  </w:style>
  <w:style w:type="character" w:styleId="Znakapoznpodarou">
    <w:name w:val="footnote reference"/>
    <w:rsid w:val="00B90C50"/>
    <w:rPr>
      <w:vertAlign w:val="superscript"/>
    </w:rPr>
  </w:style>
  <w:style w:type="paragraph" w:customStyle="1" w:styleId="Textpsmene">
    <w:name w:val="Text písmene"/>
    <w:basedOn w:val="Normln"/>
    <w:rsid w:val="00D12ACE"/>
    <w:pPr>
      <w:jc w:val="both"/>
      <w:outlineLvl w:val="7"/>
    </w:pPr>
    <w:rPr>
      <w:sz w:val="24"/>
    </w:rPr>
  </w:style>
  <w:style w:type="paragraph" w:styleId="Prosttext">
    <w:name w:val="Plain Text"/>
    <w:basedOn w:val="Normln"/>
    <w:link w:val="ProsttextChar"/>
    <w:rsid w:val="00185C62"/>
    <w:rPr>
      <w:rFonts w:ascii="Courier New" w:hAnsi="Courier New"/>
    </w:rPr>
  </w:style>
  <w:style w:type="character" w:customStyle="1" w:styleId="ProsttextChar">
    <w:name w:val="Prostý text Char"/>
    <w:link w:val="Prosttext"/>
    <w:rsid w:val="00185C62"/>
    <w:rPr>
      <w:rFonts w:ascii="Courier New" w:hAnsi="Courier New" w:cs="Courier New"/>
    </w:rPr>
  </w:style>
  <w:style w:type="paragraph" w:styleId="Textvysvtlivek">
    <w:name w:val="endnote text"/>
    <w:basedOn w:val="Normln"/>
    <w:link w:val="TextvysvtlivekChar"/>
    <w:rsid w:val="00974055"/>
    <w:pPr>
      <w:widowControl w:val="0"/>
    </w:pPr>
    <w:rPr>
      <w:sz w:val="22"/>
    </w:rPr>
  </w:style>
  <w:style w:type="character" w:customStyle="1" w:styleId="TextvysvtlivekChar">
    <w:name w:val="Text vysvětlivek Char"/>
    <w:link w:val="Textvysvtlivek"/>
    <w:rsid w:val="00974055"/>
    <w:rPr>
      <w:sz w:val="22"/>
    </w:rPr>
  </w:style>
  <w:style w:type="paragraph" w:customStyle="1" w:styleId="TPOOdrka">
    <w:name w:val="TPO •Odrážka"/>
    <w:basedOn w:val="Normln"/>
    <w:rsid w:val="00974055"/>
    <w:pPr>
      <w:tabs>
        <w:tab w:val="num" w:pos="425"/>
      </w:tabs>
      <w:spacing w:before="120"/>
      <w:ind w:left="425" w:hanging="425"/>
      <w:jc w:val="both"/>
    </w:pPr>
    <w:rPr>
      <w:rFonts w:eastAsia="Batang"/>
      <w:sz w:val="24"/>
    </w:rPr>
  </w:style>
  <w:style w:type="paragraph" w:customStyle="1" w:styleId="Normln1">
    <w:name w:val="Normální~"/>
    <w:basedOn w:val="Normln"/>
    <w:rsid w:val="00974055"/>
    <w:pPr>
      <w:widowControl w:val="0"/>
    </w:pPr>
    <w:rPr>
      <w:noProof/>
      <w:sz w:val="24"/>
    </w:rPr>
  </w:style>
  <w:style w:type="paragraph" w:customStyle="1" w:styleId="mntNormln">
    <w:name w:val="mntNormální"/>
    <w:rsid w:val="00DF0C7D"/>
    <w:pPr>
      <w:autoSpaceDE w:val="0"/>
      <w:autoSpaceDN w:val="0"/>
      <w:adjustRightInd w:val="0"/>
    </w:pPr>
    <w:rPr>
      <w:rFonts w:ascii="Arial" w:hAnsi="Arial" w:cs="Arial"/>
      <w:color w:val="000000"/>
      <w:sz w:val="24"/>
    </w:rPr>
  </w:style>
  <w:style w:type="paragraph" w:customStyle="1" w:styleId="Smlouva">
    <w:name w:val="Smlouva"/>
    <w:rsid w:val="0084793C"/>
    <w:pPr>
      <w:widowControl w:val="0"/>
      <w:spacing w:after="120"/>
      <w:jc w:val="center"/>
    </w:pPr>
    <w:rPr>
      <w:b/>
      <w:snapToGrid w:val="0"/>
      <w:color w:val="FF0000"/>
      <w:sz w:val="36"/>
    </w:rPr>
  </w:style>
  <w:style w:type="paragraph" w:customStyle="1" w:styleId="Bodsmlouvy-21">
    <w:name w:val="Bod smlouvy - 2.1"/>
    <w:rsid w:val="0084793C"/>
    <w:pPr>
      <w:numPr>
        <w:ilvl w:val="1"/>
        <w:numId w:val="4"/>
      </w:numPr>
      <w:jc w:val="both"/>
      <w:outlineLvl w:val="1"/>
    </w:pPr>
    <w:rPr>
      <w:snapToGrid w:val="0"/>
      <w:color w:val="000000"/>
      <w:sz w:val="22"/>
    </w:rPr>
  </w:style>
  <w:style w:type="paragraph" w:customStyle="1" w:styleId="lnek">
    <w:name w:val="Článek"/>
    <w:basedOn w:val="Normln"/>
    <w:next w:val="Bodsmlouvy-21"/>
    <w:rsid w:val="0084793C"/>
    <w:pPr>
      <w:numPr>
        <w:numId w:val="4"/>
      </w:numPr>
      <w:spacing w:before="360" w:after="360"/>
      <w:jc w:val="center"/>
    </w:pPr>
    <w:rPr>
      <w:b/>
      <w:snapToGrid w:val="0"/>
      <w:color w:val="0000FF"/>
      <w:sz w:val="28"/>
    </w:rPr>
  </w:style>
  <w:style w:type="paragraph" w:customStyle="1" w:styleId="Bodsmlouvy-211">
    <w:name w:val="Bod smlouvy - 2.1.1"/>
    <w:basedOn w:val="Bodsmlouvy-21"/>
    <w:rsid w:val="0084793C"/>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84793C"/>
    <w:pPr>
      <w:spacing w:before="600"/>
    </w:pPr>
    <w:rPr>
      <w:bCs/>
    </w:rPr>
  </w:style>
  <w:style w:type="paragraph" w:customStyle="1" w:styleId="Style19">
    <w:name w:val="Style19"/>
    <w:basedOn w:val="Normln"/>
    <w:rsid w:val="008731C1"/>
    <w:pPr>
      <w:widowControl w:val="0"/>
      <w:autoSpaceDE w:val="0"/>
      <w:autoSpaceDN w:val="0"/>
      <w:adjustRightInd w:val="0"/>
      <w:spacing w:line="211" w:lineRule="exact"/>
    </w:pPr>
    <w:rPr>
      <w:rFonts w:ascii="Courier New" w:hAnsi="Courier New" w:cs="Courier New"/>
      <w:sz w:val="24"/>
      <w:szCs w:val="24"/>
    </w:rPr>
  </w:style>
  <w:style w:type="paragraph" w:styleId="Normlnodsazen">
    <w:name w:val="Normal Indent"/>
    <w:basedOn w:val="Normln"/>
    <w:rsid w:val="00FE1221"/>
    <w:pPr>
      <w:ind w:left="708"/>
    </w:pPr>
    <w:rPr>
      <w:rFonts w:ascii="Arial" w:hAnsi="Arial"/>
      <w:snapToGrid w:val="0"/>
      <w:lang w:val="fr-FR" w:eastAsia="en-US"/>
    </w:rPr>
  </w:style>
  <w:style w:type="paragraph" w:customStyle="1" w:styleId="AAOdstavec">
    <w:name w:val="AA_Odstavec"/>
    <w:basedOn w:val="Normln"/>
    <w:rsid w:val="00FE1221"/>
    <w:pPr>
      <w:jc w:val="both"/>
    </w:pPr>
    <w:rPr>
      <w:rFonts w:ascii="Arial" w:hAnsi="Arial" w:cs="Arial"/>
      <w:snapToGrid w:val="0"/>
      <w:lang w:eastAsia="en-US"/>
    </w:rPr>
  </w:style>
  <w:style w:type="paragraph" w:customStyle="1" w:styleId="ANadpis2">
    <w:name w:val="A_Nadpis2"/>
    <w:basedOn w:val="Normln"/>
    <w:rsid w:val="00FE1221"/>
    <w:pPr>
      <w:tabs>
        <w:tab w:val="left" w:pos="567"/>
      </w:tabs>
      <w:overflowPunct w:val="0"/>
      <w:autoSpaceDE w:val="0"/>
      <w:autoSpaceDN w:val="0"/>
      <w:adjustRightInd w:val="0"/>
      <w:spacing w:before="120"/>
      <w:ind w:left="567" w:hanging="567"/>
      <w:jc w:val="both"/>
      <w:textAlignment w:val="baseline"/>
    </w:pPr>
    <w:rPr>
      <w:b/>
      <w:sz w:val="24"/>
    </w:rPr>
  </w:style>
  <w:style w:type="paragraph" w:customStyle="1" w:styleId="titre4">
    <w:name w:val="titre4"/>
    <w:basedOn w:val="Normln"/>
    <w:rsid w:val="00FE1221"/>
    <w:pPr>
      <w:widowControl w:val="0"/>
      <w:numPr>
        <w:numId w:val="2"/>
      </w:numPr>
      <w:suppressAutoHyphens/>
      <w:jc w:val="both"/>
    </w:pPr>
    <w:rPr>
      <w:rFonts w:eastAsia="Arial Unicode MS" w:cs="Mangal"/>
      <w:kern w:val="1"/>
      <w:sz w:val="22"/>
      <w:szCs w:val="22"/>
      <w:lang w:eastAsia="hi-IN" w:bidi="hi-IN"/>
    </w:rPr>
  </w:style>
  <w:style w:type="paragraph" w:customStyle="1" w:styleId="HLAVICKA">
    <w:name w:val="HLAVICKA"/>
    <w:basedOn w:val="Normln"/>
    <w:rsid w:val="009201BD"/>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rPr>
  </w:style>
  <w:style w:type="paragraph" w:styleId="Bezmezer">
    <w:name w:val="No Spacing"/>
    <w:uiPriority w:val="1"/>
    <w:qFormat/>
    <w:rsid w:val="001558F2"/>
  </w:style>
  <w:style w:type="paragraph" w:styleId="Revize">
    <w:name w:val="Revision"/>
    <w:hidden/>
    <w:uiPriority w:val="99"/>
    <w:semiHidden/>
    <w:rsid w:val="00846ABF"/>
  </w:style>
  <w:style w:type="paragraph" w:styleId="Odstavecseseznamem">
    <w:name w:val="List Paragraph"/>
    <w:basedOn w:val="Normln"/>
    <w:uiPriority w:val="34"/>
    <w:qFormat/>
    <w:rsid w:val="005821BA"/>
    <w:pPr>
      <w:ind w:left="720"/>
      <w:contextualSpacing/>
    </w:pPr>
  </w:style>
  <w:style w:type="character" w:customStyle="1" w:styleId="controllabel">
    <w:name w:val="control_label"/>
    <w:basedOn w:val="Standardnpsmoodstavce"/>
    <w:rsid w:val="007F0651"/>
  </w:style>
  <w:style w:type="paragraph" w:customStyle="1" w:styleId="Default">
    <w:name w:val="Default"/>
    <w:rsid w:val="003D4428"/>
    <w:pPr>
      <w:autoSpaceDE w:val="0"/>
      <w:autoSpaceDN w:val="0"/>
      <w:adjustRightInd w:val="0"/>
    </w:pPr>
    <w:rPr>
      <w:rFonts w:ascii="Arial" w:hAnsi="Arial" w:cs="Arial"/>
      <w:color w:val="000000"/>
      <w:sz w:val="24"/>
      <w:szCs w:val="24"/>
    </w:rPr>
  </w:style>
  <w:style w:type="character" w:customStyle="1" w:styleId="datalabel">
    <w:name w:val="datalabel"/>
    <w:basedOn w:val="Standardnpsmoodstavce"/>
    <w:rsid w:val="00F52E5D"/>
  </w:style>
  <w:style w:type="character" w:customStyle="1" w:styleId="Zmnka1">
    <w:name w:val="Zmínka1"/>
    <w:basedOn w:val="Standardnpsmoodstavce"/>
    <w:uiPriority w:val="99"/>
    <w:semiHidden/>
    <w:unhideWhenUsed/>
    <w:rsid w:val="00357EF4"/>
    <w:rPr>
      <w:color w:val="2B579A"/>
      <w:shd w:val="clear" w:color="auto" w:fill="E6E6E6"/>
    </w:rPr>
  </w:style>
  <w:style w:type="character" w:customStyle="1" w:styleId="Nevyeenzmnka1">
    <w:name w:val="Nevyřešená zmínka1"/>
    <w:basedOn w:val="Standardnpsmoodstavce"/>
    <w:uiPriority w:val="99"/>
    <w:semiHidden/>
    <w:unhideWhenUsed/>
    <w:rsid w:val="003C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478">
      <w:bodyDiv w:val="1"/>
      <w:marLeft w:val="0"/>
      <w:marRight w:val="0"/>
      <w:marTop w:val="0"/>
      <w:marBottom w:val="0"/>
      <w:divBdr>
        <w:top w:val="none" w:sz="0" w:space="0" w:color="auto"/>
        <w:left w:val="none" w:sz="0" w:space="0" w:color="auto"/>
        <w:bottom w:val="none" w:sz="0" w:space="0" w:color="auto"/>
        <w:right w:val="none" w:sz="0" w:space="0" w:color="auto"/>
      </w:divBdr>
    </w:div>
    <w:div w:id="537009355">
      <w:bodyDiv w:val="1"/>
      <w:marLeft w:val="0"/>
      <w:marRight w:val="0"/>
      <w:marTop w:val="0"/>
      <w:marBottom w:val="0"/>
      <w:divBdr>
        <w:top w:val="none" w:sz="0" w:space="0" w:color="auto"/>
        <w:left w:val="none" w:sz="0" w:space="0" w:color="auto"/>
        <w:bottom w:val="none" w:sz="0" w:space="0" w:color="auto"/>
        <w:right w:val="none" w:sz="0" w:space="0" w:color="auto"/>
      </w:divBdr>
    </w:div>
    <w:div w:id="593897507">
      <w:bodyDiv w:val="1"/>
      <w:marLeft w:val="0"/>
      <w:marRight w:val="0"/>
      <w:marTop w:val="0"/>
      <w:marBottom w:val="0"/>
      <w:divBdr>
        <w:top w:val="none" w:sz="0" w:space="0" w:color="auto"/>
        <w:left w:val="none" w:sz="0" w:space="0" w:color="auto"/>
        <w:bottom w:val="none" w:sz="0" w:space="0" w:color="auto"/>
        <w:right w:val="none" w:sz="0" w:space="0" w:color="auto"/>
      </w:divBdr>
    </w:div>
    <w:div w:id="637758094">
      <w:bodyDiv w:val="1"/>
      <w:marLeft w:val="0"/>
      <w:marRight w:val="0"/>
      <w:marTop w:val="0"/>
      <w:marBottom w:val="0"/>
      <w:divBdr>
        <w:top w:val="none" w:sz="0" w:space="0" w:color="auto"/>
        <w:left w:val="none" w:sz="0" w:space="0" w:color="auto"/>
        <w:bottom w:val="none" w:sz="0" w:space="0" w:color="auto"/>
        <w:right w:val="none" w:sz="0" w:space="0" w:color="auto"/>
      </w:divBdr>
    </w:div>
    <w:div w:id="736900402">
      <w:bodyDiv w:val="1"/>
      <w:marLeft w:val="0"/>
      <w:marRight w:val="0"/>
      <w:marTop w:val="0"/>
      <w:marBottom w:val="0"/>
      <w:divBdr>
        <w:top w:val="none" w:sz="0" w:space="0" w:color="auto"/>
        <w:left w:val="none" w:sz="0" w:space="0" w:color="auto"/>
        <w:bottom w:val="none" w:sz="0" w:space="0" w:color="auto"/>
        <w:right w:val="none" w:sz="0" w:space="0" w:color="auto"/>
      </w:divBdr>
    </w:div>
    <w:div w:id="772212649">
      <w:bodyDiv w:val="1"/>
      <w:marLeft w:val="0"/>
      <w:marRight w:val="0"/>
      <w:marTop w:val="0"/>
      <w:marBottom w:val="0"/>
      <w:divBdr>
        <w:top w:val="none" w:sz="0" w:space="0" w:color="auto"/>
        <w:left w:val="none" w:sz="0" w:space="0" w:color="auto"/>
        <w:bottom w:val="none" w:sz="0" w:space="0" w:color="auto"/>
        <w:right w:val="none" w:sz="0" w:space="0" w:color="auto"/>
      </w:divBdr>
    </w:div>
    <w:div w:id="924190718">
      <w:bodyDiv w:val="1"/>
      <w:marLeft w:val="0"/>
      <w:marRight w:val="0"/>
      <w:marTop w:val="0"/>
      <w:marBottom w:val="0"/>
      <w:divBdr>
        <w:top w:val="none" w:sz="0" w:space="0" w:color="auto"/>
        <w:left w:val="none" w:sz="0" w:space="0" w:color="auto"/>
        <w:bottom w:val="none" w:sz="0" w:space="0" w:color="auto"/>
        <w:right w:val="none" w:sz="0" w:space="0" w:color="auto"/>
      </w:divBdr>
    </w:div>
    <w:div w:id="1275749032">
      <w:bodyDiv w:val="1"/>
      <w:marLeft w:val="0"/>
      <w:marRight w:val="0"/>
      <w:marTop w:val="0"/>
      <w:marBottom w:val="0"/>
      <w:divBdr>
        <w:top w:val="none" w:sz="0" w:space="0" w:color="auto"/>
        <w:left w:val="none" w:sz="0" w:space="0" w:color="auto"/>
        <w:bottom w:val="none" w:sz="0" w:space="0" w:color="auto"/>
        <w:right w:val="none" w:sz="0" w:space="0" w:color="auto"/>
      </w:divBdr>
    </w:div>
    <w:div w:id="1847863545">
      <w:bodyDiv w:val="1"/>
      <w:marLeft w:val="0"/>
      <w:marRight w:val="0"/>
      <w:marTop w:val="300"/>
      <w:marBottom w:val="0"/>
      <w:divBdr>
        <w:top w:val="none" w:sz="0" w:space="0" w:color="auto"/>
        <w:left w:val="none" w:sz="0" w:space="0" w:color="auto"/>
        <w:bottom w:val="none" w:sz="0" w:space="0" w:color="auto"/>
        <w:right w:val="none" w:sz="0" w:space="0" w:color="auto"/>
      </w:divBdr>
      <w:divsChild>
        <w:div w:id="1807821316">
          <w:marLeft w:val="0"/>
          <w:marRight w:val="0"/>
          <w:marTop w:val="0"/>
          <w:marBottom w:val="0"/>
          <w:divBdr>
            <w:top w:val="none" w:sz="0" w:space="0" w:color="auto"/>
            <w:left w:val="none" w:sz="0" w:space="0" w:color="auto"/>
            <w:bottom w:val="none" w:sz="0" w:space="0" w:color="auto"/>
            <w:right w:val="none" w:sz="0" w:space="0" w:color="auto"/>
          </w:divBdr>
          <w:divsChild>
            <w:div w:id="399523443">
              <w:marLeft w:val="120"/>
              <w:marRight w:val="120"/>
              <w:marTop w:val="120"/>
              <w:marBottom w:val="120"/>
              <w:divBdr>
                <w:top w:val="single" w:sz="6" w:space="8" w:color="CCCCCC"/>
                <w:left w:val="none" w:sz="0" w:space="0" w:color="auto"/>
                <w:bottom w:val="none" w:sz="0" w:space="0" w:color="auto"/>
                <w:right w:val="none" w:sz="0" w:space="0" w:color="auto"/>
              </w:divBdr>
              <w:divsChild>
                <w:div w:id="242767191">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ortal.gov.cz/app/zakony/zakonPar.jsp?page=0&amp;idBiblio=40084&amp;nr=360%7E2F1992&amp;rpp=15" TargetMode="External"/><Relationship Id="rId4" Type="http://schemas.openxmlformats.org/officeDocument/2006/relationships/settings" Target="settings.xml"/><Relationship Id="rId9" Type="http://schemas.openxmlformats.org/officeDocument/2006/relationships/hyperlink" Target="mailto:radek.zapletal@mubph.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0E81-5BD8-4C87-85D3-F741FEE8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8841</Words>
  <Characters>52529</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MCI SERVIS s.r.o.</Company>
  <LinksUpToDate>false</LinksUpToDate>
  <CharactersWithSpaces>61248</CharactersWithSpaces>
  <SharedDoc>false</SharedDoc>
  <HLinks>
    <vt:vector size="6" baseType="variant">
      <vt:variant>
        <vt:i4>1376332</vt:i4>
      </vt:variant>
      <vt:variant>
        <vt:i4>0</vt:i4>
      </vt:variant>
      <vt:variant>
        <vt:i4>0</vt:i4>
      </vt:variant>
      <vt:variant>
        <vt:i4>5</vt:i4>
      </vt:variant>
      <vt:variant>
        <vt:lpwstr>http://portal.gov.cz/app/zakony/zakonPar.jsp?page=0&amp;idBiblio=40084&amp;nr=360%7E2F1992&amp;rpp=15</vt:lpwstr>
      </vt:variant>
      <vt:variant>
        <vt:lpwstr>local-content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Mgr. Marta Černá</dc:creator>
  <cp:lastModifiedBy>Petra Švábová</cp:lastModifiedBy>
  <cp:revision>2</cp:revision>
  <cp:lastPrinted>2019-03-27T10:53:00Z</cp:lastPrinted>
  <dcterms:created xsi:type="dcterms:W3CDTF">2019-04-24T08:18:00Z</dcterms:created>
  <dcterms:modified xsi:type="dcterms:W3CDTF">2019-04-24T08:18:00Z</dcterms:modified>
</cp:coreProperties>
</file>