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1FA" w:rsidRPr="00DC74F4" w:rsidRDefault="000141FA" w:rsidP="00E5619B">
      <w:pPr>
        <w:spacing w:before="200"/>
        <w:jc w:val="center"/>
      </w:pPr>
      <w:r w:rsidRPr="00DC74F4">
        <w:rPr>
          <w:b/>
          <w:bCs/>
          <w:iCs/>
        </w:rPr>
        <w:t>SMLOUVA O DÍLO</w:t>
      </w:r>
    </w:p>
    <w:p w:rsidR="000141FA" w:rsidRDefault="00DC74F4" w:rsidP="00E5619B">
      <w:pPr>
        <w:spacing w:before="200"/>
        <w:jc w:val="center"/>
        <w:rPr>
          <w:bCs/>
          <w:iCs/>
          <w:sz w:val="20"/>
          <w:szCs w:val="20"/>
        </w:rPr>
      </w:pPr>
      <w:r w:rsidRPr="00E5619B">
        <w:rPr>
          <w:bCs/>
          <w:iCs/>
          <w:sz w:val="20"/>
          <w:szCs w:val="20"/>
        </w:rPr>
        <w:t xml:space="preserve">uzavřená </w:t>
      </w:r>
      <w:r w:rsidR="000141FA" w:rsidRPr="00E5619B">
        <w:rPr>
          <w:bCs/>
          <w:iCs/>
          <w:sz w:val="20"/>
          <w:szCs w:val="20"/>
        </w:rPr>
        <w:t xml:space="preserve">dle </w:t>
      </w:r>
      <w:r w:rsidRPr="00E5619B">
        <w:rPr>
          <w:bCs/>
          <w:iCs/>
          <w:sz w:val="20"/>
          <w:szCs w:val="20"/>
        </w:rPr>
        <w:t>ust. § 261 odst. 2 a § 536 a násl. zákona č. 513/1991 Sb., obchodní zákoník ve znění pozdějších předpisů (dále jen také „obchodní zákoník) mezi níže uvedenými smluvními stranami:</w:t>
      </w:r>
    </w:p>
    <w:p w:rsidR="002A4D60" w:rsidRPr="00E5619B" w:rsidRDefault="002A4D60" w:rsidP="00E5619B">
      <w:pPr>
        <w:spacing w:before="200"/>
        <w:jc w:val="center"/>
        <w:rPr>
          <w:bCs/>
          <w:iCs/>
          <w:sz w:val="20"/>
          <w:szCs w:val="20"/>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Look w:val="04A0" w:firstRow="1" w:lastRow="0" w:firstColumn="1" w:lastColumn="0" w:noHBand="0" w:noVBand="1"/>
      </w:tblPr>
      <w:tblGrid>
        <w:gridCol w:w="959"/>
        <w:gridCol w:w="1276"/>
        <w:gridCol w:w="3487"/>
        <w:gridCol w:w="3488"/>
      </w:tblGrid>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strana:</w:t>
            </w:r>
          </w:p>
        </w:tc>
        <w:tc>
          <w:tcPr>
            <w:tcW w:w="3487" w:type="dxa"/>
            <w:tcBorders>
              <w:top w:val="single" w:sz="6" w:space="0" w:color="808080"/>
              <w:left w:val="single" w:sz="6" w:space="0" w:color="808080"/>
              <w:bottom w:val="single" w:sz="2" w:space="0" w:color="808080"/>
              <w:right w:val="single" w:sz="2"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Objednatel</w:t>
            </w:r>
          </w:p>
        </w:tc>
        <w:tc>
          <w:tcPr>
            <w:tcW w:w="3488" w:type="dxa"/>
            <w:tcBorders>
              <w:top w:val="single" w:sz="6" w:space="0" w:color="808080"/>
              <w:left w:val="single" w:sz="2" w:space="0" w:color="808080"/>
              <w:bottom w:val="single" w:sz="2"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Zhotovitel</w:t>
            </w: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firma:</w:t>
            </w:r>
          </w:p>
        </w:tc>
        <w:tc>
          <w:tcPr>
            <w:tcW w:w="3487" w:type="dxa"/>
            <w:tcBorders>
              <w:top w:val="single" w:sz="2" w:space="0" w:color="808080"/>
              <w:left w:val="single" w:sz="6" w:space="0" w:color="808080"/>
              <w:bottom w:val="single" w:sz="2" w:space="0" w:color="808080"/>
              <w:right w:val="single" w:sz="2"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Pr>
                <w:rFonts w:cs="Garamond"/>
                <w:b/>
                <w:bCs/>
                <w:sz w:val="16"/>
                <w:szCs w:val="16"/>
                <w:lang w:eastAsia="cs-CZ"/>
              </w:rPr>
              <w:t>obec Vrskmaň</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sídlo:</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DC74F4">
            <w:pPr>
              <w:spacing w:before="0" w:after="0" w:line="240" w:lineRule="auto"/>
              <w:rPr>
                <w:rFonts w:cs="Garamond"/>
                <w:sz w:val="16"/>
                <w:szCs w:val="16"/>
                <w:lang w:eastAsia="cs-CZ"/>
              </w:rPr>
            </w:pPr>
            <w:r w:rsidRPr="002A4D60">
              <w:rPr>
                <w:rFonts w:cs="Garamond"/>
                <w:sz w:val="16"/>
                <w:szCs w:val="16"/>
                <w:lang w:eastAsia="cs-CZ"/>
              </w:rPr>
              <w:t>Vrskmaň, čp. 46, PSČ 43114</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IČ / DIČ:</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DC74F4">
            <w:pPr>
              <w:spacing w:before="0" w:after="0" w:line="240" w:lineRule="auto"/>
              <w:rPr>
                <w:rFonts w:cs="Garamond"/>
                <w:sz w:val="16"/>
                <w:szCs w:val="16"/>
                <w:lang w:eastAsia="cs-CZ"/>
              </w:rPr>
            </w:pPr>
            <w:r w:rsidRPr="002A4D60">
              <w:rPr>
                <w:rFonts w:cs="Garamond"/>
                <w:sz w:val="16"/>
                <w:szCs w:val="16"/>
                <w:lang w:eastAsia="cs-CZ"/>
              </w:rPr>
              <w:t>00262218/ CZ00262218</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registrace:</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DC74F4" w:rsidP="00DC74F4">
            <w:pPr>
              <w:spacing w:before="0" w:after="0" w:line="240" w:lineRule="auto"/>
              <w:rPr>
                <w:rFonts w:cs="Garamond"/>
                <w:sz w:val="16"/>
                <w:szCs w:val="16"/>
                <w:lang w:eastAsia="cs-CZ"/>
              </w:rPr>
            </w:pP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cantSplit/>
          <w:trHeight w:val="340"/>
          <w:jc w:val="center"/>
        </w:trPr>
        <w:tc>
          <w:tcPr>
            <w:tcW w:w="959" w:type="dxa"/>
            <w:vMerge w:val="restart"/>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sz w:val="16"/>
                <w:szCs w:val="16"/>
                <w:lang w:eastAsia="cs-CZ"/>
              </w:rPr>
            </w:pPr>
            <w:r w:rsidRPr="00DC74F4">
              <w:rPr>
                <w:rFonts w:cs="Garamond"/>
                <w:b/>
                <w:sz w:val="16"/>
                <w:szCs w:val="16"/>
                <w:lang w:eastAsia="cs-CZ"/>
              </w:rPr>
              <w:t xml:space="preserve">oprávnění </w:t>
            </w:r>
          </w:p>
          <w:p w:rsidR="00DC74F4" w:rsidRPr="00DC74F4" w:rsidRDefault="00DC74F4" w:rsidP="00DC74F4">
            <w:pPr>
              <w:spacing w:before="0" w:after="0" w:line="240" w:lineRule="auto"/>
              <w:rPr>
                <w:rFonts w:cs="Garamond"/>
                <w:b/>
                <w:sz w:val="16"/>
                <w:szCs w:val="16"/>
                <w:lang w:eastAsia="cs-CZ"/>
              </w:rPr>
            </w:pPr>
            <w:r w:rsidRPr="00DC74F4">
              <w:rPr>
                <w:rFonts w:cs="Garamond"/>
                <w:b/>
                <w:sz w:val="16"/>
                <w:szCs w:val="16"/>
                <w:lang w:eastAsia="cs-CZ"/>
              </w:rPr>
              <w:t>jednat</w:t>
            </w:r>
          </w:p>
          <w:p w:rsidR="00DC74F4" w:rsidRPr="00DC74F4" w:rsidRDefault="00DC74F4" w:rsidP="00DC74F4">
            <w:pPr>
              <w:spacing w:before="0" w:after="0" w:line="240" w:lineRule="auto"/>
              <w:rPr>
                <w:rFonts w:cs="Garamond"/>
                <w:sz w:val="16"/>
                <w:szCs w:val="16"/>
                <w:lang w:eastAsia="cs-CZ"/>
              </w:rPr>
            </w:pPr>
            <w:r w:rsidRPr="00DC74F4">
              <w:rPr>
                <w:rFonts w:cs="Garamond"/>
                <w:b/>
                <w:sz w:val="16"/>
                <w:szCs w:val="16"/>
                <w:lang w:eastAsia="cs-CZ"/>
              </w:rPr>
              <w:t>ve věcech</w:t>
            </w:r>
          </w:p>
        </w:tc>
        <w:tc>
          <w:tcPr>
            <w:tcW w:w="1276" w:type="dxa"/>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sz w:val="16"/>
                <w:szCs w:val="16"/>
                <w:lang w:eastAsia="cs-CZ"/>
              </w:rPr>
            </w:pPr>
            <w:r w:rsidRPr="00DC74F4">
              <w:rPr>
                <w:rFonts w:cs="Garamond"/>
                <w:sz w:val="16"/>
                <w:szCs w:val="16"/>
                <w:lang w:eastAsia="cs-CZ"/>
              </w:rPr>
              <w:t>smluvních:</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DC74F4">
            <w:pPr>
              <w:spacing w:before="0" w:after="0" w:line="240" w:lineRule="auto"/>
              <w:rPr>
                <w:rFonts w:cs="Garamond"/>
                <w:sz w:val="16"/>
                <w:szCs w:val="16"/>
                <w:lang w:eastAsia="cs-CZ"/>
              </w:rPr>
            </w:pPr>
            <w:r w:rsidRPr="002A4D60">
              <w:rPr>
                <w:rFonts w:cs="Garamond"/>
                <w:sz w:val="16"/>
                <w:szCs w:val="16"/>
                <w:lang w:eastAsia="cs-CZ"/>
              </w:rPr>
              <w:t>Bc. Václav Hora, starosta</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jc w:val="center"/>
              <w:rPr>
                <w:rFonts w:cs="Garamond"/>
                <w:sz w:val="16"/>
                <w:szCs w:val="16"/>
                <w:lang w:eastAsia="cs-CZ"/>
              </w:rPr>
            </w:pPr>
          </w:p>
        </w:tc>
      </w:tr>
      <w:tr w:rsidR="00DC74F4" w:rsidRPr="00DC74F4" w:rsidTr="00E5619B">
        <w:trPr>
          <w:cantSplit/>
          <w:trHeight w:val="340"/>
          <w:jc w:val="center"/>
        </w:trPr>
        <w:tc>
          <w:tcPr>
            <w:tcW w:w="959" w:type="dxa"/>
            <w:vMerge/>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sz w:val="16"/>
                <w:szCs w:val="16"/>
                <w:lang w:eastAsia="cs-CZ"/>
              </w:rPr>
            </w:pPr>
          </w:p>
        </w:tc>
        <w:tc>
          <w:tcPr>
            <w:tcW w:w="1276" w:type="dxa"/>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sz w:val="16"/>
                <w:szCs w:val="16"/>
                <w:lang w:eastAsia="cs-CZ"/>
              </w:rPr>
            </w:pPr>
            <w:r w:rsidRPr="00DC74F4">
              <w:rPr>
                <w:rFonts w:cs="Garamond"/>
                <w:sz w:val="16"/>
                <w:szCs w:val="16"/>
                <w:lang w:eastAsia="cs-CZ"/>
              </w:rPr>
              <w:t>technických (realizačních):</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2A4D60" w:rsidP="002A4D60">
            <w:pPr>
              <w:spacing w:before="0" w:after="0" w:line="240" w:lineRule="auto"/>
              <w:rPr>
                <w:rFonts w:cs="Garamond"/>
                <w:sz w:val="16"/>
                <w:szCs w:val="16"/>
                <w:lang w:eastAsia="cs-CZ"/>
              </w:rPr>
            </w:pPr>
            <w:r w:rsidRPr="00DE3540">
              <w:rPr>
                <w:rFonts w:cs="Garamond"/>
                <w:sz w:val="16"/>
                <w:szCs w:val="16"/>
                <w:lang w:eastAsia="cs-CZ"/>
              </w:rPr>
              <w:t>Ing. Ilona Vybíralová, Příroda, s.r.o.</w:t>
            </w: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bankovní spojení:</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DC74F4" w:rsidP="00DC74F4">
            <w:pPr>
              <w:spacing w:before="0" w:after="0" w:line="240" w:lineRule="auto"/>
              <w:rPr>
                <w:rFonts w:cs="Garamond"/>
                <w:sz w:val="16"/>
                <w:szCs w:val="16"/>
                <w:lang w:eastAsia="cs-CZ"/>
              </w:rPr>
            </w:pP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r w:rsidR="00DC74F4" w:rsidRPr="00DC74F4" w:rsidTr="00E5619B">
        <w:trPr>
          <w:trHeight w:val="340"/>
          <w:jc w:val="center"/>
        </w:trPr>
        <w:tc>
          <w:tcPr>
            <w:tcW w:w="2235" w:type="dxa"/>
            <w:gridSpan w:val="2"/>
            <w:tcBorders>
              <w:top w:val="single" w:sz="6" w:space="0" w:color="808080"/>
              <w:left w:val="single" w:sz="6" w:space="0" w:color="808080"/>
              <w:bottom w:val="single" w:sz="6" w:space="0" w:color="808080"/>
              <w:right w:val="single" w:sz="6" w:space="0" w:color="808080"/>
            </w:tcBorders>
            <w:vAlign w:val="center"/>
            <w:hideMark/>
          </w:tcPr>
          <w:p w:rsidR="00DC74F4" w:rsidRPr="00DC74F4" w:rsidRDefault="00DC74F4" w:rsidP="00DC74F4">
            <w:pPr>
              <w:spacing w:before="0" w:after="0" w:line="240" w:lineRule="auto"/>
              <w:rPr>
                <w:rFonts w:cs="Garamond"/>
                <w:b/>
                <w:bCs/>
                <w:sz w:val="16"/>
                <w:szCs w:val="16"/>
                <w:lang w:eastAsia="cs-CZ"/>
              </w:rPr>
            </w:pPr>
            <w:r w:rsidRPr="00DC74F4">
              <w:rPr>
                <w:rFonts w:cs="Garamond"/>
                <w:b/>
                <w:bCs/>
                <w:sz w:val="16"/>
                <w:szCs w:val="16"/>
                <w:lang w:eastAsia="cs-CZ"/>
              </w:rPr>
              <w:t>tel./fax/e-mail:</w:t>
            </w:r>
          </w:p>
        </w:tc>
        <w:tc>
          <w:tcPr>
            <w:tcW w:w="3487" w:type="dxa"/>
            <w:tcBorders>
              <w:top w:val="single" w:sz="2" w:space="0" w:color="808080"/>
              <w:left w:val="single" w:sz="6" w:space="0" w:color="808080"/>
              <w:bottom w:val="single" w:sz="2" w:space="0" w:color="808080"/>
              <w:right w:val="single" w:sz="2" w:space="0" w:color="808080"/>
            </w:tcBorders>
            <w:vAlign w:val="center"/>
          </w:tcPr>
          <w:p w:rsidR="00DC74F4" w:rsidRPr="00DC74F4" w:rsidRDefault="00DC74F4" w:rsidP="00DC74F4">
            <w:pPr>
              <w:spacing w:before="0" w:after="0" w:line="240" w:lineRule="auto"/>
              <w:rPr>
                <w:rFonts w:cs="Garamond"/>
                <w:sz w:val="16"/>
                <w:szCs w:val="16"/>
                <w:lang w:eastAsia="cs-CZ"/>
              </w:rPr>
            </w:pPr>
          </w:p>
        </w:tc>
        <w:tc>
          <w:tcPr>
            <w:tcW w:w="3488" w:type="dxa"/>
            <w:tcBorders>
              <w:top w:val="single" w:sz="2" w:space="0" w:color="808080"/>
              <w:left w:val="single" w:sz="2" w:space="0" w:color="808080"/>
              <w:bottom w:val="single" w:sz="2" w:space="0" w:color="808080"/>
              <w:right w:val="single" w:sz="6" w:space="0" w:color="808080"/>
            </w:tcBorders>
            <w:vAlign w:val="center"/>
          </w:tcPr>
          <w:p w:rsidR="00DC74F4" w:rsidRPr="00DC74F4" w:rsidRDefault="00DC74F4" w:rsidP="00DC74F4">
            <w:pPr>
              <w:spacing w:before="0" w:after="0" w:line="240" w:lineRule="auto"/>
              <w:rPr>
                <w:rFonts w:cs="Garamond"/>
                <w:sz w:val="16"/>
                <w:szCs w:val="16"/>
                <w:lang w:eastAsia="cs-CZ"/>
              </w:rPr>
            </w:pPr>
          </w:p>
        </w:tc>
      </w:tr>
    </w:tbl>
    <w:p w:rsidR="00255317" w:rsidRDefault="00255317" w:rsidP="00841081">
      <w:pPr>
        <w:spacing w:before="120"/>
        <w:jc w:val="center"/>
        <w:rPr>
          <w:b/>
          <w:bCs/>
        </w:rPr>
      </w:pPr>
    </w:p>
    <w:p w:rsidR="000141FA" w:rsidRPr="002A4D60" w:rsidRDefault="000141FA" w:rsidP="00841081">
      <w:pPr>
        <w:spacing w:before="120"/>
        <w:jc w:val="center"/>
        <w:rPr>
          <w:sz w:val="20"/>
          <w:szCs w:val="20"/>
        </w:rPr>
      </w:pPr>
      <w:r w:rsidRPr="002A4D60">
        <w:rPr>
          <w:b/>
          <w:bCs/>
          <w:sz w:val="20"/>
          <w:szCs w:val="20"/>
        </w:rPr>
        <w:t>I.</w:t>
      </w:r>
    </w:p>
    <w:p w:rsidR="000141FA" w:rsidRPr="002A4D60" w:rsidRDefault="000141FA" w:rsidP="00841081">
      <w:pPr>
        <w:spacing w:before="120"/>
        <w:jc w:val="center"/>
        <w:rPr>
          <w:sz w:val="20"/>
          <w:szCs w:val="20"/>
        </w:rPr>
      </w:pPr>
      <w:r w:rsidRPr="002A4D60">
        <w:rPr>
          <w:b/>
          <w:bCs/>
          <w:sz w:val="20"/>
          <w:szCs w:val="20"/>
        </w:rPr>
        <w:t>Předmět smlouvy</w:t>
      </w:r>
    </w:p>
    <w:p w:rsidR="00924A07" w:rsidRPr="002A4D60" w:rsidRDefault="00DC74F4" w:rsidP="00841081">
      <w:pPr>
        <w:numPr>
          <w:ilvl w:val="0"/>
          <w:numId w:val="1"/>
        </w:numPr>
        <w:spacing w:before="120"/>
        <w:jc w:val="both"/>
        <w:rPr>
          <w:rFonts w:cs="Garamond"/>
          <w:b/>
          <w:bCs/>
          <w:sz w:val="20"/>
          <w:szCs w:val="20"/>
        </w:rPr>
      </w:pPr>
      <w:r w:rsidRPr="002A4D60">
        <w:rPr>
          <w:rFonts w:cs="Garamond"/>
          <w:sz w:val="20"/>
          <w:szCs w:val="20"/>
        </w:rPr>
        <w:t>Strany se dohodly, že dílem podle této smlouvy se rozumí (dá</w:t>
      </w:r>
      <w:r w:rsidR="00E5619B" w:rsidRPr="002A4D60">
        <w:rPr>
          <w:rFonts w:cs="Garamond"/>
          <w:sz w:val="20"/>
          <w:szCs w:val="20"/>
        </w:rPr>
        <w:t xml:space="preserve">le ve smlouvě také jen „dílo“) </w:t>
      </w:r>
      <w:r w:rsidRPr="002A4D60">
        <w:rPr>
          <w:rFonts w:cs="Garamond"/>
          <w:bCs/>
          <w:sz w:val="20"/>
          <w:szCs w:val="20"/>
        </w:rPr>
        <w:t xml:space="preserve">úplné a bezvadné provedení všech </w:t>
      </w:r>
      <w:r w:rsidR="009D5451" w:rsidRPr="002A4D60">
        <w:rPr>
          <w:rFonts w:cs="Garamond"/>
          <w:bCs/>
          <w:sz w:val="20"/>
          <w:szCs w:val="20"/>
        </w:rPr>
        <w:t>odborných</w:t>
      </w:r>
      <w:r w:rsidRPr="002A4D60">
        <w:rPr>
          <w:rFonts w:cs="Garamond"/>
          <w:bCs/>
          <w:sz w:val="20"/>
          <w:szCs w:val="20"/>
        </w:rPr>
        <w:t xml:space="preserve"> prací, stejně jako všech z povahy díla s dílem nutně souvisejících </w:t>
      </w:r>
      <w:r w:rsidR="00E5619B" w:rsidRPr="002A4D60">
        <w:rPr>
          <w:rFonts w:cs="Garamond"/>
          <w:bCs/>
          <w:sz w:val="20"/>
          <w:szCs w:val="20"/>
        </w:rPr>
        <w:t xml:space="preserve">dalších </w:t>
      </w:r>
      <w:r w:rsidR="009D5451" w:rsidRPr="002A4D60">
        <w:rPr>
          <w:rFonts w:cs="Garamond"/>
          <w:bCs/>
          <w:sz w:val="20"/>
          <w:szCs w:val="20"/>
        </w:rPr>
        <w:t>výkonů</w:t>
      </w:r>
      <w:r w:rsidRPr="002A4D60">
        <w:rPr>
          <w:rFonts w:cs="Garamond"/>
          <w:bCs/>
          <w:sz w:val="20"/>
          <w:szCs w:val="20"/>
        </w:rPr>
        <w:t xml:space="preserve"> za účelem</w:t>
      </w:r>
      <w:r w:rsidR="00924A07" w:rsidRPr="002A4D60">
        <w:rPr>
          <w:rFonts w:cs="Garamond"/>
          <w:bCs/>
          <w:sz w:val="20"/>
          <w:szCs w:val="20"/>
        </w:rPr>
        <w:t>:</w:t>
      </w:r>
    </w:p>
    <w:p w:rsidR="00924A07" w:rsidRPr="002A4D60" w:rsidRDefault="00924A07" w:rsidP="00841081">
      <w:pPr>
        <w:numPr>
          <w:ilvl w:val="1"/>
          <w:numId w:val="1"/>
        </w:numPr>
        <w:spacing w:before="120"/>
        <w:jc w:val="both"/>
        <w:rPr>
          <w:rFonts w:cs="Garamond"/>
          <w:bCs/>
          <w:sz w:val="20"/>
          <w:szCs w:val="20"/>
        </w:rPr>
      </w:pPr>
      <w:r w:rsidRPr="002A4D60">
        <w:rPr>
          <w:rFonts w:cs="Garamond"/>
          <w:bCs/>
          <w:sz w:val="20"/>
          <w:szCs w:val="20"/>
        </w:rPr>
        <w:t xml:space="preserve">dodání a výsadby ovocných stromů včetně </w:t>
      </w:r>
      <w:proofErr w:type="spellStart"/>
      <w:r w:rsidRPr="002A4D60">
        <w:rPr>
          <w:rFonts w:cs="Garamond"/>
          <w:bCs/>
          <w:sz w:val="20"/>
          <w:szCs w:val="20"/>
        </w:rPr>
        <w:t>povýsadbové</w:t>
      </w:r>
      <w:proofErr w:type="spellEnd"/>
      <w:r w:rsidRPr="002A4D60">
        <w:rPr>
          <w:rFonts w:cs="Garamond"/>
          <w:bCs/>
          <w:sz w:val="20"/>
          <w:szCs w:val="20"/>
        </w:rPr>
        <w:t xml:space="preserve"> péče průběžně v termínech vhodných pro příslušný druh dřevin a </w:t>
      </w:r>
    </w:p>
    <w:p w:rsidR="00924A07" w:rsidRPr="002A4D60" w:rsidRDefault="00924A07" w:rsidP="00841081">
      <w:pPr>
        <w:numPr>
          <w:ilvl w:val="1"/>
          <w:numId w:val="1"/>
        </w:numPr>
        <w:spacing w:before="120"/>
        <w:jc w:val="both"/>
        <w:rPr>
          <w:rFonts w:cs="Garamond"/>
          <w:bCs/>
          <w:sz w:val="20"/>
          <w:szCs w:val="20"/>
        </w:rPr>
      </w:pPr>
      <w:r w:rsidRPr="002A4D60">
        <w:rPr>
          <w:rFonts w:cs="Garamond"/>
          <w:bCs/>
          <w:sz w:val="20"/>
          <w:szCs w:val="20"/>
        </w:rPr>
        <w:t xml:space="preserve">následná péče </w:t>
      </w:r>
      <w:r w:rsidR="00E5619B" w:rsidRPr="002A4D60">
        <w:rPr>
          <w:rFonts w:cs="Garamond"/>
          <w:bCs/>
          <w:sz w:val="20"/>
          <w:szCs w:val="20"/>
        </w:rPr>
        <w:t xml:space="preserve">– 2 roky </w:t>
      </w:r>
      <w:r w:rsidRPr="002A4D60">
        <w:rPr>
          <w:rFonts w:cs="Garamond"/>
          <w:bCs/>
          <w:sz w:val="20"/>
          <w:szCs w:val="20"/>
        </w:rPr>
        <w:t xml:space="preserve">po ukončení výsadby a </w:t>
      </w:r>
      <w:proofErr w:type="spellStart"/>
      <w:r w:rsidRPr="002A4D60">
        <w:rPr>
          <w:rFonts w:cs="Garamond"/>
          <w:bCs/>
          <w:sz w:val="20"/>
          <w:szCs w:val="20"/>
        </w:rPr>
        <w:t>povýsadbové</w:t>
      </w:r>
      <w:proofErr w:type="spellEnd"/>
      <w:r w:rsidRPr="002A4D60">
        <w:rPr>
          <w:rFonts w:cs="Garamond"/>
          <w:bCs/>
          <w:sz w:val="20"/>
          <w:szCs w:val="20"/>
        </w:rPr>
        <w:t xml:space="preserve"> péče </w:t>
      </w:r>
    </w:p>
    <w:p w:rsidR="00DC74F4" w:rsidRPr="002A4D60" w:rsidRDefault="009D5451" w:rsidP="00841081">
      <w:pPr>
        <w:spacing w:before="120"/>
        <w:ind w:left="360"/>
        <w:jc w:val="both"/>
        <w:rPr>
          <w:rFonts w:cs="Garamond"/>
          <w:b/>
          <w:bCs/>
          <w:sz w:val="20"/>
          <w:szCs w:val="20"/>
        </w:rPr>
      </w:pPr>
      <w:r w:rsidRPr="002A4D60">
        <w:rPr>
          <w:rFonts w:cs="Garamond"/>
          <w:bCs/>
          <w:sz w:val="20"/>
          <w:szCs w:val="20"/>
        </w:rPr>
        <w:t xml:space="preserve">na zakázce </w:t>
      </w:r>
      <w:r w:rsidR="00DC74F4" w:rsidRPr="002A4D60">
        <w:rPr>
          <w:rFonts w:cs="Garamond"/>
          <w:b/>
          <w:bCs/>
          <w:sz w:val="20"/>
          <w:szCs w:val="20"/>
        </w:rPr>
        <w:t>vedené u objednatele pod názvem: „</w:t>
      </w:r>
      <w:r w:rsidRPr="002A4D60">
        <w:rPr>
          <w:rFonts w:cs="Garamond"/>
          <w:b/>
          <w:bCs/>
          <w:sz w:val="20"/>
          <w:szCs w:val="20"/>
        </w:rPr>
        <w:t>Obnova ovocných alejí v obci Vrskmaň</w:t>
      </w:r>
      <w:r w:rsidR="00DC74F4" w:rsidRPr="002A4D60">
        <w:rPr>
          <w:rFonts w:cs="Garamond"/>
          <w:b/>
          <w:bCs/>
          <w:sz w:val="20"/>
          <w:szCs w:val="20"/>
        </w:rPr>
        <w:t>“</w:t>
      </w:r>
      <w:r w:rsidR="00DC74F4" w:rsidRPr="002A4D60">
        <w:rPr>
          <w:rFonts w:cs="Garamond"/>
          <w:bCs/>
          <w:sz w:val="20"/>
          <w:szCs w:val="20"/>
        </w:rPr>
        <w:t xml:space="preserve">, a to dle zadávací dokumentace (viz odst. 2 tohoto článku). </w:t>
      </w:r>
    </w:p>
    <w:p w:rsidR="00DC74F4" w:rsidRPr="002A4D60" w:rsidRDefault="00DC74F4" w:rsidP="00841081">
      <w:pPr>
        <w:numPr>
          <w:ilvl w:val="0"/>
          <w:numId w:val="1"/>
        </w:numPr>
        <w:spacing w:before="120"/>
        <w:jc w:val="both"/>
        <w:rPr>
          <w:rFonts w:cs="Garamond"/>
          <w:bCs/>
          <w:sz w:val="20"/>
          <w:szCs w:val="20"/>
        </w:rPr>
      </w:pPr>
      <w:r w:rsidRPr="002A4D60">
        <w:rPr>
          <w:rFonts w:cs="Garamond"/>
          <w:bCs/>
          <w:sz w:val="20"/>
          <w:szCs w:val="20"/>
        </w:rPr>
        <w:t xml:space="preserve">Dílem se také rozumí provedení dodávek potřebných materiálů, </w:t>
      </w:r>
      <w:r w:rsidR="009D5451" w:rsidRPr="002A4D60">
        <w:rPr>
          <w:rFonts w:cs="Garamond"/>
          <w:bCs/>
          <w:sz w:val="20"/>
          <w:szCs w:val="20"/>
        </w:rPr>
        <w:t>věcí</w:t>
      </w:r>
      <w:r w:rsidRPr="002A4D60">
        <w:rPr>
          <w:rFonts w:cs="Garamond"/>
          <w:bCs/>
          <w:sz w:val="20"/>
          <w:szCs w:val="20"/>
        </w:rPr>
        <w:t xml:space="preserve"> a zařízení nezbytných pro řádné dokončení díla, dále provedení všech činností souvisejících s dodávkou a </w:t>
      </w:r>
      <w:r w:rsidR="009D5451" w:rsidRPr="002A4D60">
        <w:rPr>
          <w:rFonts w:cs="Garamond"/>
          <w:bCs/>
          <w:sz w:val="20"/>
          <w:szCs w:val="20"/>
        </w:rPr>
        <w:t>výsadbovými</w:t>
      </w:r>
      <w:r w:rsidRPr="002A4D60">
        <w:rPr>
          <w:rFonts w:cs="Garamond"/>
          <w:bCs/>
          <w:sz w:val="20"/>
          <w:szCs w:val="20"/>
        </w:rPr>
        <w:t xml:space="preserve"> prac</w:t>
      </w:r>
      <w:r w:rsidR="009D5451" w:rsidRPr="002A4D60">
        <w:rPr>
          <w:rFonts w:cs="Garamond"/>
          <w:bCs/>
          <w:sz w:val="20"/>
          <w:szCs w:val="20"/>
        </w:rPr>
        <w:t>emi</w:t>
      </w:r>
      <w:r w:rsidRPr="002A4D60">
        <w:rPr>
          <w:rFonts w:cs="Garamond"/>
          <w:bCs/>
          <w:sz w:val="20"/>
          <w:szCs w:val="20"/>
        </w:rPr>
        <w:t>, jejichž provedení je pro řádné dokončení díla nezbytné</w:t>
      </w:r>
      <w:r w:rsidR="009D5451" w:rsidRPr="002A4D60">
        <w:rPr>
          <w:rFonts w:cs="Garamond"/>
          <w:bCs/>
          <w:sz w:val="20"/>
          <w:szCs w:val="20"/>
        </w:rPr>
        <w:t>.</w:t>
      </w:r>
    </w:p>
    <w:p w:rsidR="009D5451" w:rsidRPr="002A4D60" w:rsidRDefault="009D5451" w:rsidP="00841081">
      <w:pPr>
        <w:pStyle w:val="Odstavecseseznamem"/>
        <w:numPr>
          <w:ilvl w:val="0"/>
          <w:numId w:val="1"/>
        </w:numPr>
        <w:spacing w:before="120"/>
        <w:contextualSpacing w:val="0"/>
        <w:jc w:val="both"/>
        <w:rPr>
          <w:sz w:val="20"/>
          <w:szCs w:val="20"/>
        </w:rPr>
      </w:pPr>
      <w:r w:rsidRPr="002A4D60">
        <w:rPr>
          <w:sz w:val="20"/>
          <w:szCs w:val="20"/>
        </w:rPr>
        <w:t>Dílo je dále blíže specifikováno v zadávací dokumentaci pro veřejnou zakázku malého rozsahu uveřejněnou na profilu zadavatele pod názvem: „</w:t>
      </w:r>
      <w:r w:rsidRPr="002A4D60">
        <w:rPr>
          <w:b/>
          <w:bCs/>
          <w:sz w:val="20"/>
          <w:szCs w:val="20"/>
        </w:rPr>
        <w:t>Obnova ovocných alejí v obci Vrskmaň</w:t>
      </w:r>
      <w:r w:rsidRPr="002A4D60">
        <w:rPr>
          <w:sz w:val="20"/>
          <w:szCs w:val="20"/>
        </w:rPr>
        <w:t>“ (dále také jen „Zadávací dokumentace“), a to zejména pak v </w:t>
      </w:r>
      <w:r w:rsidRPr="002A4D60">
        <w:rPr>
          <w:b/>
          <w:sz w:val="20"/>
          <w:szCs w:val="20"/>
        </w:rPr>
        <w:t>Projektové dokumentaci a výkazu výměr</w:t>
      </w:r>
      <w:r w:rsidRPr="002A4D60">
        <w:rPr>
          <w:sz w:val="20"/>
          <w:szCs w:val="20"/>
        </w:rPr>
        <w:t xml:space="preserve"> vypracovanými </w:t>
      </w:r>
      <w:r w:rsidRPr="002A4D60">
        <w:rPr>
          <w:b/>
          <w:sz w:val="20"/>
          <w:szCs w:val="20"/>
        </w:rPr>
        <w:t xml:space="preserve">společností Příroda, s.r.o. v roce 2012, </w:t>
      </w:r>
      <w:r w:rsidRPr="002A4D60">
        <w:rPr>
          <w:sz w:val="20"/>
          <w:szCs w:val="20"/>
        </w:rPr>
        <w:t>které jsou součástí Zadávací dokumentace.</w:t>
      </w:r>
    </w:p>
    <w:p w:rsidR="00DC74F4" w:rsidRPr="002A4D60" w:rsidRDefault="00DC74F4" w:rsidP="00841081">
      <w:pPr>
        <w:numPr>
          <w:ilvl w:val="0"/>
          <w:numId w:val="1"/>
        </w:numPr>
        <w:spacing w:before="120"/>
        <w:jc w:val="both"/>
        <w:rPr>
          <w:rFonts w:cs="Garamond"/>
          <w:bCs/>
          <w:sz w:val="20"/>
          <w:szCs w:val="20"/>
        </w:rPr>
      </w:pPr>
      <w:r w:rsidRPr="002A4D60">
        <w:rPr>
          <w:rFonts w:cs="Garamond"/>
          <w:sz w:val="20"/>
          <w:szCs w:val="20"/>
        </w:rPr>
        <w:t>Podkladem pro uzavření této smlouvy je pak také nabídka zhotovitele, coby uchazeče do shora uvedené veřejné zakázky, která je nedílnou součástí této smlouvy, ač k ní není vzhledem k jejímu rozsahu pevně připojena, jako její příloha</w:t>
      </w:r>
      <w:r w:rsidR="009D5451" w:rsidRPr="002A4D60">
        <w:rPr>
          <w:rFonts w:cs="Garamond"/>
          <w:sz w:val="20"/>
          <w:szCs w:val="20"/>
        </w:rPr>
        <w:t>.</w:t>
      </w:r>
    </w:p>
    <w:p w:rsidR="00DC74F4" w:rsidRPr="002A4D60" w:rsidRDefault="00DC74F4" w:rsidP="00841081">
      <w:pPr>
        <w:numPr>
          <w:ilvl w:val="0"/>
          <w:numId w:val="1"/>
        </w:numPr>
        <w:spacing w:before="120"/>
        <w:jc w:val="both"/>
        <w:rPr>
          <w:rFonts w:cs="Garamond"/>
          <w:bCs/>
          <w:sz w:val="20"/>
          <w:szCs w:val="20"/>
        </w:rPr>
      </w:pPr>
      <w:r w:rsidRPr="002A4D60">
        <w:rPr>
          <w:sz w:val="20"/>
          <w:szCs w:val="20"/>
        </w:rPr>
        <w:t>Předmětem díla (výsledkem činnosti zhotovitele) pak bude plně funkční</w:t>
      </w:r>
      <w:r w:rsidR="002C5AAF" w:rsidRPr="002A4D60">
        <w:rPr>
          <w:sz w:val="20"/>
          <w:szCs w:val="20"/>
        </w:rPr>
        <w:t xml:space="preserve"> výsadba ovocných stromů</w:t>
      </w:r>
      <w:r w:rsidRPr="002A4D60">
        <w:rPr>
          <w:sz w:val="20"/>
          <w:szCs w:val="20"/>
        </w:rPr>
        <w:t>, plnící svůj účel, ke kterému má sloužit a jak je popsáno v uvedené projektové dokumentaci a zcela v souladu se všemi příslušnými obecně závaznými právními předpisy a technickými normami, které s předmětem díla souvisejí</w:t>
      </w:r>
      <w:r w:rsidR="009D5451" w:rsidRPr="002A4D60">
        <w:rPr>
          <w:sz w:val="20"/>
          <w:szCs w:val="20"/>
        </w:rPr>
        <w:t>.</w:t>
      </w:r>
    </w:p>
    <w:p w:rsidR="00E5619B" w:rsidRDefault="00E5619B" w:rsidP="00841081">
      <w:pPr>
        <w:spacing w:before="120"/>
        <w:jc w:val="both"/>
        <w:rPr>
          <w:rFonts w:cs="Garamond"/>
          <w:bCs/>
          <w:sz w:val="20"/>
          <w:szCs w:val="20"/>
        </w:rPr>
      </w:pPr>
    </w:p>
    <w:p w:rsidR="002A4D60" w:rsidRPr="002A4D60" w:rsidRDefault="002A4D60" w:rsidP="00841081">
      <w:pPr>
        <w:spacing w:before="120"/>
        <w:jc w:val="both"/>
        <w:rPr>
          <w:rFonts w:cs="Garamond"/>
          <w:bCs/>
          <w:sz w:val="20"/>
          <w:szCs w:val="20"/>
        </w:rPr>
      </w:pPr>
    </w:p>
    <w:p w:rsidR="000141FA" w:rsidRPr="002A4D60" w:rsidRDefault="000141FA" w:rsidP="00841081">
      <w:pPr>
        <w:spacing w:before="120"/>
        <w:jc w:val="center"/>
        <w:rPr>
          <w:sz w:val="20"/>
          <w:szCs w:val="20"/>
        </w:rPr>
      </w:pPr>
      <w:r w:rsidRPr="002A4D60">
        <w:rPr>
          <w:b/>
          <w:bCs/>
          <w:sz w:val="20"/>
          <w:szCs w:val="20"/>
        </w:rPr>
        <w:t>II.</w:t>
      </w:r>
    </w:p>
    <w:p w:rsidR="009D4975" w:rsidRPr="002A4D60" w:rsidRDefault="009D4975" w:rsidP="00841081">
      <w:pPr>
        <w:spacing w:before="120"/>
        <w:jc w:val="center"/>
        <w:rPr>
          <w:sz w:val="20"/>
          <w:szCs w:val="20"/>
        </w:rPr>
      </w:pPr>
      <w:r w:rsidRPr="002A4D60">
        <w:rPr>
          <w:b/>
          <w:bCs/>
          <w:sz w:val="20"/>
          <w:szCs w:val="20"/>
        </w:rPr>
        <w:t>Doba a místo plnění</w:t>
      </w:r>
    </w:p>
    <w:p w:rsidR="009D4975" w:rsidRPr="002A4D60" w:rsidRDefault="009D4975" w:rsidP="00841081">
      <w:pPr>
        <w:pStyle w:val="Odstavecseseznamem1"/>
        <w:numPr>
          <w:ilvl w:val="0"/>
          <w:numId w:val="2"/>
        </w:numPr>
        <w:spacing w:before="120" w:after="40" w:line="276" w:lineRule="auto"/>
        <w:ind w:left="284" w:hanging="284"/>
        <w:jc w:val="both"/>
        <w:rPr>
          <w:rFonts w:ascii="Garamond" w:hAnsi="Garamond" w:cs="Garamond"/>
          <w:sz w:val="20"/>
          <w:szCs w:val="20"/>
        </w:rPr>
      </w:pPr>
      <w:r w:rsidRPr="002A4D60">
        <w:rPr>
          <w:rFonts w:ascii="Garamond" w:hAnsi="Garamond" w:cs="Garamond"/>
          <w:sz w:val="20"/>
          <w:szCs w:val="20"/>
        </w:rPr>
        <w:t>Zhotovitel se zavazuje započít provádění díla bez zbytečného odkladu po uzavření této smlouvy, nejpozději však do tří dnů od uzavření této smlouvy.</w:t>
      </w:r>
    </w:p>
    <w:p w:rsidR="009D4975" w:rsidRPr="002A4D60" w:rsidRDefault="009D4975" w:rsidP="00841081">
      <w:pPr>
        <w:pStyle w:val="Odstavecseseznamem1"/>
        <w:numPr>
          <w:ilvl w:val="0"/>
          <w:numId w:val="2"/>
        </w:numPr>
        <w:spacing w:before="120" w:after="40" w:line="276" w:lineRule="auto"/>
        <w:ind w:left="284" w:hanging="284"/>
        <w:jc w:val="both"/>
        <w:rPr>
          <w:rFonts w:ascii="Garamond" w:hAnsi="Garamond" w:cs="Garamond"/>
          <w:b/>
          <w:bCs/>
          <w:sz w:val="20"/>
          <w:szCs w:val="20"/>
        </w:rPr>
      </w:pPr>
      <w:r w:rsidRPr="002A4D60">
        <w:rPr>
          <w:rFonts w:ascii="Garamond" w:hAnsi="Garamond" w:cs="Garamond"/>
          <w:sz w:val="20"/>
          <w:szCs w:val="20"/>
        </w:rPr>
        <w:t xml:space="preserve">Zhotovitel se pak zavazuje provést dílo (tj. řádně bez vad a nedodělků ukončit a předat jeho předmět objednateli) nejpozději </w:t>
      </w:r>
      <w:proofErr w:type="gramStart"/>
      <w:r w:rsidRPr="002A4D60">
        <w:rPr>
          <w:rFonts w:ascii="Garamond" w:hAnsi="Garamond" w:cs="Garamond"/>
          <w:sz w:val="20"/>
          <w:szCs w:val="20"/>
        </w:rPr>
        <w:t>do</w:t>
      </w:r>
      <w:proofErr w:type="gramEnd"/>
      <w:r w:rsidRPr="002A4D60">
        <w:rPr>
          <w:rFonts w:ascii="Garamond" w:hAnsi="Garamond" w:cs="Garamond"/>
          <w:sz w:val="20"/>
          <w:szCs w:val="20"/>
        </w:rPr>
        <w:t>:</w:t>
      </w:r>
      <w:r w:rsidRPr="002A4D60">
        <w:rPr>
          <w:rFonts w:ascii="Garamond" w:hAnsi="Garamond" w:cs="Calibri"/>
          <w:sz w:val="20"/>
          <w:szCs w:val="20"/>
          <w:lang w:eastAsia="en-US"/>
        </w:rPr>
        <w:t xml:space="preserve"> </w:t>
      </w:r>
    </w:p>
    <w:p w:rsidR="009D4975" w:rsidRPr="002A4D60" w:rsidRDefault="009D4975" w:rsidP="00841081">
      <w:pPr>
        <w:pStyle w:val="Odstavecseseznamem1"/>
        <w:numPr>
          <w:ilvl w:val="1"/>
          <w:numId w:val="2"/>
        </w:numPr>
        <w:spacing w:before="120" w:after="40" w:line="276" w:lineRule="auto"/>
        <w:jc w:val="both"/>
        <w:rPr>
          <w:rFonts w:ascii="Garamond" w:hAnsi="Garamond" w:cs="Garamond"/>
          <w:b/>
          <w:bCs/>
          <w:sz w:val="20"/>
          <w:szCs w:val="20"/>
        </w:rPr>
      </w:pPr>
      <w:r w:rsidRPr="002A4D60">
        <w:rPr>
          <w:rFonts w:ascii="Garamond" w:hAnsi="Garamond" w:cs="Garamond"/>
          <w:sz w:val="20"/>
          <w:szCs w:val="20"/>
        </w:rPr>
        <w:t xml:space="preserve">provedení výsadeb: </w:t>
      </w:r>
      <w:proofErr w:type="gramStart"/>
      <w:r w:rsidRPr="002A4D60">
        <w:rPr>
          <w:rFonts w:ascii="Garamond" w:hAnsi="Garamond" w:cs="Garamond"/>
          <w:b/>
          <w:sz w:val="20"/>
          <w:szCs w:val="20"/>
        </w:rPr>
        <w:t>30.11.2013</w:t>
      </w:r>
      <w:proofErr w:type="gramEnd"/>
      <w:r w:rsidRPr="002A4D60">
        <w:rPr>
          <w:rFonts w:ascii="Garamond" w:hAnsi="Garamond" w:cs="Garamond"/>
          <w:sz w:val="20"/>
          <w:szCs w:val="20"/>
        </w:rPr>
        <w:t>.</w:t>
      </w:r>
    </w:p>
    <w:p w:rsidR="009D4975" w:rsidRPr="00985B85" w:rsidRDefault="009D4975" w:rsidP="00841081">
      <w:pPr>
        <w:pStyle w:val="Odstavecseseznamem1"/>
        <w:numPr>
          <w:ilvl w:val="1"/>
          <w:numId w:val="2"/>
        </w:numPr>
        <w:spacing w:before="120" w:after="40" w:line="276" w:lineRule="auto"/>
        <w:jc w:val="both"/>
        <w:rPr>
          <w:rFonts w:ascii="Garamond" w:hAnsi="Garamond" w:cs="Garamond"/>
          <w:b/>
          <w:bCs/>
          <w:sz w:val="20"/>
          <w:szCs w:val="20"/>
        </w:rPr>
      </w:pPr>
      <w:r w:rsidRPr="002A4D60">
        <w:rPr>
          <w:rFonts w:ascii="Garamond" w:hAnsi="Garamond"/>
          <w:sz w:val="20"/>
          <w:szCs w:val="20"/>
        </w:rPr>
        <w:t xml:space="preserve">následná péče bude prováděna po dobu </w:t>
      </w:r>
      <w:r w:rsidRPr="002A4D60">
        <w:rPr>
          <w:rFonts w:ascii="Garamond" w:hAnsi="Garamond"/>
          <w:b/>
          <w:sz w:val="20"/>
          <w:szCs w:val="20"/>
        </w:rPr>
        <w:t>dvou let</w:t>
      </w:r>
      <w:r w:rsidRPr="002A4D60">
        <w:rPr>
          <w:rFonts w:ascii="Garamond" w:hAnsi="Garamond"/>
          <w:sz w:val="20"/>
          <w:szCs w:val="20"/>
        </w:rPr>
        <w:t xml:space="preserve"> od dokončení výsadeb</w:t>
      </w:r>
    </w:p>
    <w:p w:rsidR="00985B85" w:rsidRPr="002A4D60" w:rsidRDefault="00985B85" w:rsidP="00841081">
      <w:pPr>
        <w:pStyle w:val="Odstavecseseznamem1"/>
        <w:numPr>
          <w:ilvl w:val="1"/>
          <w:numId w:val="2"/>
        </w:numPr>
        <w:spacing w:before="120" w:after="40" w:line="276" w:lineRule="auto"/>
        <w:jc w:val="both"/>
        <w:rPr>
          <w:rFonts w:ascii="Garamond" w:hAnsi="Garamond" w:cs="Garamond"/>
          <w:b/>
          <w:bCs/>
          <w:sz w:val="20"/>
          <w:szCs w:val="20"/>
        </w:rPr>
      </w:pPr>
      <w:r w:rsidRPr="00985B85">
        <w:rPr>
          <w:rFonts w:ascii="Garamond" w:hAnsi="Garamond" w:cs="Garamond"/>
          <w:b/>
          <w:bCs/>
          <w:sz w:val="20"/>
          <w:szCs w:val="20"/>
        </w:rPr>
        <w:t>Předpokládané ukončení a odevzdání provedených prací včetně následné péče bude ukončeno nejpozději do konce roku 2015</w:t>
      </w:r>
      <w:r>
        <w:rPr>
          <w:rFonts w:ascii="Garamond" w:hAnsi="Garamond" w:cs="Garamond"/>
          <w:b/>
          <w:bCs/>
          <w:sz w:val="20"/>
          <w:szCs w:val="20"/>
        </w:rPr>
        <w:t>.</w:t>
      </w:r>
    </w:p>
    <w:p w:rsidR="009D4975" w:rsidRPr="002A4D60" w:rsidRDefault="009D4975" w:rsidP="00841081">
      <w:pPr>
        <w:pStyle w:val="Odstavecseseznamem1"/>
        <w:numPr>
          <w:ilvl w:val="0"/>
          <w:numId w:val="2"/>
        </w:numPr>
        <w:spacing w:before="120" w:after="40" w:line="276" w:lineRule="auto"/>
        <w:ind w:left="284" w:hanging="284"/>
        <w:jc w:val="both"/>
        <w:rPr>
          <w:rFonts w:ascii="Garamond" w:hAnsi="Garamond" w:cs="Garamond"/>
          <w:sz w:val="20"/>
          <w:szCs w:val="20"/>
        </w:rPr>
      </w:pPr>
      <w:r w:rsidRPr="002A4D60">
        <w:rPr>
          <w:rFonts w:ascii="Garamond" w:hAnsi="Garamond" w:cs="Garamond"/>
          <w:sz w:val="20"/>
          <w:szCs w:val="20"/>
        </w:rPr>
        <w:t xml:space="preserve">Dílo bude prováděno v místě plnění: na pozemcích </w:t>
      </w:r>
      <w:proofErr w:type="spellStart"/>
      <w:proofErr w:type="gramStart"/>
      <w:r w:rsidRPr="002A4D60">
        <w:rPr>
          <w:rFonts w:ascii="Garamond" w:hAnsi="Garamond" w:cs="Garamond"/>
          <w:sz w:val="20"/>
          <w:szCs w:val="20"/>
        </w:rPr>
        <w:t>p.č</w:t>
      </w:r>
      <w:proofErr w:type="spellEnd"/>
      <w:r w:rsidRPr="002A4D60">
        <w:rPr>
          <w:rFonts w:ascii="Garamond" w:hAnsi="Garamond" w:cs="Garamond"/>
          <w:sz w:val="20"/>
          <w:szCs w:val="20"/>
        </w:rPr>
        <w:t>.</w:t>
      </w:r>
      <w:proofErr w:type="gramEnd"/>
      <w:r w:rsidRPr="002A4D60">
        <w:rPr>
          <w:rFonts w:ascii="Garamond" w:hAnsi="Garamond" w:cs="Garamond"/>
          <w:sz w:val="20"/>
          <w:szCs w:val="20"/>
        </w:rPr>
        <w:t xml:space="preserve"> </w:t>
      </w:r>
      <w:r w:rsidRPr="002A4D60">
        <w:rPr>
          <w:rFonts w:ascii="Garamond" w:hAnsi="Garamond" w:cs="Garamond"/>
          <w:b/>
          <w:bCs/>
          <w:sz w:val="20"/>
          <w:szCs w:val="20"/>
        </w:rPr>
        <w:t>viz Projektová dokumentace</w:t>
      </w:r>
      <w:r w:rsidRPr="002A4D60">
        <w:rPr>
          <w:rFonts w:ascii="Garamond" w:hAnsi="Garamond" w:cs="Garamond"/>
          <w:sz w:val="20"/>
          <w:szCs w:val="20"/>
        </w:rPr>
        <w:t>.</w:t>
      </w:r>
    </w:p>
    <w:p w:rsidR="009D4975" w:rsidRPr="002A4D60" w:rsidRDefault="009D4975" w:rsidP="00841081">
      <w:pPr>
        <w:pStyle w:val="Odstavecseseznamem1"/>
        <w:numPr>
          <w:ilvl w:val="0"/>
          <w:numId w:val="2"/>
        </w:numPr>
        <w:spacing w:before="120" w:after="40" w:line="276" w:lineRule="auto"/>
        <w:ind w:left="284" w:hanging="284"/>
        <w:jc w:val="both"/>
        <w:rPr>
          <w:rFonts w:ascii="Garamond" w:hAnsi="Garamond" w:cs="Garamond"/>
          <w:sz w:val="20"/>
          <w:szCs w:val="20"/>
        </w:rPr>
      </w:pPr>
      <w:r w:rsidRPr="002A4D60">
        <w:rPr>
          <w:rFonts w:ascii="Garamond" w:hAnsi="Garamond"/>
          <w:sz w:val="20"/>
          <w:szCs w:val="20"/>
        </w:rPr>
        <w:t xml:space="preserve">Lhůty uvedené v odst. 2 mohou být změněny na základě písemné dohody smluvních stran. Takovouto dohodu se smluvní strany zavazují uzavřít vždy, když by k nedodržení lhůty vedly jiné vlivy či události charakteru vyšší moci, nezávislé na vůli smluvních stran. </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III.</w:t>
      </w:r>
    </w:p>
    <w:p w:rsidR="009D4975" w:rsidRPr="002A4D60" w:rsidRDefault="009D4975" w:rsidP="00841081">
      <w:pPr>
        <w:spacing w:before="120"/>
        <w:jc w:val="center"/>
        <w:rPr>
          <w:sz w:val="20"/>
          <w:szCs w:val="20"/>
        </w:rPr>
      </w:pPr>
      <w:r w:rsidRPr="002A4D60">
        <w:rPr>
          <w:b/>
          <w:bCs/>
          <w:sz w:val="20"/>
          <w:szCs w:val="20"/>
        </w:rPr>
        <w:t>Cena za dílo</w:t>
      </w:r>
    </w:p>
    <w:p w:rsidR="009D4975" w:rsidRPr="002A4D60" w:rsidRDefault="00255317" w:rsidP="00841081">
      <w:pPr>
        <w:pStyle w:val="Odstavecseseznamem1"/>
        <w:numPr>
          <w:ilvl w:val="0"/>
          <w:numId w:val="3"/>
        </w:numPr>
        <w:spacing w:before="120" w:after="40" w:line="276" w:lineRule="auto"/>
        <w:jc w:val="both"/>
        <w:rPr>
          <w:rFonts w:ascii="Garamond" w:hAnsi="Garamond" w:cs="Garamond"/>
          <w:sz w:val="20"/>
          <w:szCs w:val="20"/>
        </w:rPr>
      </w:pPr>
      <w:r w:rsidRPr="002A4D60">
        <w:rPr>
          <w:rFonts w:ascii="Garamond" w:hAnsi="Garamond"/>
          <w:sz w:val="20"/>
          <w:szCs w:val="20"/>
        </w:rPr>
        <w:t>Strany se dohodly na smluvní ceně za provedení díla ve výši: ………,- Kč (slovy: …… Kč) bez DPH.</w:t>
      </w:r>
    </w:p>
    <w:p w:rsidR="00255317" w:rsidRPr="002A4D60" w:rsidRDefault="00255317" w:rsidP="00841081">
      <w:pPr>
        <w:pStyle w:val="Odstavecseseznamem1"/>
        <w:numPr>
          <w:ilvl w:val="0"/>
          <w:numId w:val="3"/>
        </w:numPr>
        <w:spacing w:before="120" w:after="40" w:line="276" w:lineRule="auto"/>
        <w:jc w:val="both"/>
        <w:rPr>
          <w:rFonts w:ascii="Garamond" w:hAnsi="Garamond" w:cs="Garamond"/>
          <w:sz w:val="20"/>
          <w:szCs w:val="20"/>
        </w:rPr>
      </w:pPr>
      <w:r w:rsidRPr="002A4D60">
        <w:rPr>
          <w:rFonts w:ascii="Garamond" w:hAnsi="Garamond"/>
          <w:sz w:val="20"/>
          <w:szCs w:val="20"/>
        </w:rPr>
        <w:t>DPH pak činí …,- Kč a cena díla vč. DPH činí …,- Kč.</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IV.</w:t>
      </w:r>
    </w:p>
    <w:p w:rsidR="000141FA" w:rsidRPr="002A4D60" w:rsidRDefault="000141FA" w:rsidP="00841081">
      <w:pPr>
        <w:spacing w:before="120"/>
        <w:jc w:val="center"/>
        <w:rPr>
          <w:sz w:val="20"/>
          <w:szCs w:val="20"/>
        </w:rPr>
      </w:pPr>
      <w:r w:rsidRPr="002A4D60">
        <w:rPr>
          <w:b/>
          <w:bCs/>
          <w:sz w:val="20"/>
          <w:szCs w:val="20"/>
        </w:rPr>
        <w:t>Platební podmínky</w:t>
      </w:r>
    </w:p>
    <w:p w:rsidR="00343791" w:rsidRPr="002A4D60" w:rsidRDefault="00343791" w:rsidP="00841081">
      <w:pPr>
        <w:pStyle w:val="Odstavecseseznamem1"/>
        <w:numPr>
          <w:ilvl w:val="0"/>
          <w:numId w:val="4"/>
        </w:numPr>
        <w:spacing w:before="120" w:after="40" w:line="276" w:lineRule="auto"/>
        <w:jc w:val="both"/>
        <w:rPr>
          <w:rFonts w:ascii="Garamond" w:hAnsi="Garamond" w:cs="Garamond"/>
          <w:sz w:val="20"/>
          <w:szCs w:val="20"/>
        </w:rPr>
      </w:pPr>
      <w:r w:rsidRPr="002A4D60">
        <w:rPr>
          <w:rFonts w:ascii="Garamond" w:hAnsi="Garamond"/>
          <w:sz w:val="20"/>
          <w:szCs w:val="20"/>
        </w:rPr>
        <w:t xml:space="preserve">Strany se dohodly na úhradě ceny na základě </w:t>
      </w:r>
      <w:r w:rsidRPr="002A4D60">
        <w:rPr>
          <w:rFonts w:ascii="Garamond" w:hAnsi="Garamond"/>
          <w:b/>
          <w:sz w:val="20"/>
          <w:szCs w:val="20"/>
        </w:rPr>
        <w:t>měsíčních</w:t>
      </w:r>
      <w:r w:rsidRPr="002A4D60">
        <w:rPr>
          <w:rFonts w:ascii="Garamond" w:hAnsi="Garamond"/>
          <w:sz w:val="20"/>
          <w:szCs w:val="20"/>
        </w:rPr>
        <w:t xml:space="preserve"> faktur, vystavených v souladu s VOP, na základě skutečně v daném měsíci provedených prací (poslední faktura bude však konečná ve smyslu VOP). Nedílnou součástí každé faktury tak bude soupis provedených prací a dodávek.</w:t>
      </w:r>
    </w:p>
    <w:p w:rsidR="000141FA" w:rsidRPr="002A4D60" w:rsidRDefault="00343791" w:rsidP="00841081">
      <w:pPr>
        <w:pStyle w:val="Odstavecseseznamem1"/>
        <w:numPr>
          <w:ilvl w:val="0"/>
          <w:numId w:val="4"/>
        </w:numPr>
        <w:spacing w:before="120" w:after="40" w:line="276" w:lineRule="auto"/>
        <w:jc w:val="both"/>
        <w:rPr>
          <w:rFonts w:ascii="Garamond" w:hAnsi="Garamond" w:cs="Garamond"/>
          <w:sz w:val="20"/>
          <w:szCs w:val="20"/>
        </w:rPr>
      </w:pPr>
      <w:r w:rsidRPr="002A4D60">
        <w:rPr>
          <w:rFonts w:ascii="Garamond" w:hAnsi="Garamond"/>
          <w:sz w:val="20"/>
          <w:szCs w:val="20"/>
        </w:rPr>
        <w:t xml:space="preserve">Součástí soupisu provedených prací a dodávek bude písemné vyjádření - </w:t>
      </w:r>
      <w:r w:rsidR="000141FA" w:rsidRPr="002A4D60">
        <w:rPr>
          <w:rFonts w:ascii="Garamond" w:hAnsi="Garamond"/>
          <w:sz w:val="20"/>
          <w:szCs w:val="20"/>
        </w:rPr>
        <w:t xml:space="preserve">odsouhlasení provedených prací projektovým manažerem </w:t>
      </w:r>
      <w:r w:rsidR="00DE3540">
        <w:rPr>
          <w:rFonts w:ascii="Garamond" w:hAnsi="Garamond"/>
          <w:sz w:val="20"/>
          <w:szCs w:val="20"/>
        </w:rPr>
        <w:t>OP</w:t>
      </w:r>
      <w:r w:rsidR="000141FA" w:rsidRPr="002A4D60">
        <w:rPr>
          <w:rFonts w:ascii="Garamond" w:hAnsi="Garamond"/>
          <w:sz w:val="20"/>
          <w:szCs w:val="20"/>
        </w:rPr>
        <w:t xml:space="preserve">ŽP na základě fyzické kontroly. </w:t>
      </w:r>
    </w:p>
    <w:p w:rsidR="000141FA" w:rsidRPr="002A4D60" w:rsidRDefault="000141FA" w:rsidP="00841081">
      <w:pPr>
        <w:pStyle w:val="Odstavecseseznamem1"/>
        <w:numPr>
          <w:ilvl w:val="0"/>
          <w:numId w:val="4"/>
        </w:numPr>
        <w:spacing w:before="120" w:after="40" w:line="276" w:lineRule="auto"/>
        <w:jc w:val="both"/>
        <w:rPr>
          <w:rFonts w:ascii="Garamond" w:hAnsi="Garamond" w:cs="Garamond"/>
          <w:sz w:val="20"/>
          <w:szCs w:val="20"/>
        </w:rPr>
      </w:pPr>
      <w:r w:rsidRPr="002A4D60">
        <w:rPr>
          <w:rFonts w:ascii="Garamond" w:hAnsi="Garamond"/>
          <w:sz w:val="20"/>
          <w:szCs w:val="20"/>
        </w:rPr>
        <w:t xml:space="preserve">Objednatel se zavazuje uhradit faktury nejpozději do 30 dnů po jejím doručení objednateli. </w:t>
      </w:r>
    </w:p>
    <w:p w:rsidR="000141FA" w:rsidRPr="002A4D60" w:rsidRDefault="000141FA" w:rsidP="00841081">
      <w:pPr>
        <w:pStyle w:val="Odstavecseseznamem1"/>
        <w:numPr>
          <w:ilvl w:val="0"/>
          <w:numId w:val="4"/>
        </w:numPr>
        <w:spacing w:before="120" w:after="40" w:line="276" w:lineRule="auto"/>
        <w:jc w:val="both"/>
        <w:rPr>
          <w:rFonts w:ascii="Garamond" w:hAnsi="Garamond" w:cs="Garamond"/>
          <w:sz w:val="20"/>
          <w:szCs w:val="20"/>
        </w:rPr>
      </w:pPr>
      <w:r w:rsidRPr="002A4D60">
        <w:rPr>
          <w:rFonts w:ascii="Garamond" w:hAnsi="Garamond"/>
          <w:sz w:val="20"/>
          <w:szCs w:val="20"/>
        </w:rPr>
        <w:t xml:space="preserve">Objednatel si vyhrazuje právo smluvního prodloužení splatnosti faktur ve vazbě na poskytnutí finančních prostředků. </w:t>
      </w:r>
      <w:r w:rsidR="00343791" w:rsidRPr="002A4D60">
        <w:rPr>
          <w:rFonts w:ascii="Garamond" w:hAnsi="Garamond"/>
          <w:sz w:val="20"/>
          <w:szCs w:val="20"/>
        </w:rPr>
        <w:t>Zhotovitel toto právo objednatele akceptuje.</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V.</w:t>
      </w:r>
    </w:p>
    <w:p w:rsidR="000141FA" w:rsidRPr="002A4D60" w:rsidRDefault="00343791" w:rsidP="00841081">
      <w:pPr>
        <w:spacing w:before="120"/>
        <w:jc w:val="center"/>
        <w:rPr>
          <w:sz w:val="20"/>
          <w:szCs w:val="20"/>
        </w:rPr>
      </w:pPr>
      <w:r w:rsidRPr="002A4D60">
        <w:rPr>
          <w:b/>
          <w:bCs/>
          <w:sz w:val="20"/>
          <w:szCs w:val="20"/>
        </w:rPr>
        <w:t>Záruční podmínky</w:t>
      </w:r>
    </w:p>
    <w:p w:rsidR="000141FA" w:rsidRPr="002A4D60" w:rsidRDefault="000141FA" w:rsidP="00841081">
      <w:pPr>
        <w:pStyle w:val="Odstavecseseznamem1"/>
        <w:numPr>
          <w:ilvl w:val="0"/>
          <w:numId w:val="5"/>
        </w:numPr>
        <w:spacing w:before="120" w:after="40" w:line="276" w:lineRule="auto"/>
        <w:jc w:val="both"/>
        <w:rPr>
          <w:rFonts w:ascii="Garamond" w:hAnsi="Garamond" w:cs="Garamond"/>
          <w:sz w:val="20"/>
          <w:szCs w:val="20"/>
        </w:rPr>
      </w:pPr>
      <w:r w:rsidRPr="002A4D60">
        <w:rPr>
          <w:rFonts w:ascii="Garamond" w:hAnsi="Garamond"/>
          <w:sz w:val="20"/>
          <w:szCs w:val="20"/>
        </w:rPr>
        <w:t xml:space="preserve">Zhotovitel poskytuje na dílo záruku 36 měsíců od provedení díla. Záruka se nevztahuje na škody prokazatelně způsobené požárem, pastvou, extrémním suchem, černou zvěří, hmyzem a lidmi. </w:t>
      </w:r>
    </w:p>
    <w:p w:rsidR="00343791" w:rsidRPr="002A4D60" w:rsidRDefault="00343791" w:rsidP="00841081">
      <w:pPr>
        <w:pStyle w:val="standard"/>
        <w:numPr>
          <w:ilvl w:val="0"/>
          <w:numId w:val="5"/>
        </w:numPr>
        <w:suppressLineNumbers/>
        <w:spacing w:before="120" w:after="40" w:line="276" w:lineRule="auto"/>
        <w:jc w:val="both"/>
        <w:rPr>
          <w:rFonts w:ascii="Garamond" w:hAnsi="Garamond" w:cs="Garamond"/>
          <w:b/>
          <w:bCs/>
          <w:sz w:val="20"/>
          <w:szCs w:val="20"/>
        </w:rPr>
      </w:pPr>
      <w:r w:rsidRPr="002A4D60">
        <w:rPr>
          <w:rFonts w:ascii="Garamond" w:hAnsi="Garamond" w:cs="Garamond"/>
          <w:sz w:val="20"/>
          <w:szCs w:val="20"/>
        </w:rPr>
        <w:t xml:space="preserve">Smluvní strany se pro případ </w:t>
      </w:r>
      <w:r w:rsidR="002A4D60" w:rsidRPr="002A4D60">
        <w:rPr>
          <w:rFonts w:ascii="Garamond" w:hAnsi="Garamond" w:cs="Garamond"/>
          <w:sz w:val="20"/>
          <w:szCs w:val="20"/>
        </w:rPr>
        <w:t>této smlouvy</w:t>
      </w:r>
      <w:r w:rsidRPr="002A4D60">
        <w:rPr>
          <w:rFonts w:ascii="Garamond" w:hAnsi="Garamond" w:cs="Garamond"/>
          <w:sz w:val="20"/>
          <w:szCs w:val="20"/>
        </w:rPr>
        <w:t xml:space="preserve"> dohodly na změně výše smluvní pokuty za prodlení zhotovitele oproti výši, jak je stanovená v čl. VIII odst. 1, 2 </w:t>
      </w:r>
      <w:r w:rsidRPr="002A4D60">
        <w:rPr>
          <w:rFonts w:ascii="Garamond" w:hAnsi="Garamond" w:cs="Garamond"/>
          <w:b/>
          <w:bCs/>
          <w:sz w:val="20"/>
          <w:szCs w:val="20"/>
        </w:rPr>
        <w:t>VOP</w:t>
      </w:r>
      <w:r w:rsidRPr="002A4D60">
        <w:rPr>
          <w:rFonts w:ascii="Garamond" w:hAnsi="Garamond" w:cs="Garamond"/>
          <w:bCs/>
          <w:sz w:val="20"/>
          <w:szCs w:val="20"/>
        </w:rPr>
        <w:t>, které pro tuto smlouvu zní takto</w:t>
      </w:r>
      <w:r w:rsidRPr="002A4D60">
        <w:rPr>
          <w:rFonts w:ascii="Garamond" w:hAnsi="Garamond" w:cs="Garamond"/>
          <w:sz w:val="20"/>
          <w:szCs w:val="20"/>
        </w:rPr>
        <w:t>:</w:t>
      </w:r>
    </w:p>
    <w:p w:rsidR="00343791" w:rsidRPr="002A4D60" w:rsidRDefault="00343791" w:rsidP="00841081">
      <w:pPr>
        <w:pStyle w:val="standard"/>
        <w:numPr>
          <w:ilvl w:val="1"/>
          <w:numId w:val="5"/>
        </w:numPr>
        <w:suppressLineNumbers/>
        <w:spacing w:before="120" w:after="40" w:line="276" w:lineRule="auto"/>
        <w:jc w:val="both"/>
        <w:rPr>
          <w:rFonts w:ascii="Garamond" w:hAnsi="Garamond" w:cs="Garamond"/>
          <w:sz w:val="20"/>
          <w:szCs w:val="20"/>
        </w:rPr>
      </w:pPr>
      <w:r w:rsidRPr="002A4D60">
        <w:rPr>
          <w:rFonts w:ascii="Garamond" w:hAnsi="Garamond" w:cs="Garamond"/>
          <w:sz w:val="20"/>
          <w:szCs w:val="20"/>
        </w:rPr>
        <w:lastRenderedPageBreak/>
        <w:t>odst. 1</w:t>
      </w:r>
      <w:r w:rsidR="002A4D60" w:rsidRPr="002A4D60">
        <w:rPr>
          <w:rFonts w:ascii="Garamond" w:hAnsi="Garamond" w:cs="Garamond"/>
          <w:sz w:val="20"/>
          <w:szCs w:val="20"/>
        </w:rPr>
        <w:t>:</w:t>
      </w:r>
      <w:r w:rsidRPr="002A4D60">
        <w:rPr>
          <w:rFonts w:ascii="Garamond" w:hAnsi="Garamond" w:cs="Garamond"/>
          <w:sz w:val="20"/>
          <w:szCs w:val="20"/>
        </w:rPr>
        <w:t xml:space="preserve"> Pro případ </w:t>
      </w:r>
      <w:r w:rsidRPr="002A4D60">
        <w:rPr>
          <w:rFonts w:ascii="Garamond" w:hAnsi="Garamond" w:cs="Garamond"/>
          <w:bCs/>
          <w:sz w:val="20"/>
          <w:szCs w:val="20"/>
        </w:rPr>
        <w:t>prodlení zhotovitele s provedením</w:t>
      </w:r>
      <w:r w:rsidRPr="002A4D60">
        <w:rPr>
          <w:rFonts w:ascii="Garamond" w:hAnsi="Garamond" w:cs="Garamond"/>
          <w:sz w:val="20"/>
          <w:szCs w:val="20"/>
        </w:rPr>
        <w:t xml:space="preserve"> díla, resp. kterékoli etapy vzniká objednateli nárok na zaplacení smluvní pokuty ve výši 5.000,- Kč za každý i započatý den prodlení.</w:t>
      </w:r>
    </w:p>
    <w:p w:rsidR="00343791" w:rsidRPr="002A4D60" w:rsidRDefault="00343791" w:rsidP="00841081">
      <w:pPr>
        <w:pStyle w:val="standard"/>
        <w:numPr>
          <w:ilvl w:val="1"/>
          <w:numId w:val="5"/>
        </w:numPr>
        <w:suppressLineNumbers/>
        <w:spacing w:before="120" w:after="40" w:line="276" w:lineRule="auto"/>
        <w:jc w:val="both"/>
        <w:rPr>
          <w:rFonts w:ascii="Garamond" w:hAnsi="Garamond" w:cs="Garamond"/>
          <w:sz w:val="20"/>
          <w:szCs w:val="20"/>
        </w:rPr>
      </w:pPr>
      <w:r w:rsidRPr="002A4D60">
        <w:rPr>
          <w:rFonts w:ascii="Garamond" w:hAnsi="Garamond" w:cs="Garamond"/>
          <w:sz w:val="20"/>
          <w:szCs w:val="20"/>
        </w:rPr>
        <w:t>odst. 2</w:t>
      </w:r>
      <w:r w:rsidR="002A4D60" w:rsidRPr="002A4D60">
        <w:rPr>
          <w:rFonts w:ascii="Garamond" w:hAnsi="Garamond" w:cs="Garamond"/>
          <w:sz w:val="20"/>
          <w:szCs w:val="20"/>
        </w:rPr>
        <w:t>:</w:t>
      </w:r>
      <w:r w:rsidRPr="002A4D60">
        <w:rPr>
          <w:rFonts w:ascii="Garamond" w:hAnsi="Garamond" w:cs="Garamond"/>
          <w:sz w:val="20"/>
          <w:szCs w:val="20"/>
        </w:rPr>
        <w:t xml:space="preserve"> Pro případ </w:t>
      </w:r>
      <w:r w:rsidRPr="002A4D60">
        <w:rPr>
          <w:rFonts w:ascii="Garamond" w:hAnsi="Garamond" w:cs="Garamond"/>
          <w:bCs/>
          <w:sz w:val="20"/>
          <w:szCs w:val="20"/>
        </w:rPr>
        <w:t>prodlení zhotovitele s odstraněním</w:t>
      </w:r>
      <w:r w:rsidRPr="002A4D60">
        <w:rPr>
          <w:rFonts w:ascii="Garamond" w:hAnsi="Garamond" w:cs="Garamond"/>
          <w:sz w:val="20"/>
          <w:szCs w:val="20"/>
        </w:rPr>
        <w:t xml:space="preserve"> oznámených vad vzniká objednateli nárok na zaplacení smluvní pokuty ve výši 5.000,- Kč za každý byť započatý den, příp. je-li termín dohodnut, resp. určen v hodinách, za každou byť započatou hodinu prodlení a za každou vadu.</w:t>
      </w:r>
    </w:p>
    <w:p w:rsidR="000141FA" w:rsidRPr="002A4D60" w:rsidRDefault="000141FA" w:rsidP="00841081">
      <w:pPr>
        <w:pStyle w:val="Odstavecseseznamem1"/>
        <w:numPr>
          <w:ilvl w:val="0"/>
          <w:numId w:val="5"/>
        </w:numPr>
        <w:spacing w:before="120" w:after="40" w:line="276" w:lineRule="auto"/>
        <w:jc w:val="both"/>
        <w:rPr>
          <w:rFonts w:ascii="Garamond" w:hAnsi="Garamond" w:cs="Garamond"/>
          <w:sz w:val="20"/>
          <w:szCs w:val="20"/>
        </w:rPr>
      </w:pPr>
      <w:r w:rsidRPr="002A4D60">
        <w:rPr>
          <w:rFonts w:ascii="Garamond" w:hAnsi="Garamond"/>
          <w:sz w:val="20"/>
          <w:szCs w:val="20"/>
        </w:rPr>
        <w:t xml:space="preserve">V případě nepřevzetí díla z důvodu vadného plnění má </w:t>
      </w:r>
      <w:r w:rsidR="00343791" w:rsidRPr="002A4D60">
        <w:rPr>
          <w:rFonts w:ascii="Garamond" w:hAnsi="Garamond"/>
          <w:sz w:val="20"/>
          <w:szCs w:val="20"/>
        </w:rPr>
        <w:t>objednatel</w:t>
      </w:r>
      <w:r w:rsidRPr="002A4D60">
        <w:rPr>
          <w:rFonts w:ascii="Garamond" w:hAnsi="Garamond"/>
          <w:sz w:val="20"/>
          <w:szCs w:val="20"/>
        </w:rPr>
        <w:t xml:space="preserve"> </w:t>
      </w:r>
      <w:r w:rsidR="00343791" w:rsidRPr="002A4D60">
        <w:rPr>
          <w:rFonts w:ascii="Garamond" w:hAnsi="Garamond"/>
          <w:sz w:val="20"/>
          <w:szCs w:val="20"/>
        </w:rPr>
        <w:t xml:space="preserve">krom práv uvedených ve VOP také dále </w:t>
      </w:r>
      <w:r w:rsidRPr="002A4D60">
        <w:rPr>
          <w:rFonts w:ascii="Garamond" w:hAnsi="Garamond"/>
          <w:sz w:val="20"/>
          <w:szCs w:val="20"/>
        </w:rPr>
        <w:t xml:space="preserve">právo na slevu 10 % z ceny v položkovém rozpočtu (konkrétní položky) a na úplné a bezplatné odstranění vady dle požadavku </w:t>
      </w:r>
      <w:r w:rsidR="00356DA6">
        <w:rPr>
          <w:rFonts w:ascii="Garamond" w:hAnsi="Garamond"/>
          <w:sz w:val="20"/>
          <w:szCs w:val="20"/>
        </w:rPr>
        <w:t>OP</w:t>
      </w:r>
      <w:bookmarkStart w:id="0" w:name="_GoBack"/>
      <w:bookmarkEnd w:id="0"/>
      <w:r w:rsidRPr="002A4D60">
        <w:rPr>
          <w:rFonts w:ascii="Garamond" w:hAnsi="Garamond"/>
          <w:sz w:val="20"/>
          <w:szCs w:val="20"/>
        </w:rPr>
        <w:t xml:space="preserve">ŽP. </w:t>
      </w:r>
    </w:p>
    <w:p w:rsidR="000141FA" w:rsidRPr="002A4D60" w:rsidRDefault="000141FA" w:rsidP="00841081">
      <w:pPr>
        <w:pStyle w:val="Odstavecseseznamem1"/>
        <w:numPr>
          <w:ilvl w:val="0"/>
          <w:numId w:val="5"/>
        </w:numPr>
        <w:spacing w:before="120" w:after="40" w:line="276" w:lineRule="auto"/>
        <w:jc w:val="both"/>
        <w:rPr>
          <w:rFonts w:ascii="Garamond" w:hAnsi="Garamond" w:cs="Garamond"/>
          <w:sz w:val="20"/>
          <w:szCs w:val="20"/>
        </w:rPr>
      </w:pPr>
      <w:r w:rsidRPr="002A4D60">
        <w:rPr>
          <w:rFonts w:ascii="Garamond" w:hAnsi="Garamond"/>
          <w:sz w:val="20"/>
          <w:szCs w:val="20"/>
        </w:rPr>
        <w:t xml:space="preserve">V případě prodlení objednatele s řádným proplácením faktur, je tento povinen zaplatit zhotoviteli </w:t>
      </w:r>
      <w:r w:rsidR="00343791" w:rsidRPr="002A4D60">
        <w:rPr>
          <w:rFonts w:ascii="Garamond" w:hAnsi="Garamond"/>
          <w:sz w:val="20"/>
          <w:szCs w:val="20"/>
        </w:rPr>
        <w:t>úrok z prodlení dle příslušného obecně závazného právního předpisu</w:t>
      </w:r>
      <w:r w:rsidRPr="002A4D60">
        <w:rPr>
          <w:rFonts w:ascii="Garamond" w:hAnsi="Garamond"/>
          <w:sz w:val="20"/>
          <w:szCs w:val="20"/>
        </w:rPr>
        <w:t xml:space="preserve">. </w:t>
      </w:r>
    </w:p>
    <w:p w:rsidR="000141FA" w:rsidRPr="002A4D60" w:rsidRDefault="000141FA" w:rsidP="00841081">
      <w:pPr>
        <w:spacing w:before="120"/>
        <w:jc w:val="both"/>
        <w:rPr>
          <w:sz w:val="20"/>
          <w:szCs w:val="20"/>
        </w:rPr>
      </w:pPr>
    </w:p>
    <w:p w:rsidR="000141FA" w:rsidRPr="002A4D60" w:rsidRDefault="000141FA" w:rsidP="00841081">
      <w:pPr>
        <w:spacing w:before="120"/>
        <w:jc w:val="center"/>
        <w:rPr>
          <w:sz w:val="20"/>
          <w:szCs w:val="20"/>
        </w:rPr>
      </w:pPr>
      <w:r w:rsidRPr="002A4D60">
        <w:rPr>
          <w:b/>
          <w:bCs/>
          <w:sz w:val="20"/>
          <w:szCs w:val="20"/>
        </w:rPr>
        <w:t>VI.</w:t>
      </w:r>
    </w:p>
    <w:p w:rsidR="000141FA" w:rsidRPr="002A4D60" w:rsidRDefault="00255317" w:rsidP="00841081">
      <w:pPr>
        <w:spacing w:before="120"/>
        <w:jc w:val="center"/>
        <w:rPr>
          <w:sz w:val="20"/>
          <w:szCs w:val="20"/>
        </w:rPr>
      </w:pPr>
      <w:r w:rsidRPr="002A4D60">
        <w:rPr>
          <w:b/>
          <w:bCs/>
          <w:sz w:val="20"/>
          <w:szCs w:val="20"/>
        </w:rPr>
        <w:t>Závěrečná</w:t>
      </w:r>
      <w:r w:rsidR="000141FA" w:rsidRPr="002A4D60">
        <w:rPr>
          <w:b/>
          <w:bCs/>
          <w:sz w:val="20"/>
          <w:szCs w:val="20"/>
        </w:rPr>
        <w:t xml:space="preserve"> ujednání</w:t>
      </w:r>
    </w:p>
    <w:p w:rsidR="00255317" w:rsidRPr="002A4D60" w:rsidRDefault="00255317" w:rsidP="00841081">
      <w:pPr>
        <w:pStyle w:val="Odstavecseseznamem"/>
        <w:numPr>
          <w:ilvl w:val="0"/>
          <w:numId w:val="7"/>
        </w:numPr>
        <w:spacing w:before="120"/>
        <w:ind w:left="426" w:hanging="426"/>
        <w:contextualSpacing w:val="0"/>
        <w:jc w:val="both"/>
        <w:rPr>
          <w:sz w:val="20"/>
          <w:szCs w:val="20"/>
        </w:rPr>
      </w:pPr>
      <w:r w:rsidRPr="002A4D60">
        <w:rPr>
          <w:sz w:val="20"/>
          <w:szCs w:val="20"/>
        </w:rPr>
        <w:t xml:space="preserve">Objednatel si vyhrazuje právo odstoupit od uzavřené smlouvy v případě, že nebude vydáno rozhodnutí o poskytnutí dotace na předmět zakázky </w:t>
      </w:r>
      <w:r w:rsidR="00181AE5">
        <w:rPr>
          <w:sz w:val="20"/>
          <w:szCs w:val="20"/>
        </w:rPr>
        <w:t>OP</w:t>
      </w:r>
      <w:r w:rsidRPr="002A4D60">
        <w:rPr>
          <w:sz w:val="20"/>
          <w:szCs w:val="20"/>
        </w:rPr>
        <w:t xml:space="preserve">ŽP ČR. </w:t>
      </w:r>
    </w:p>
    <w:p w:rsidR="00255317" w:rsidRPr="002A4D60" w:rsidRDefault="00255317" w:rsidP="00841081">
      <w:pPr>
        <w:pStyle w:val="Odstavecseseznamem"/>
        <w:numPr>
          <w:ilvl w:val="0"/>
          <w:numId w:val="7"/>
        </w:numPr>
        <w:spacing w:before="120"/>
        <w:ind w:left="426" w:hanging="426"/>
        <w:contextualSpacing w:val="0"/>
        <w:jc w:val="both"/>
        <w:rPr>
          <w:sz w:val="20"/>
          <w:szCs w:val="20"/>
        </w:rPr>
      </w:pPr>
      <w:r w:rsidRPr="002A4D60">
        <w:rPr>
          <w:sz w:val="20"/>
          <w:szCs w:val="20"/>
        </w:rPr>
        <w:t>Zhotovitel je dle § 2c) zákona č. 320/2001 Sb., o finanční kontrole ve veřejné správě osobou povinnou spolupůsobit při výkonu finanční kontroly.</w:t>
      </w:r>
    </w:p>
    <w:p w:rsidR="00255317" w:rsidRPr="002A4D60" w:rsidRDefault="00255317" w:rsidP="00841081">
      <w:pPr>
        <w:numPr>
          <w:ilvl w:val="0"/>
          <w:numId w:val="7"/>
        </w:numPr>
        <w:spacing w:before="120"/>
        <w:ind w:left="426" w:hanging="426"/>
        <w:jc w:val="both"/>
        <w:rPr>
          <w:sz w:val="20"/>
          <w:szCs w:val="20"/>
        </w:rPr>
      </w:pPr>
      <w:r w:rsidRPr="002A4D60">
        <w:rPr>
          <w:sz w:val="20"/>
          <w:szCs w:val="20"/>
        </w:rPr>
        <w:t>V případě, že se některé ustanovení této smlouvy ukáže neplatným, neúčinným nebo některé ustanovení chybí, zůstávají ostatní ustanovení smlouvy touto skutečností nedotčena. Na místo takového ustanovení nastupuje buď ustanovení příslušného obecně závazného právního předpisu, které je svou povahou a účelem nejbližší zamýšlenému účelu takového ustanovení, resp. smlouvy nebo není-li takového ustanovení v právním předpisu, nastupuje způsob řešení, jež je v obchodním styku obvyklý.</w:t>
      </w:r>
    </w:p>
    <w:p w:rsidR="00255317" w:rsidRPr="002A4D60" w:rsidRDefault="00255317" w:rsidP="00841081">
      <w:pPr>
        <w:numPr>
          <w:ilvl w:val="0"/>
          <w:numId w:val="7"/>
        </w:numPr>
        <w:spacing w:before="120"/>
        <w:ind w:left="426" w:hanging="426"/>
        <w:jc w:val="both"/>
        <w:rPr>
          <w:sz w:val="20"/>
          <w:szCs w:val="20"/>
        </w:rPr>
      </w:pPr>
      <w:r w:rsidRPr="002A4D60">
        <w:rPr>
          <w:sz w:val="20"/>
          <w:szCs w:val="20"/>
        </w:rPr>
        <w:t xml:space="preserve">Práva a povinnosti stran, která nejsou touto smlouvou upravena, se řídí Zadávací dokumentací, zejména pak Všeobecnými obchodními podmínkami objednatele (VOP), které jsou přílohou č. 1 této smlouvy a její nedílnou součástí a použijí se na tuto smlouvu analogicky, obchodním zákoníkem a obecně závaznými právními předpisy, které s ním a s touto smlouvou souvisí. </w:t>
      </w:r>
    </w:p>
    <w:p w:rsidR="00255317" w:rsidRPr="002A4D60" w:rsidRDefault="00255317" w:rsidP="00841081">
      <w:pPr>
        <w:numPr>
          <w:ilvl w:val="0"/>
          <w:numId w:val="7"/>
        </w:numPr>
        <w:spacing w:before="120"/>
        <w:ind w:left="426" w:hanging="426"/>
        <w:jc w:val="both"/>
        <w:rPr>
          <w:sz w:val="20"/>
          <w:szCs w:val="20"/>
        </w:rPr>
      </w:pPr>
      <w:r w:rsidRPr="002A4D60">
        <w:rPr>
          <w:sz w:val="20"/>
          <w:szCs w:val="20"/>
        </w:rPr>
        <w:t>Osoby, které tuto smlouvu podepisují, výslovně prohlašují, že jsou plně způsobilé a oprávněné ji podepsat, a že jim v tom nebrání žádné faktické ani právní překážky, že si smlouvu řádně přečetly, jejímu obsahu porozuměly a souhlasí s ním.</w:t>
      </w:r>
    </w:p>
    <w:p w:rsidR="00255317" w:rsidRPr="002A4D60" w:rsidRDefault="00255317" w:rsidP="00841081">
      <w:pPr>
        <w:numPr>
          <w:ilvl w:val="0"/>
          <w:numId w:val="7"/>
        </w:numPr>
        <w:spacing w:before="120"/>
        <w:ind w:left="426" w:hanging="426"/>
        <w:jc w:val="both"/>
        <w:rPr>
          <w:sz w:val="20"/>
          <w:szCs w:val="20"/>
        </w:rPr>
      </w:pPr>
      <w:r w:rsidRPr="002A4D60">
        <w:rPr>
          <w:sz w:val="20"/>
          <w:szCs w:val="20"/>
        </w:rPr>
        <w:t>Zhotovitel podpisem této smlouvy výslovně prohlašuje, že VOP, na které tato smlouva odkazuje a řídí se jimi, četl, porozuměl jim, souhlasí s nimi a zavazuje se je dodržovat.</w:t>
      </w:r>
    </w:p>
    <w:p w:rsidR="00255317" w:rsidRPr="002A4D60" w:rsidRDefault="00255317" w:rsidP="00841081">
      <w:pPr>
        <w:numPr>
          <w:ilvl w:val="0"/>
          <w:numId w:val="7"/>
        </w:numPr>
        <w:spacing w:before="120"/>
        <w:ind w:left="426" w:hanging="426"/>
        <w:jc w:val="both"/>
        <w:rPr>
          <w:sz w:val="20"/>
          <w:szCs w:val="20"/>
        </w:rPr>
      </w:pPr>
      <w:r w:rsidRPr="002A4D60">
        <w:rPr>
          <w:sz w:val="20"/>
          <w:szCs w:val="20"/>
        </w:rPr>
        <w:t>Smlouva je vyhotovena ve čtyřech vyhotoveních s tím, že každá ze stran obdrží po dvou.</w:t>
      </w:r>
    </w:p>
    <w:p w:rsidR="00255317" w:rsidRPr="002A4D60" w:rsidRDefault="00255317" w:rsidP="00841081">
      <w:pPr>
        <w:numPr>
          <w:ilvl w:val="0"/>
          <w:numId w:val="7"/>
        </w:numPr>
        <w:spacing w:before="120"/>
        <w:ind w:left="426" w:hanging="426"/>
        <w:jc w:val="both"/>
        <w:rPr>
          <w:sz w:val="20"/>
          <w:szCs w:val="20"/>
        </w:rPr>
      </w:pPr>
      <w:r w:rsidRPr="002A4D60">
        <w:rPr>
          <w:sz w:val="20"/>
          <w:szCs w:val="20"/>
        </w:rPr>
        <w:t>Přílohy, které jsou nedílnou součástí této smlouvy: č. 1 Všeobecné obchodní podmínky.</w:t>
      </w:r>
    </w:p>
    <w:p w:rsidR="00255317" w:rsidRPr="002A4D60" w:rsidRDefault="00255317" w:rsidP="00841081">
      <w:pPr>
        <w:spacing w:before="120"/>
        <w:jc w:val="both"/>
        <w:rPr>
          <w:sz w:val="20"/>
          <w:szCs w:val="20"/>
        </w:rPr>
      </w:pPr>
    </w:p>
    <w:tbl>
      <w:tblPr>
        <w:tblW w:w="9172" w:type="dxa"/>
        <w:jc w:val="center"/>
        <w:tblInd w:w="1053"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CellMar>
          <w:left w:w="0" w:type="dxa"/>
          <w:right w:w="0" w:type="dxa"/>
        </w:tblCellMar>
        <w:tblLook w:val="0000" w:firstRow="0" w:lastRow="0" w:firstColumn="0" w:lastColumn="0" w:noHBand="0" w:noVBand="0"/>
      </w:tblPr>
      <w:tblGrid>
        <w:gridCol w:w="3553"/>
        <w:gridCol w:w="2027"/>
        <w:gridCol w:w="3592"/>
      </w:tblGrid>
      <w:tr w:rsidR="00255317" w:rsidRPr="002A4D60" w:rsidTr="00FF747D">
        <w:trPr>
          <w:trHeight w:val="20"/>
          <w:jc w:val="center"/>
        </w:trPr>
        <w:tc>
          <w:tcPr>
            <w:tcW w:w="3553" w:type="dxa"/>
            <w:vAlign w:val="center"/>
          </w:tcPr>
          <w:p w:rsidR="00255317" w:rsidRPr="002A4D60" w:rsidRDefault="00255317" w:rsidP="00255317">
            <w:pPr>
              <w:spacing w:before="0" w:after="0"/>
              <w:jc w:val="both"/>
              <w:rPr>
                <w:sz w:val="20"/>
                <w:szCs w:val="20"/>
              </w:rPr>
            </w:pPr>
            <w:r w:rsidRPr="002A4D60">
              <w:rPr>
                <w:sz w:val="20"/>
                <w:szCs w:val="20"/>
              </w:rPr>
              <w:t>V ………………, dne ………… 2013</w:t>
            </w:r>
          </w:p>
        </w:tc>
        <w:tc>
          <w:tcPr>
            <w:tcW w:w="2027" w:type="dxa"/>
          </w:tcPr>
          <w:p w:rsidR="00255317" w:rsidRPr="002A4D60" w:rsidRDefault="00255317" w:rsidP="00255317">
            <w:pPr>
              <w:spacing w:before="0" w:after="0"/>
              <w:jc w:val="both"/>
              <w:rPr>
                <w:sz w:val="20"/>
                <w:szCs w:val="20"/>
              </w:rPr>
            </w:pPr>
          </w:p>
        </w:tc>
        <w:tc>
          <w:tcPr>
            <w:tcW w:w="3592" w:type="dxa"/>
            <w:vAlign w:val="center"/>
          </w:tcPr>
          <w:p w:rsidR="00255317" w:rsidRPr="002A4D60" w:rsidRDefault="00255317" w:rsidP="00255317">
            <w:pPr>
              <w:spacing w:before="0" w:after="0"/>
              <w:jc w:val="both"/>
              <w:rPr>
                <w:sz w:val="20"/>
                <w:szCs w:val="20"/>
              </w:rPr>
            </w:pPr>
            <w:r w:rsidRPr="002A4D60">
              <w:rPr>
                <w:sz w:val="20"/>
                <w:szCs w:val="20"/>
              </w:rPr>
              <w:t>V ………………, dne ………… 2013</w:t>
            </w:r>
          </w:p>
        </w:tc>
      </w:tr>
      <w:tr w:rsidR="00255317" w:rsidRPr="002A4D60" w:rsidTr="00FF747D">
        <w:trPr>
          <w:trHeight w:val="845"/>
          <w:jc w:val="center"/>
        </w:trPr>
        <w:tc>
          <w:tcPr>
            <w:tcW w:w="3553" w:type="dxa"/>
            <w:vAlign w:val="center"/>
          </w:tcPr>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r w:rsidRPr="002A4D60">
              <w:rPr>
                <w:sz w:val="20"/>
                <w:szCs w:val="20"/>
              </w:rPr>
              <w:t>…………………………………………</w:t>
            </w:r>
          </w:p>
          <w:p w:rsidR="00255317" w:rsidRPr="002A4D60" w:rsidRDefault="00255317" w:rsidP="00255317">
            <w:pPr>
              <w:spacing w:before="0" w:after="0"/>
              <w:jc w:val="both"/>
              <w:rPr>
                <w:b/>
                <w:bCs/>
                <w:sz w:val="20"/>
                <w:szCs w:val="20"/>
              </w:rPr>
            </w:pPr>
            <w:r w:rsidRPr="002A4D60">
              <w:rPr>
                <w:b/>
                <w:bCs/>
                <w:sz w:val="20"/>
                <w:szCs w:val="20"/>
              </w:rPr>
              <w:t>obec Vrskmaň</w:t>
            </w:r>
          </w:p>
          <w:p w:rsidR="00255317" w:rsidRPr="002A4D60" w:rsidRDefault="00255317" w:rsidP="00255317">
            <w:pPr>
              <w:spacing w:before="0" w:after="0"/>
              <w:jc w:val="both"/>
              <w:rPr>
                <w:sz w:val="20"/>
                <w:szCs w:val="20"/>
              </w:rPr>
            </w:pPr>
            <w:r w:rsidRPr="002A4D60">
              <w:rPr>
                <w:sz w:val="20"/>
                <w:szCs w:val="20"/>
              </w:rPr>
              <w:t>Bc. Václav Hora, starosta</w:t>
            </w:r>
          </w:p>
        </w:tc>
        <w:tc>
          <w:tcPr>
            <w:tcW w:w="2027" w:type="dxa"/>
          </w:tcPr>
          <w:p w:rsidR="00255317" w:rsidRPr="002A4D60" w:rsidRDefault="00255317" w:rsidP="00255317">
            <w:pPr>
              <w:spacing w:before="0" w:after="0"/>
              <w:jc w:val="both"/>
              <w:rPr>
                <w:sz w:val="20"/>
                <w:szCs w:val="20"/>
              </w:rPr>
            </w:pPr>
          </w:p>
        </w:tc>
        <w:tc>
          <w:tcPr>
            <w:tcW w:w="3592" w:type="dxa"/>
            <w:vAlign w:val="center"/>
          </w:tcPr>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p>
          <w:p w:rsidR="00255317" w:rsidRPr="002A4D60" w:rsidRDefault="00255317" w:rsidP="00255317">
            <w:pPr>
              <w:spacing w:before="0" w:after="0"/>
              <w:jc w:val="both"/>
              <w:rPr>
                <w:sz w:val="20"/>
                <w:szCs w:val="20"/>
              </w:rPr>
            </w:pPr>
            <w:r w:rsidRPr="002A4D60">
              <w:rPr>
                <w:sz w:val="20"/>
                <w:szCs w:val="20"/>
              </w:rPr>
              <w:t>…………………………………………</w:t>
            </w:r>
          </w:p>
          <w:p w:rsidR="00255317" w:rsidRPr="002A4D60" w:rsidRDefault="00255317" w:rsidP="00255317">
            <w:pPr>
              <w:spacing w:before="0" w:after="0"/>
              <w:jc w:val="both"/>
              <w:rPr>
                <w:b/>
                <w:bCs/>
                <w:sz w:val="20"/>
                <w:szCs w:val="20"/>
              </w:rPr>
            </w:pPr>
            <w:r w:rsidRPr="002A4D60">
              <w:rPr>
                <w:b/>
                <w:bCs/>
                <w:sz w:val="20"/>
                <w:szCs w:val="20"/>
              </w:rPr>
              <w:t>obchodní firma / jméno a příjmení</w:t>
            </w:r>
          </w:p>
          <w:p w:rsidR="00255317" w:rsidRPr="002A4D60" w:rsidRDefault="00255317" w:rsidP="00255317">
            <w:pPr>
              <w:spacing w:before="0" w:after="0"/>
              <w:jc w:val="both"/>
              <w:rPr>
                <w:sz w:val="20"/>
                <w:szCs w:val="20"/>
              </w:rPr>
            </w:pPr>
            <w:r w:rsidRPr="002A4D60">
              <w:rPr>
                <w:sz w:val="20"/>
                <w:szCs w:val="20"/>
              </w:rPr>
              <w:t>jméno a příjmení, funkce</w:t>
            </w:r>
          </w:p>
        </w:tc>
      </w:tr>
    </w:tbl>
    <w:p w:rsidR="00F86827" w:rsidRDefault="00F86827" w:rsidP="00255317">
      <w:pPr>
        <w:spacing w:before="160"/>
        <w:jc w:val="both"/>
      </w:pPr>
    </w:p>
    <w:sectPr w:rsidR="00F86827" w:rsidSect="00255317">
      <w:headerReference w:type="default" r:id="rId8"/>
      <w:footerReference w:type="default" r:id="rId9"/>
      <w:pgSz w:w="11906" w:h="16838"/>
      <w:pgMar w:top="170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045" w:rsidRDefault="00D36045" w:rsidP="000141FA">
      <w:pPr>
        <w:spacing w:before="0" w:after="0" w:line="240" w:lineRule="auto"/>
      </w:pPr>
      <w:r>
        <w:separator/>
      </w:r>
    </w:p>
  </w:endnote>
  <w:endnote w:type="continuationSeparator" w:id="0">
    <w:p w:rsidR="00D36045" w:rsidRDefault="00D36045" w:rsidP="000141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altName w:val="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D6" w:rsidRDefault="00C23ED6" w:rsidP="00C23ED6">
    <w:pPr>
      <w:pBdr>
        <w:top w:val="single" w:sz="4" w:space="1" w:color="auto"/>
      </w:pBdr>
      <w:tabs>
        <w:tab w:val="center" w:pos="4536"/>
        <w:tab w:val="right" w:pos="9072"/>
      </w:tabs>
      <w:spacing w:before="0" w:after="0" w:line="240" w:lineRule="auto"/>
      <w:jc w:val="both"/>
      <w:rPr>
        <w:rFonts w:cs="Garamond"/>
        <w:b/>
        <w:bCs/>
        <w:sz w:val="16"/>
        <w:szCs w:val="16"/>
        <w:lang w:eastAsia="cs-CZ"/>
      </w:rPr>
    </w:pPr>
    <w:r>
      <w:rPr>
        <w:rFonts w:cs="Garamond"/>
        <w:b/>
        <w:bCs/>
        <w:sz w:val="16"/>
        <w:szCs w:val="16"/>
        <w:lang w:eastAsia="cs-CZ"/>
      </w:rPr>
      <w:t>Zadávací dokumentace – veřejná zakázka malého rozsahu</w:t>
    </w:r>
  </w:p>
  <w:p w:rsidR="00C23ED6" w:rsidRDefault="00C23ED6" w:rsidP="00C23ED6">
    <w:pPr>
      <w:widowControl w:val="0"/>
      <w:autoSpaceDE w:val="0"/>
      <w:autoSpaceDN w:val="0"/>
      <w:adjustRightInd w:val="0"/>
      <w:spacing w:before="0" w:after="0" w:line="240" w:lineRule="auto"/>
      <w:jc w:val="both"/>
      <w:rPr>
        <w:rFonts w:cs="Garamond"/>
        <w:sz w:val="16"/>
        <w:szCs w:val="16"/>
        <w:lang w:eastAsia="cs-CZ"/>
      </w:rPr>
    </w:pPr>
    <w:r>
      <w:rPr>
        <w:rFonts w:cs="Garamond"/>
        <w:sz w:val="16"/>
        <w:szCs w:val="16"/>
        <w:lang w:eastAsia="cs-CZ"/>
      </w:rPr>
      <w:t xml:space="preserve">Název: </w:t>
    </w:r>
    <w:r>
      <w:rPr>
        <w:rFonts w:cs="Garamond"/>
        <w:b/>
        <w:bCs/>
        <w:sz w:val="16"/>
        <w:szCs w:val="16"/>
        <w:lang w:eastAsia="cs-CZ"/>
      </w:rPr>
      <w:t>„</w:t>
    </w:r>
    <w:r w:rsidRPr="00664369">
      <w:rPr>
        <w:rFonts w:cs="Garamond"/>
        <w:b/>
        <w:bCs/>
        <w:sz w:val="16"/>
        <w:szCs w:val="16"/>
        <w:lang w:eastAsia="cs-CZ"/>
      </w:rPr>
      <w:t>Obnova ovocných alejí v obci Vrskmaň</w:t>
    </w:r>
    <w:r>
      <w:rPr>
        <w:rFonts w:cs="Garamond"/>
        <w:b/>
        <w:bCs/>
        <w:sz w:val="16"/>
        <w:szCs w:val="16"/>
        <w:lang w:eastAsia="cs-CZ"/>
      </w:rPr>
      <w:t>“</w:t>
    </w:r>
  </w:p>
  <w:p w:rsidR="00C23ED6" w:rsidRDefault="00C23ED6" w:rsidP="00C23ED6">
    <w:pPr>
      <w:spacing w:before="0" w:after="0" w:line="240" w:lineRule="auto"/>
      <w:rPr>
        <w:rFonts w:cs="Garamond"/>
        <w:sz w:val="16"/>
        <w:szCs w:val="16"/>
        <w:lang w:eastAsia="cs-CZ"/>
      </w:rPr>
    </w:pPr>
    <w:r>
      <w:rPr>
        <w:rFonts w:cs="Garamond"/>
        <w:sz w:val="16"/>
        <w:szCs w:val="16"/>
        <w:lang w:eastAsia="cs-CZ"/>
      </w:rPr>
      <w:t xml:space="preserve">Zadavatel: </w:t>
    </w:r>
    <w:r>
      <w:rPr>
        <w:rFonts w:cs="Garamond"/>
        <w:b/>
        <w:bCs/>
        <w:sz w:val="16"/>
        <w:szCs w:val="16"/>
        <w:lang w:eastAsia="cs-CZ"/>
      </w:rPr>
      <w:t>obec Vrskmaň</w:t>
    </w:r>
    <w:r>
      <w:rPr>
        <w:rFonts w:cs="Garamond"/>
        <w:sz w:val="16"/>
        <w:szCs w:val="16"/>
        <w:lang w:eastAsia="cs-CZ"/>
      </w:rPr>
      <w:t xml:space="preserve">, IČ: </w:t>
    </w:r>
    <w:r w:rsidRPr="00607CEA">
      <w:rPr>
        <w:rFonts w:cs="Garamond"/>
        <w:sz w:val="16"/>
        <w:szCs w:val="16"/>
        <w:lang w:eastAsia="cs-CZ"/>
      </w:rPr>
      <w:t>00262218</w:t>
    </w:r>
    <w:r>
      <w:rPr>
        <w:rFonts w:cs="Garamond"/>
        <w:sz w:val="16"/>
        <w:szCs w:val="16"/>
        <w:lang w:eastAsia="cs-CZ"/>
      </w:rPr>
      <w:t xml:space="preserve">, </w:t>
    </w:r>
    <w:r w:rsidRPr="00607CEA">
      <w:rPr>
        <w:rFonts w:cs="Garamond"/>
        <w:sz w:val="16"/>
        <w:szCs w:val="16"/>
        <w:lang w:eastAsia="cs-CZ"/>
      </w:rPr>
      <w:t>43115 Vrskmaň</w:t>
    </w:r>
    <w:r>
      <w:rPr>
        <w:rFonts w:cs="Garamond"/>
        <w:sz w:val="16"/>
        <w:szCs w:val="16"/>
        <w:lang w:eastAsia="cs-CZ"/>
      </w:rPr>
      <w:t xml:space="preserve"> 46</w:t>
    </w:r>
    <w:r>
      <w:rPr>
        <w:rFonts w:cs="Garamond"/>
        <w:sz w:val="16"/>
        <w:szCs w:val="16"/>
        <w:lang w:eastAsia="cs-CZ"/>
      </w:rPr>
      <w:tab/>
    </w:r>
    <w:r>
      <w:rPr>
        <w:rFonts w:cs="Garamond"/>
        <w:sz w:val="16"/>
        <w:szCs w:val="16"/>
        <w:lang w:eastAsia="cs-CZ"/>
      </w:rPr>
      <w:tab/>
    </w:r>
    <w:r>
      <w:rPr>
        <w:rFonts w:cs="Garamond"/>
        <w:sz w:val="16"/>
        <w:szCs w:val="16"/>
        <w:lang w:eastAsia="cs-CZ"/>
      </w:rPr>
      <w:tab/>
    </w:r>
    <w:r>
      <w:rPr>
        <w:rFonts w:cs="Garamond"/>
        <w:sz w:val="16"/>
        <w:szCs w:val="16"/>
        <w:lang w:eastAsia="cs-CZ"/>
      </w:rPr>
      <w:tab/>
    </w:r>
  </w:p>
  <w:p w:rsidR="00C23ED6" w:rsidRPr="00C23ED6" w:rsidRDefault="00C23ED6" w:rsidP="00C23ED6">
    <w:pPr>
      <w:spacing w:before="0" w:after="0" w:line="240" w:lineRule="auto"/>
      <w:jc w:val="right"/>
      <w:rPr>
        <w:rFonts w:cs="Garamond"/>
        <w:b/>
        <w:bCs/>
        <w:sz w:val="16"/>
        <w:szCs w:val="16"/>
        <w:lang w:eastAsia="cs-CZ"/>
      </w:rPr>
    </w:pPr>
    <w:r>
      <w:rPr>
        <w:rFonts w:cs="Garamond"/>
        <w:b/>
        <w:bCs/>
        <w:sz w:val="16"/>
        <w:szCs w:val="16"/>
        <w:lang w:eastAsia="cs-CZ"/>
      </w:rPr>
      <w:t xml:space="preserve">Stránka </w:t>
    </w:r>
    <w:r>
      <w:rPr>
        <w:rFonts w:cs="Garamond"/>
        <w:b/>
        <w:bCs/>
        <w:sz w:val="16"/>
        <w:szCs w:val="16"/>
        <w:lang w:eastAsia="cs-CZ"/>
      </w:rPr>
      <w:fldChar w:fldCharType="begin"/>
    </w:r>
    <w:r>
      <w:rPr>
        <w:rFonts w:cs="Garamond"/>
        <w:b/>
        <w:bCs/>
        <w:sz w:val="16"/>
        <w:szCs w:val="16"/>
        <w:lang w:eastAsia="cs-CZ"/>
      </w:rPr>
      <w:instrText xml:space="preserve"> PAGE </w:instrText>
    </w:r>
    <w:r>
      <w:rPr>
        <w:rFonts w:cs="Garamond"/>
        <w:b/>
        <w:bCs/>
        <w:sz w:val="16"/>
        <w:szCs w:val="16"/>
        <w:lang w:eastAsia="cs-CZ"/>
      </w:rPr>
      <w:fldChar w:fldCharType="separate"/>
    </w:r>
    <w:r w:rsidR="00356DA6">
      <w:rPr>
        <w:rFonts w:cs="Garamond"/>
        <w:b/>
        <w:bCs/>
        <w:noProof/>
        <w:sz w:val="16"/>
        <w:szCs w:val="16"/>
        <w:lang w:eastAsia="cs-CZ"/>
      </w:rPr>
      <w:t>1</w:t>
    </w:r>
    <w:r>
      <w:rPr>
        <w:rFonts w:cs="Garamond"/>
        <w:b/>
        <w:bCs/>
        <w:sz w:val="16"/>
        <w:szCs w:val="16"/>
        <w:lang w:eastAsia="cs-CZ"/>
      </w:rPr>
      <w:fldChar w:fldCharType="end"/>
    </w:r>
    <w:r>
      <w:rPr>
        <w:rFonts w:cs="Garamond"/>
        <w:b/>
        <w:bCs/>
        <w:sz w:val="16"/>
        <w:szCs w:val="16"/>
        <w:lang w:eastAsia="cs-CZ"/>
      </w:rPr>
      <w:t xml:space="preserve"> z </w:t>
    </w:r>
    <w:r>
      <w:rPr>
        <w:rFonts w:cs="Garamond"/>
        <w:b/>
        <w:bCs/>
        <w:sz w:val="16"/>
        <w:szCs w:val="16"/>
        <w:lang w:eastAsia="cs-CZ"/>
      </w:rPr>
      <w:fldChar w:fldCharType="begin"/>
    </w:r>
    <w:r>
      <w:rPr>
        <w:rFonts w:cs="Garamond"/>
        <w:b/>
        <w:bCs/>
        <w:sz w:val="16"/>
        <w:szCs w:val="16"/>
        <w:lang w:eastAsia="cs-CZ"/>
      </w:rPr>
      <w:instrText xml:space="preserve"> NUMPAGES  </w:instrText>
    </w:r>
    <w:r>
      <w:rPr>
        <w:rFonts w:cs="Garamond"/>
        <w:b/>
        <w:bCs/>
        <w:sz w:val="16"/>
        <w:szCs w:val="16"/>
        <w:lang w:eastAsia="cs-CZ"/>
      </w:rPr>
      <w:fldChar w:fldCharType="separate"/>
    </w:r>
    <w:r w:rsidR="00356DA6">
      <w:rPr>
        <w:rFonts w:cs="Garamond"/>
        <w:b/>
        <w:bCs/>
        <w:noProof/>
        <w:sz w:val="16"/>
        <w:szCs w:val="16"/>
        <w:lang w:eastAsia="cs-CZ"/>
      </w:rPr>
      <w:t>3</w:t>
    </w:r>
    <w:r>
      <w:rPr>
        <w:rFonts w:cs="Garamond"/>
        <w:b/>
        <w:bCs/>
        <w:sz w:val="16"/>
        <w:szCs w:val="16"/>
        <w:lang w:eastAsia="cs-CZ"/>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045" w:rsidRDefault="00D36045" w:rsidP="000141FA">
      <w:pPr>
        <w:spacing w:before="0" w:after="0" w:line="240" w:lineRule="auto"/>
      </w:pPr>
      <w:r>
        <w:separator/>
      </w:r>
    </w:p>
  </w:footnote>
  <w:footnote w:type="continuationSeparator" w:id="0">
    <w:p w:rsidR="00D36045" w:rsidRDefault="00D36045" w:rsidP="000141F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ED6" w:rsidRPr="00C23ED6" w:rsidRDefault="00C23ED6" w:rsidP="00255317">
    <w:pPr>
      <w:pStyle w:val="Zhlav"/>
      <w:rPr>
        <w:b/>
        <w:sz w:val="16"/>
        <w:szCs w:val="16"/>
      </w:rPr>
    </w:pPr>
    <w:r w:rsidRPr="00C23ED6">
      <w:rPr>
        <w:b/>
        <w:sz w:val="16"/>
        <w:szCs w:val="16"/>
      </w:rPr>
      <w:t>příloha č. 5 Zadávací dokumentace – Smlouva o dílo</w:t>
    </w:r>
  </w:p>
  <w:p w:rsidR="00C23ED6" w:rsidRPr="00C23ED6" w:rsidRDefault="00C23ED6" w:rsidP="00C23ED6">
    <w:pPr>
      <w:pStyle w:val="Zhlav"/>
      <w:rPr>
        <w:sz w:val="16"/>
        <w:szCs w:val="16"/>
      </w:rPr>
    </w:pPr>
  </w:p>
  <w:p w:rsidR="00255317" w:rsidRPr="00C23ED6" w:rsidRDefault="000141FA" w:rsidP="00C23ED6">
    <w:pPr>
      <w:pStyle w:val="Zhlav"/>
      <w:rPr>
        <w:sz w:val="16"/>
        <w:szCs w:val="16"/>
      </w:rPr>
    </w:pPr>
    <w:r w:rsidRPr="00C23ED6">
      <w:rPr>
        <w:noProof/>
        <w:sz w:val="16"/>
        <w:szCs w:val="16"/>
        <w:lang w:eastAsia="cs-CZ"/>
      </w:rPr>
      <w:drawing>
        <wp:inline distT="0" distB="0" distL="0" distR="0" wp14:anchorId="60D16D54" wp14:editId="5D5C2048">
          <wp:extent cx="5760720" cy="609398"/>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398"/>
                  </a:xfrm>
                  <a:prstGeom prst="rect">
                    <a:avLst/>
                  </a:prstGeom>
                  <a:noFill/>
                  <a:ln>
                    <a:noFill/>
                  </a:ln>
                </pic:spPr>
              </pic:pic>
            </a:graphicData>
          </a:graphic>
        </wp:inline>
      </w:drawing>
    </w:r>
  </w:p>
  <w:p w:rsidR="00C23ED6" w:rsidRPr="00C23ED6" w:rsidRDefault="00C23ED6" w:rsidP="00C23ED6">
    <w:pPr>
      <w:pStyle w:val="Zhlav"/>
      <w:pBdr>
        <w:bottom w:val="single" w:sz="4" w:space="1" w:color="auto"/>
      </w:pBd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57F28"/>
    <w:multiLevelType w:val="multilevel"/>
    <w:tmpl w:val="67F454C2"/>
    <w:lvl w:ilvl="0">
      <w:start w:val="10"/>
      <w:numFmt w:val="decimal"/>
      <w:lvlText w:val="%1."/>
      <w:lvlJc w:val="left"/>
      <w:pPr>
        <w:ind w:left="360" w:hanging="360"/>
      </w:pPr>
      <w:rPr>
        <w:rFonts w:ascii="Garamond" w:hAnsi="Garamond" w:cs="Times New Roman" w:hint="default"/>
        <w:b w:val="0"/>
        <w:bCs w:val="0"/>
      </w:rPr>
    </w:lvl>
    <w:lvl w:ilvl="1">
      <w:start w:val="1"/>
      <w:numFmt w:val="decimal"/>
      <w:lvlText w:val="%1.%2."/>
      <w:lvlJc w:val="left"/>
      <w:pPr>
        <w:ind w:left="792" w:hanging="432"/>
      </w:pPr>
      <w:rPr>
        <w:rFonts w:ascii="Garamond" w:hAnsi="Garamond"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
    <w:nsid w:val="1D237E31"/>
    <w:multiLevelType w:val="multilevel"/>
    <w:tmpl w:val="A0E64412"/>
    <w:lvl w:ilvl="0">
      <w:start w:val="1"/>
      <w:numFmt w:val="decimal"/>
      <w:lvlText w:val="%1."/>
      <w:lvlJc w:val="left"/>
      <w:pPr>
        <w:ind w:left="360" w:hanging="360"/>
      </w:pPr>
      <w:rPr>
        <w:rFonts w:ascii="Garamond" w:hAnsi="Garamond" w:cs="Times New Roman" w:hint="default"/>
        <w:b w:val="0"/>
      </w:rPr>
    </w:lvl>
    <w:lvl w:ilvl="1">
      <w:start w:val="1"/>
      <w:numFmt w:val="decimal"/>
      <w:lvlText w:val="%1.%2."/>
      <w:lvlJc w:val="left"/>
      <w:pPr>
        <w:ind w:left="792" w:hanging="432"/>
      </w:pPr>
      <w:rPr>
        <w:rFonts w:ascii="Garamond" w:hAnsi="Garamond" w:cs="Times New Roman" w:hint="default"/>
        <w:b w:val="0"/>
        <w:sz w:val="22"/>
        <w:szCs w:val="22"/>
      </w:rPr>
    </w:lvl>
    <w:lvl w:ilvl="2">
      <w:start w:val="1"/>
      <w:numFmt w:val="decimal"/>
      <w:lvlText w:val="%1.%2.%3."/>
      <w:lvlJc w:val="left"/>
      <w:pPr>
        <w:ind w:left="1224" w:hanging="504"/>
      </w:pPr>
      <w:rPr>
        <w:rFonts w:ascii="Garamond" w:hAnsi="Garamond" w:cs="Times New Roman" w:hint="default"/>
        <w:b w:val="0"/>
        <w:sz w:val="22"/>
        <w:szCs w:val="22"/>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
    <w:nsid w:val="317C11E0"/>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99E4D05"/>
    <w:multiLevelType w:val="multilevel"/>
    <w:tmpl w:val="8A0444D8"/>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F66B6F"/>
    <w:multiLevelType w:val="hybridMultilevel"/>
    <w:tmpl w:val="B030D342"/>
    <w:lvl w:ilvl="0" w:tplc="0405000F">
      <w:start w:val="1"/>
      <w:numFmt w:val="decimal"/>
      <w:lvlText w:val="%1."/>
      <w:lvlJc w:val="left"/>
      <w:pPr>
        <w:ind w:left="720" w:hanging="360"/>
      </w:pPr>
      <w:rPr>
        <w:rFonts w:ascii="Times New Roman" w:hAnsi="Times New Roman" w:cs="Times New Roman"/>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
    <w:nsid w:val="778A3B8B"/>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B5B1F5C"/>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FA"/>
    <w:rsid w:val="000007CB"/>
    <w:rsid w:val="00000E2A"/>
    <w:rsid w:val="00001215"/>
    <w:rsid w:val="00001763"/>
    <w:rsid w:val="00002AEF"/>
    <w:rsid w:val="0000328D"/>
    <w:rsid w:val="000034C4"/>
    <w:rsid w:val="00004153"/>
    <w:rsid w:val="00005F55"/>
    <w:rsid w:val="00006631"/>
    <w:rsid w:val="00006BB0"/>
    <w:rsid w:val="00006DFA"/>
    <w:rsid w:val="00006F1D"/>
    <w:rsid w:val="000079AB"/>
    <w:rsid w:val="00010A13"/>
    <w:rsid w:val="00012C25"/>
    <w:rsid w:val="00012F13"/>
    <w:rsid w:val="00013F1D"/>
    <w:rsid w:val="000141FA"/>
    <w:rsid w:val="00015363"/>
    <w:rsid w:val="00016179"/>
    <w:rsid w:val="00017E8B"/>
    <w:rsid w:val="00020524"/>
    <w:rsid w:val="0002093B"/>
    <w:rsid w:val="00021AA8"/>
    <w:rsid w:val="000237FF"/>
    <w:rsid w:val="000240C6"/>
    <w:rsid w:val="0002422B"/>
    <w:rsid w:val="00024607"/>
    <w:rsid w:val="00025E95"/>
    <w:rsid w:val="00026BDF"/>
    <w:rsid w:val="00027AE4"/>
    <w:rsid w:val="00027ED8"/>
    <w:rsid w:val="000314B8"/>
    <w:rsid w:val="000314BB"/>
    <w:rsid w:val="000322EF"/>
    <w:rsid w:val="0003460A"/>
    <w:rsid w:val="00036757"/>
    <w:rsid w:val="00040918"/>
    <w:rsid w:val="00045432"/>
    <w:rsid w:val="00045F78"/>
    <w:rsid w:val="000519FB"/>
    <w:rsid w:val="00053907"/>
    <w:rsid w:val="00053CA1"/>
    <w:rsid w:val="00054858"/>
    <w:rsid w:val="000564F8"/>
    <w:rsid w:val="00060517"/>
    <w:rsid w:val="000617B6"/>
    <w:rsid w:val="000620FD"/>
    <w:rsid w:val="00062876"/>
    <w:rsid w:val="00063C71"/>
    <w:rsid w:val="00063F14"/>
    <w:rsid w:val="00064075"/>
    <w:rsid w:val="0006476D"/>
    <w:rsid w:val="00064E6D"/>
    <w:rsid w:val="000654A0"/>
    <w:rsid w:val="00066703"/>
    <w:rsid w:val="0006672A"/>
    <w:rsid w:val="00067229"/>
    <w:rsid w:val="000706CE"/>
    <w:rsid w:val="000711E8"/>
    <w:rsid w:val="0007350A"/>
    <w:rsid w:val="000748AA"/>
    <w:rsid w:val="00074936"/>
    <w:rsid w:val="00074E05"/>
    <w:rsid w:val="0007521B"/>
    <w:rsid w:val="00075479"/>
    <w:rsid w:val="00075912"/>
    <w:rsid w:val="00075DE1"/>
    <w:rsid w:val="000771D5"/>
    <w:rsid w:val="00080124"/>
    <w:rsid w:val="000809CD"/>
    <w:rsid w:val="0008198B"/>
    <w:rsid w:val="00081A05"/>
    <w:rsid w:val="00081B74"/>
    <w:rsid w:val="00082855"/>
    <w:rsid w:val="00082D3D"/>
    <w:rsid w:val="00083940"/>
    <w:rsid w:val="0008492A"/>
    <w:rsid w:val="00084B7E"/>
    <w:rsid w:val="00085341"/>
    <w:rsid w:val="00086C12"/>
    <w:rsid w:val="000910B6"/>
    <w:rsid w:val="00092951"/>
    <w:rsid w:val="000932D3"/>
    <w:rsid w:val="000935B1"/>
    <w:rsid w:val="000946E6"/>
    <w:rsid w:val="0009667F"/>
    <w:rsid w:val="000A140C"/>
    <w:rsid w:val="000A2306"/>
    <w:rsid w:val="000A3CDE"/>
    <w:rsid w:val="000A405D"/>
    <w:rsid w:val="000A5675"/>
    <w:rsid w:val="000A5B91"/>
    <w:rsid w:val="000A6A6F"/>
    <w:rsid w:val="000A7EBB"/>
    <w:rsid w:val="000B0AF7"/>
    <w:rsid w:val="000B30E1"/>
    <w:rsid w:val="000B3224"/>
    <w:rsid w:val="000B41A1"/>
    <w:rsid w:val="000B4D2F"/>
    <w:rsid w:val="000B6D0D"/>
    <w:rsid w:val="000C0A26"/>
    <w:rsid w:val="000C1A36"/>
    <w:rsid w:val="000C2803"/>
    <w:rsid w:val="000C39D2"/>
    <w:rsid w:val="000C4B11"/>
    <w:rsid w:val="000C4B9A"/>
    <w:rsid w:val="000C5D5D"/>
    <w:rsid w:val="000C73F7"/>
    <w:rsid w:val="000C7646"/>
    <w:rsid w:val="000C7A60"/>
    <w:rsid w:val="000D09E6"/>
    <w:rsid w:val="000D4A68"/>
    <w:rsid w:val="000D5C91"/>
    <w:rsid w:val="000D5FA9"/>
    <w:rsid w:val="000D68E8"/>
    <w:rsid w:val="000D729E"/>
    <w:rsid w:val="000D7D12"/>
    <w:rsid w:val="000E21C0"/>
    <w:rsid w:val="000E4F7B"/>
    <w:rsid w:val="000E6165"/>
    <w:rsid w:val="000E7F86"/>
    <w:rsid w:val="000F0284"/>
    <w:rsid w:val="000F14D1"/>
    <w:rsid w:val="000F1B5A"/>
    <w:rsid w:val="000F3103"/>
    <w:rsid w:val="000F4317"/>
    <w:rsid w:val="000F4EA2"/>
    <w:rsid w:val="000F68F4"/>
    <w:rsid w:val="000F764B"/>
    <w:rsid w:val="00100B77"/>
    <w:rsid w:val="00100C8C"/>
    <w:rsid w:val="00101D59"/>
    <w:rsid w:val="0010205F"/>
    <w:rsid w:val="00103108"/>
    <w:rsid w:val="00103400"/>
    <w:rsid w:val="0010407B"/>
    <w:rsid w:val="0010432B"/>
    <w:rsid w:val="001061D3"/>
    <w:rsid w:val="001062E8"/>
    <w:rsid w:val="0010713F"/>
    <w:rsid w:val="00107460"/>
    <w:rsid w:val="001101E6"/>
    <w:rsid w:val="0011223E"/>
    <w:rsid w:val="00112EFF"/>
    <w:rsid w:val="00113ACC"/>
    <w:rsid w:val="00113BA3"/>
    <w:rsid w:val="00113FEE"/>
    <w:rsid w:val="001152CE"/>
    <w:rsid w:val="00115E06"/>
    <w:rsid w:val="00115F87"/>
    <w:rsid w:val="00117620"/>
    <w:rsid w:val="00120847"/>
    <w:rsid w:val="00121776"/>
    <w:rsid w:val="00122B49"/>
    <w:rsid w:val="00122D9E"/>
    <w:rsid w:val="00123A9F"/>
    <w:rsid w:val="00123CA8"/>
    <w:rsid w:val="00124117"/>
    <w:rsid w:val="001245F4"/>
    <w:rsid w:val="001257FF"/>
    <w:rsid w:val="00126003"/>
    <w:rsid w:val="00126393"/>
    <w:rsid w:val="00126F1D"/>
    <w:rsid w:val="001352FD"/>
    <w:rsid w:val="001355F6"/>
    <w:rsid w:val="00135651"/>
    <w:rsid w:val="00137051"/>
    <w:rsid w:val="0014004C"/>
    <w:rsid w:val="0014098F"/>
    <w:rsid w:val="001412B5"/>
    <w:rsid w:val="00141D1B"/>
    <w:rsid w:val="00141FE9"/>
    <w:rsid w:val="001436FF"/>
    <w:rsid w:val="00143711"/>
    <w:rsid w:val="001445D1"/>
    <w:rsid w:val="0014544B"/>
    <w:rsid w:val="00145543"/>
    <w:rsid w:val="00145901"/>
    <w:rsid w:val="00145E72"/>
    <w:rsid w:val="00146094"/>
    <w:rsid w:val="0014669E"/>
    <w:rsid w:val="0014677A"/>
    <w:rsid w:val="00146AD4"/>
    <w:rsid w:val="00146CFA"/>
    <w:rsid w:val="0014742F"/>
    <w:rsid w:val="001477A4"/>
    <w:rsid w:val="00152D09"/>
    <w:rsid w:val="00154406"/>
    <w:rsid w:val="00155739"/>
    <w:rsid w:val="00155E03"/>
    <w:rsid w:val="0015627B"/>
    <w:rsid w:val="00156715"/>
    <w:rsid w:val="0015732F"/>
    <w:rsid w:val="00160531"/>
    <w:rsid w:val="001617CA"/>
    <w:rsid w:val="00161CC0"/>
    <w:rsid w:val="00161E5F"/>
    <w:rsid w:val="00162E38"/>
    <w:rsid w:val="00163D81"/>
    <w:rsid w:val="00163F7E"/>
    <w:rsid w:val="00164E7D"/>
    <w:rsid w:val="001668A3"/>
    <w:rsid w:val="001673F2"/>
    <w:rsid w:val="001711E0"/>
    <w:rsid w:val="00171481"/>
    <w:rsid w:val="00171F14"/>
    <w:rsid w:val="00172155"/>
    <w:rsid w:val="001723AA"/>
    <w:rsid w:val="00172652"/>
    <w:rsid w:val="00173B34"/>
    <w:rsid w:val="00174455"/>
    <w:rsid w:val="00174C91"/>
    <w:rsid w:val="00175B61"/>
    <w:rsid w:val="00180159"/>
    <w:rsid w:val="00180F4A"/>
    <w:rsid w:val="00181801"/>
    <w:rsid w:val="00181AE5"/>
    <w:rsid w:val="001836BA"/>
    <w:rsid w:val="00184315"/>
    <w:rsid w:val="00184696"/>
    <w:rsid w:val="00184AF8"/>
    <w:rsid w:val="0018549E"/>
    <w:rsid w:val="00185D25"/>
    <w:rsid w:val="001872F3"/>
    <w:rsid w:val="00192D6A"/>
    <w:rsid w:val="00192E4C"/>
    <w:rsid w:val="00193307"/>
    <w:rsid w:val="00193F11"/>
    <w:rsid w:val="00193F76"/>
    <w:rsid w:val="00196F34"/>
    <w:rsid w:val="001A0FC3"/>
    <w:rsid w:val="001A114C"/>
    <w:rsid w:val="001A2287"/>
    <w:rsid w:val="001A3610"/>
    <w:rsid w:val="001A37F0"/>
    <w:rsid w:val="001A4359"/>
    <w:rsid w:val="001A58F9"/>
    <w:rsid w:val="001A65D0"/>
    <w:rsid w:val="001A6721"/>
    <w:rsid w:val="001A6DC0"/>
    <w:rsid w:val="001A7331"/>
    <w:rsid w:val="001A7E31"/>
    <w:rsid w:val="001B0C20"/>
    <w:rsid w:val="001B1E78"/>
    <w:rsid w:val="001B2213"/>
    <w:rsid w:val="001B2B57"/>
    <w:rsid w:val="001B4402"/>
    <w:rsid w:val="001B4677"/>
    <w:rsid w:val="001B49D5"/>
    <w:rsid w:val="001B4BF2"/>
    <w:rsid w:val="001B7A27"/>
    <w:rsid w:val="001B7B70"/>
    <w:rsid w:val="001C0CD0"/>
    <w:rsid w:val="001C14DF"/>
    <w:rsid w:val="001C1ACD"/>
    <w:rsid w:val="001C1D99"/>
    <w:rsid w:val="001C23AF"/>
    <w:rsid w:val="001C2C77"/>
    <w:rsid w:val="001C38E4"/>
    <w:rsid w:val="001C606F"/>
    <w:rsid w:val="001C6C66"/>
    <w:rsid w:val="001C7171"/>
    <w:rsid w:val="001D06D7"/>
    <w:rsid w:val="001D1269"/>
    <w:rsid w:val="001D2D4A"/>
    <w:rsid w:val="001D2DAF"/>
    <w:rsid w:val="001D43DC"/>
    <w:rsid w:val="001D52D8"/>
    <w:rsid w:val="001D5F72"/>
    <w:rsid w:val="001D5FD3"/>
    <w:rsid w:val="001D71E2"/>
    <w:rsid w:val="001E016C"/>
    <w:rsid w:val="001E235B"/>
    <w:rsid w:val="001E24BB"/>
    <w:rsid w:val="001E2A61"/>
    <w:rsid w:val="001E2EA4"/>
    <w:rsid w:val="001E2FB6"/>
    <w:rsid w:val="001E3893"/>
    <w:rsid w:val="001E3E67"/>
    <w:rsid w:val="001E4734"/>
    <w:rsid w:val="001E525B"/>
    <w:rsid w:val="001E5923"/>
    <w:rsid w:val="001E5926"/>
    <w:rsid w:val="001E6107"/>
    <w:rsid w:val="001E6DB2"/>
    <w:rsid w:val="001E6F29"/>
    <w:rsid w:val="001F07C1"/>
    <w:rsid w:val="001F226C"/>
    <w:rsid w:val="001F7A8C"/>
    <w:rsid w:val="001F7AE9"/>
    <w:rsid w:val="001F7B92"/>
    <w:rsid w:val="001F7BE3"/>
    <w:rsid w:val="00202EBA"/>
    <w:rsid w:val="00203675"/>
    <w:rsid w:val="0020396D"/>
    <w:rsid w:val="00203C97"/>
    <w:rsid w:val="00204613"/>
    <w:rsid w:val="0020481D"/>
    <w:rsid w:val="002060E0"/>
    <w:rsid w:val="002064FF"/>
    <w:rsid w:val="002070D0"/>
    <w:rsid w:val="00212B1F"/>
    <w:rsid w:val="0021427B"/>
    <w:rsid w:val="0021527C"/>
    <w:rsid w:val="00215428"/>
    <w:rsid w:val="00217070"/>
    <w:rsid w:val="002206F8"/>
    <w:rsid w:val="0022097B"/>
    <w:rsid w:val="00221D56"/>
    <w:rsid w:val="00221E86"/>
    <w:rsid w:val="002236C6"/>
    <w:rsid w:val="00223AF6"/>
    <w:rsid w:val="00225905"/>
    <w:rsid w:val="00225CCF"/>
    <w:rsid w:val="00225D9C"/>
    <w:rsid w:val="00226AF8"/>
    <w:rsid w:val="00226E53"/>
    <w:rsid w:val="00226F22"/>
    <w:rsid w:val="00230E85"/>
    <w:rsid w:val="0023140A"/>
    <w:rsid w:val="00231BF3"/>
    <w:rsid w:val="00234088"/>
    <w:rsid w:val="00234626"/>
    <w:rsid w:val="002347D0"/>
    <w:rsid w:val="00235B47"/>
    <w:rsid w:val="00236880"/>
    <w:rsid w:val="002401DA"/>
    <w:rsid w:val="002404A0"/>
    <w:rsid w:val="002411C0"/>
    <w:rsid w:val="00241971"/>
    <w:rsid w:val="002427A5"/>
    <w:rsid w:val="00242B32"/>
    <w:rsid w:val="0024635A"/>
    <w:rsid w:val="00246BFC"/>
    <w:rsid w:val="00246C40"/>
    <w:rsid w:val="002507CD"/>
    <w:rsid w:val="002511F4"/>
    <w:rsid w:val="0025159D"/>
    <w:rsid w:val="002535E3"/>
    <w:rsid w:val="002544CF"/>
    <w:rsid w:val="0025463B"/>
    <w:rsid w:val="002548E6"/>
    <w:rsid w:val="00255317"/>
    <w:rsid w:val="00255ED0"/>
    <w:rsid w:val="0025600C"/>
    <w:rsid w:val="00257A89"/>
    <w:rsid w:val="00260572"/>
    <w:rsid w:val="0026110E"/>
    <w:rsid w:val="00261F89"/>
    <w:rsid w:val="00263BBA"/>
    <w:rsid w:val="00264783"/>
    <w:rsid w:val="00265DB3"/>
    <w:rsid w:val="002668FB"/>
    <w:rsid w:val="0026716A"/>
    <w:rsid w:val="0027027B"/>
    <w:rsid w:val="00270D1B"/>
    <w:rsid w:val="002713EE"/>
    <w:rsid w:val="0027259D"/>
    <w:rsid w:val="00273718"/>
    <w:rsid w:val="00273A6F"/>
    <w:rsid w:val="00274811"/>
    <w:rsid w:val="00276C6B"/>
    <w:rsid w:val="00276EDD"/>
    <w:rsid w:val="002772E5"/>
    <w:rsid w:val="0027753A"/>
    <w:rsid w:val="00281F6B"/>
    <w:rsid w:val="00286478"/>
    <w:rsid w:val="00287DAD"/>
    <w:rsid w:val="00290D7B"/>
    <w:rsid w:val="002913BF"/>
    <w:rsid w:val="002921B6"/>
    <w:rsid w:val="00294A84"/>
    <w:rsid w:val="00296399"/>
    <w:rsid w:val="00297C5E"/>
    <w:rsid w:val="00297DC6"/>
    <w:rsid w:val="002A0A73"/>
    <w:rsid w:val="002A0BBB"/>
    <w:rsid w:val="002A2101"/>
    <w:rsid w:val="002A457F"/>
    <w:rsid w:val="002A4729"/>
    <w:rsid w:val="002A486F"/>
    <w:rsid w:val="002A4ACE"/>
    <w:rsid w:val="002A4D60"/>
    <w:rsid w:val="002A4E05"/>
    <w:rsid w:val="002A63CB"/>
    <w:rsid w:val="002B13F6"/>
    <w:rsid w:val="002B21C0"/>
    <w:rsid w:val="002B2511"/>
    <w:rsid w:val="002B253E"/>
    <w:rsid w:val="002B26C5"/>
    <w:rsid w:val="002B3AF7"/>
    <w:rsid w:val="002B4778"/>
    <w:rsid w:val="002B665C"/>
    <w:rsid w:val="002C0FC6"/>
    <w:rsid w:val="002C1902"/>
    <w:rsid w:val="002C19B8"/>
    <w:rsid w:val="002C2A6F"/>
    <w:rsid w:val="002C38D3"/>
    <w:rsid w:val="002C5AAF"/>
    <w:rsid w:val="002D19D2"/>
    <w:rsid w:val="002D2BE5"/>
    <w:rsid w:val="002D2F5B"/>
    <w:rsid w:val="002D3B02"/>
    <w:rsid w:val="002D4DFE"/>
    <w:rsid w:val="002D524A"/>
    <w:rsid w:val="002D6FF7"/>
    <w:rsid w:val="002D737D"/>
    <w:rsid w:val="002E0CD7"/>
    <w:rsid w:val="002E1D56"/>
    <w:rsid w:val="002E39FD"/>
    <w:rsid w:val="002E482E"/>
    <w:rsid w:val="002E592A"/>
    <w:rsid w:val="002E7057"/>
    <w:rsid w:val="002E72E8"/>
    <w:rsid w:val="002E791C"/>
    <w:rsid w:val="002F022A"/>
    <w:rsid w:val="002F185A"/>
    <w:rsid w:val="002F1908"/>
    <w:rsid w:val="002F23FB"/>
    <w:rsid w:val="002F254B"/>
    <w:rsid w:val="002F46AD"/>
    <w:rsid w:val="002F52EE"/>
    <w:rsid w:val="002F7468"/>
    <w:rsid w:val="002F78D3"/>
    <w:rsid w:val="002F7A2B"/>
    <w:rsid w:val="00300036"/>
    <w:rsid w:val="00302945"/>
    <w:rsid w:val="00304F2B"/>
    <w:rsid w:val="003058A9"/>
    <w:rsid w:val="00305A93"/>
    <w:rsid w:val="00306674"/>
    <w:rsid w:val="003066C2"/>
    <w:rsid w:val="0031059F"/>
    <w:rsid w:val="00313727"/>
    <w:rsid w:val="003138D2"/>
    <w:rsid w:val="003145AC"/>
    <w:rsid w:val="00315966"/>
    <w:rsid w:val="0031605C"/>
    <w:rsid w:val="00317D70"/>
    <w:rsid w:val="003217AB"/>
    <w:rsid w:val="003221EC"/>
    <w:rsid w:val="00322527"/>
    <w:rsid w:val="00322952"/>
    <w:rsid w:val="00322DD2"/>
    <w:rsid w:val="0032370B"/>
    <w:rsid w:val="003248BC"/>
    <w:rsid w:val="00324A09"/>
    <w:rsid w:val="00324C1D"/>
    <w:rsid w:val="0032791B"/>
    <w:rsid w:val="00331467"/>
    <w:rsid w:val="00333F8A"/>
    <w:rsid w:val="003366A2"/>
    <w:rsid w:val="003368E7"/>
    <w:rsid w:val="003401DA"/>
    <w:rsid w:val="00341F1F"/>
    <w:rsid w:val="00342EB2"/>
    <w:rsid w:val="00343791"/>
    <w:rsid w:val="00343EAD"/>
    <w:rsid w:val="00344725"/>
    <w:rsid w:val="0034507F"/>
    <w:rsid w:val="00347071"/>
    <w:rsid w:val="00350798"/>
    <w:rsid w:val="00350E9E"/>
    <w:rsid w:val="00351237"/>
    <w:rsid w:val="003533BD"/>
    <w:rsid w:val="00355BF2"/>
    <w:rsid w:val="00355D98"/>
    <w:rsid w:val="003560BD"/>
    <w:rsid w:val="00356DA6"/>
    <w:rsid w:val="00357645"/>
    <w:rsid w:val="0036040D"/>
    <w:rsid w:val="003615C1"/>
    <w:rsid w:val="00362A7D"/>
    <w:rsid w:val="00362D41"/>
    <w:rsid w:val="00363424"/>
    <w:rsid w:val="003640F4"/>
    <w:rsid w:val="00364798"/>
    <w:rsid w:val="00364AC3"/>
    <w:rsid w:val="00364FF8"/>
    <w:rsid w:val="0036547D"/>
    <w:rsid w:val="003668A3"/>
    <w:rsid w:val="00367806"/>
    <w:rsid w:val="003704B3"/>
    <w:rsid w:val="0037143F"/>
    <w:rsid w:val="00371505"/>
    <w:rsid w:val="00372FD2"/>
    <w:rsid w:val="00373498"/>
    <w:rsid w:val="0037391D"/>
    <w:rsid w:val="00373E0D"/>
    <w:rsid w:val="003742BF"/>
    <w:rsid w:val="0037467B"/>
    <w:rsid w:val="00375805"/>
    <w:rsid w:val="00376333"/>
    <w:rsid w:val="0037672A"/>
    <w:rsid w:val="003807D7"/>
    <w:rsid w:val="00380F23"/>
    <w:rsid w:val="003811EA"/>
    <w:rsid w:val="00381A1A"/>
    <w:rsid w:val="00383422"/>
    <w:rsid w:val="0038504E"/>
    <w:rsid w:val="003850EB"/>
    <w:rsid w:val="003858C8"/>
    <w:rsid w:val="00385D97"/>
    <w:rsid w:val="00385DFA"/>
    <w:rsid w:val="00386735"/>
    <w:rsid w:val="00386FFB"/>
    <w:rsid w:val="00390445"/>
    <w:rsid w:val="003929B4"/>
    <w:rsid w:val="00394C61"/>
    <w:rsid w:val="00395BE4"/>
    <w:rsid w:val="00396610"/>
    <w:rsid w:val="00396FD9"/>
    <w:rsid w:val="003A106B"/>
    <w:rsid w:val="003A1755"/>
    <w:rsid w:val="003A2555"/>
    <w:rsid w:val="003A4B8A"/>
    <w:rsid w:val="003A58BA"/>
    <w:rsid w:val="003A7692"/>
    <w:rsid w:val="003B1376"/>
    <w:rsid w:val="003B182A"/>
    <w:rsid w:val="003B2698"/>
    <w:rsid w:val="003B290E"/>
    <w:rsid w:val="003B338E"/>
    <w:rsid w:val="003B3B1B"/>
    <w:rsid w:val="003B4DED"/>
    <w:rsid w:val="003B62F3"/>
    <w:rsid w:val="003B6F9F"/>
    <w:rsid w:val="003B74CD"/>
    <w:rsid w:val="003C0B7E"/>
    <w:rsid w:val="003C1A68"/>
    <w:rsid w:val="003C1FE7"/>
    <w:rsid w:val="003C455F"/>
    <w:rsid w:val="003C48AD"/>
    <w:rsid w:val="003C6E62"/>
    <w:rsid w:val="003D0C79"/>
    <w:rsid w:val="003D0CD7"/>
    <w:rsid w:val="003D2D70"/>
    <w:rsid w:val="003D46AF"/>
    <w:rsid w:val="003D4850"/>
    <w:rsid w:val="003D4BC9"/>
    <w:rsid w:val="003D63C3"/>
    <w:rsid w:val="003E0241"/>
    <w:rsid w:val="003E176F"/>
    <w:rsid w:val="003E2082"/>
    <w:rsid w:val="003E22A2"/>
    <w:rsid w:val="003E3939"/>
    <w:rsid w:val="003E6976"/>
    <w:rsid w:val="003E7CD0"/>
    <w:rsid w:val="003F21D9"/>
    <w:rsid w:val="003F2F84"/>
    <w:rsid w:val="003F4922"/>
    <w:rsid w:val="003F51B3"/>
    <w:rsid w:val="003F7A4F"/>
    <w:rsid w:val="00401079"/>
    <w:rsid w:val="0040132C"/>
    <w:rsid w:val="0040224B"/>
    <w:rsid w:val="004040A4"/>
    <w:rsid w:val="00404C6A"/>
    <w:rsid w:val="004053F3"/>
    <w:rsid w:val="004055A9"/>
    <w:rsid w:val="00406ECF"/>
    <w:rsid w:val="00407A1E"/>
    <w:rsid w:val="00410EBD"/>
    <w:rsid w:val="00413D3A"/>
    <w:rsid w:val="00413E4E"/>
    <w:rsid w:val="004151EE"/>
    <w:rsid w:val="004175A6"/>
    <w:rsid w:val="0042075A"/>
    <w:rsid w:val="00420E08"/>
    <w:rsid w:val="00421ED3"/>
    <w:rsid w:val="00422489"/>
    <w:rsid w:val="0042315D"/>
    <w:rsid w:val="004238F4"/>
    <w:rsid w:val="00423B5E"/>
    <w:rsid w:val="00423C6D"/>
    <w:rsid w:val="004249FA"/>
    <w:rsid w:val="00425989"/>
    <w:rsid w:val="004261E1"/>
    <w:rsid w:val="00426B6B"/>
    <w:rsid w:val="00427420"/>
    <w:rsid w:val="00427639"/>
    <w:rsid w:val="00427B6F"/>
    <w:rsid w:val="004308DC"/>
    <w:rsid w:val="004310D4"/>
    <w:rsid w:val="00431DC9"/>
    <w:rsid w:val="00431EE6"/>
    <w:rsid w:val="00432BC0"/>
    <w:rsid w:val="00433223"/>
    <w:rsid w:val="00434862"/>
    <w:rsid w:val="004353FB"/>
    <w:rsid w:val="00436AE6"/>
    <w:rsid w:val="004428DB"/>
    <w:rsid w:val="00442D6C"/>
    <w:rsid w:val="00443FBB"/>
    <w:rsid w:val="004443F5"/>
    <w:rsid w:val="00445280"/>
    <w:rsid w:val="00445BF8"/>
    <w:rsid w:val="00447C77"/>
    <w:rsid w:val="00451C49"/>
    <w:rsid w:val="00453C6B"/>
    <w:rsid w:val="00454537"/>
    <w:rsid w:val="00455442"/>
    <w:rsid w:val="004571B6"/>
    <w:rsid w:val="00457EAC"/>
    <w:rsid w:val="0046095E"/>
    <w:rsid w:val="00461E64"/>
    <w:rsid w:val="00464D3B"/>
    <w:rsid w:val="00465334"/>
    <w:rsid w:val="00466CB4"/>
    <w:rsid w:val="00466D0A"/>
    <w:rsid w:val="004671E9"/>
    <w:rsid w:val="0046762F"/>
    <w:rsid w:val="0047153C"/>
    <w:rsid w:val="0047361C"/>
    <w:rsid w:val="0047475B"/>
    <w:rsid w:val="00476B80"/>
    <w:rsid w:val="00477610"/>
    <w:rsid w:val="0047764B"/>
    <w:rsid w:val="00477C68"/>
    <w:rsid w:val="004808C4"/>
    <w:rsid w:val="0048301F"/>
    <w:rsid w:val="0048347B"/>
    <w:rsid w:val="004834F8"/>
    <w:rsid w:val="00484285"/>
    <w:rsid w:val="004843BB"/>
    <w:rsid w:val="00484757"/>
    <w:rsid w:val="004861B8"/>
    <w:rsid w:val="00490087"/>
    <w:rsid w:val="004903B7"/>
    <w:rsid w:val="004926D4"/>
    <w:rsid w:val="00492B73"/>
    <w:rsid w:val="0049314E"/>
    <w:rsid w:val="00494243"/>
    <w:rsid w:val="004950F4"/>
    <w:rsid w:val="004A2AC3"/>
    <w:rsid w:val="004A3602"/>
    <w:rsid w:val="004A6909"/>
    <w:rsid w:val="004A6A3F"/>
    <w:rsid w:val="004A6A56"/>
    <w:rsid w:val="004A6B35"/>
    <w:rsid w:val="004A6F98"/>
    <w:rsid w:val="004B02DE"/>
    <w:rsid w:val="004B068A"/>
    <w:rsid w:val="004B165F"/>
    <w:rsid w:val="004B2A5B"/>
    <w:rsid w:val="004B3040"/>
    <w:rsid w:val="004B3DE1"/>
    <w:rsid w:val="004B4221"/>
    <w:rsid w:val="004B43B7"/>
    <w:rsid w:val="004B4E40"/>
    <w:rsid w:val="004B575E"/>
    <w:rsid w:val="004B5988"/>
    <w:rsid w:val="004B5CEC"/>
    <w:rsid w:val="004B70ED"/>
    <w:rsid w:val="004B7A45"/>
    <w:rsid w:val="004B7BA4"/>
    <w:rsid w:val="004C0192"/>
    <w:rsid w:val="004C2C07"/>
    <w:rsid w:val="004C3AFC"/>
    <w:rsid w:val="004C49E6"/>
    <w:rsid w:val="004C4BA4"/>
    <w:rsid w:val="004C5510"/>
    <w:rsid w:val="004C6398"/>
    <w:rsid w:val="004C7052"/>
    <w:rsid w:val="004C70CE"/>
    <w:rsid w:val="004C7631"/>
    <w:rsid w:val="004C78D9"/>
    <w:rsid w:val="004D12E1"/>
    <w:rsid w:val="004D1371"/>
    <w:rsid w:val="004D17BE"/>
    <w:rsid w:val="004D2BDF"/>
    <w:rsid w:val="004D2EB6"/>
    <w:rsid w:val="004D329B"/>
    <w:rsid w:val="004D3619"/>
    <w:rsid w:val="004D3CF4"/>
    <w:rsid w:val="004D4C26"/>
    <w:rsid w:val="004D5926"/>
    <w:rsid w:val="004D631D"/>
    <w:rsid w:val="004E03DF"/>
    <w:rsid w:val="004E0DEC"/>
    <w:rsid w:val="004E26F2"/>
    <w:rsid w:val="004E36AA"/>
    <w:rsid w:val="004E59DB"/>
    <w:rsid w:val="004E5B24"/>
    <w:rsid w:val="004E5CD3"/>
    <w:rsid w:val="004E71E6"/>
    <w:rsid w:val="004E7DBA"/>
    <w:rsid w:val="004F0EBE"/>
    <w:rsid w:val="004F10AA"/>
    <w:rsid w:val="004F15B4"/>
    <w:rsid w:val="004F319A"/>
    <w:rsid w:val="004F336E"/>
    <w:rsid w:val="004F3777"/>
    <w:rsid w:val="004F5133"/>
    <w:rsid w:val="004F5B19"/>
    <w:rsid w:val="004F644D"/>
    <w:rsid w:val="004F6881"/>
    <w:rsid w:val="004F6AA1"/>
    <w:rsid w:val="004F7DA7"/>
    <w:rsid w:val="0050088D"/>
    <w:rsid w:val="00500B30"/>
    <w:rsid w:val="005023C1"/>
    <w:rsid w:val="00502408"/>
    <w:rsid w:val="00502433"/>
    <w:rsid w:val="005026C6"/>
    <w:rsid w:val="005030A4"/>
    <w:rsid w:val="005035A8"/>
    <w:rsid w:val="00505CCA"/>
    <w:rsid w:val="0050785A"/>
    <w:rsid w:val="00507A07"/>
    <w:rsid w:val="005104F4"/>
    <w:rsid w:val="00510625"/>
    <w:rsid w:val="00512CAD"/>
    <w:rsid w:val="005132B9"/>
    <w:rsid w:val="00513851"/>
    <w:rsid w:val="00514B1F"/>
    <w:rsid w:val="00514EA9"/>
    <w:rsid w:val="00515641"/>
    <w:rsid w:val="005161AE"/>
    <w:rsid w:val="005167FB"/>
    <w:rsid w:val="00517DDD"/>
    <w:rsid w:val="0052008F"/>
    <w:rsid w:val="0052129D"/>
    <w:rsid w:val="005264DA"/>
    <w:rsid w:val="00526ABA"/>
    <w:rsid w:val="0053044E"/>
    <w:rsid w:val="00532D4A"/>
    <w:rsid w:val="005340AD"/>
    <w:rsid w:val="0053466E"/>
    <w:rsid w:val="005358B2"/>
    <w:rsid w:val="00535A58"/>
    <w:rsid w:val="00537CC9"/>
    <w:rsid w:val="005420F1"/>
    <w:rsid w:val="00543B45"/>
    <w:rsid w:val="0055063C"/>
    <w:rsid w:val="00550950"/>
    <w:rsid w:val="005509ED"/>
    <w:rsid w:val="00550A1C"/>
    <w:rsid w:val="0055138D"/>
    <w:rsid w:val="00552895"/>
    <w:rsid w:val="00552EBC"/>
    <w:rsid w:val="00552F1A"/>
    <w:rsid w:val="00556185"/>
    <w:rsid w:val="00556C0C"/>
    <w:rsid w:val="00560321"/>
    <w:rsid w:val="0056045A"/>
    <w:rsid w:val="005610B1"/>
    <w:rsid w:val="00561413"/>
    <w:rsid w:val="00563EFE"/>
    <w:rsid w:val="00564BE9"/>
    <w:rsid w:val="00565087"/>
    <w:rsid w:val="00565FA0"/>
    <w:rsid w:val="00566609"/>
    <w:rsid w:val="0056740E"/>
    <w:rsid w:val="00567E72"/>
    <w:rsid w:val="005726A5"/>
    <w:rsid w:val="00574017"/>
    <w:rsid w:val="00574ACC"/>
    <w:rsid w:val="005763BC"/>
    <w:rsid w:val="00576743"/>
    <w:rsid w:val="005768AA"/>
    <w:rsid w:val="00576E21"/>
    <w:rsid w:val="005803C0"/>
    <w:rsid w:val="00580836"/>
    <w:rsid w:val="00581A58"/>
    <w:rsid w:val="0058202B"/>
    <w:rsid w:val="0058279E"/>
    <w:rsid w:val="00583267"/>
    <w:rsid w:val="005846CC"/>
    <w:rsid w:val="005854E5"/>
    <w:rsid w:val="005859FE"/>
    <w:rsid w:val="00585C96"/>
    <w:rsid w:val="0058641E"/>
    <w:rsid w:val="00586960"/>
    <w:rsid w:val="005876A4"/>
    <w:rsid w:val="00590F2F"/>
    <w:rsid w:val="005925D3"/>
    <w:rsid w:val="00592A41"/>
    <w:rsid w:val="00593038"/>
    <w:rsid w:val="005932E2"/>
    <w:rsid w:val="0059432E"/>
    <w:rsid w:val="00594865"/>
    <w:rsid w:val="00594A42"/>
    <w:rsid w:val="00596E9B"/>
    <w:rsid w:val="0059748B"/>
    <w:rsid w:val="005977EC"/>
    <w:rsid w:val="005A116B"/>
    <w:rsid w:val="005A2EED"/>
    <w:rsid w:val="005A3A31"/>
    <w:rsid w:val="005A46CD"/>
    <w:rsid w:val="005A4F45"/>
    <w:rsid w:val="005A5904"/>
    <w:rsid w:val="005A72D1"/>
    <w:rsid w:val="005A75E1"/>
    <w:rsid w:val="005B032D"/>
    <w:rsid w:val="005B1466"/>
    <w:rsid w:val="005B1AA1"/>
    <w:rsid w:val="005B2856"/>
    <w:rsid w:val="005B49A8"/>
    <w:rsid w:val="005B5AD1"/>
    <w:rsid w:val="005B6788"/>
    <w:rsid w:val="005B70FB"/>
    <w:rsid w:val="005B7A2A"/>
    <w:rsid w:val="005C003A"/>
    <w:rsid w:val="005C017B"/>
    <w:rsid w:val="005C0A01"/>
    <w:rsid w:val="005C0B3C"/>
    <w:rsid w:val="005C0C39"/>
    <w:rsid w:val="005C281E"/>
    <w:rsid w:val="005C28CC"/>
    <w:rsid w:val="005C2E28"/>
    <w:rsid w:val="005C52A0"/>
    <w:rsid w:val="005C5DDA"/>
    <w:rsid w:val="005C6038"/>
    <w:rsid w:val="005C61B9"/>
    <w:rsid w:val="005C6B91"/>
    <w:rsid w:val="005C75AC"/>
    <w:rsid w:val="005C7DC2"/>
    <w:rsid w:val="005D071E"/>
    <w:rsid w:val="005D1141"/>
    <w:rsid w:val="005D1285"/>
    <w:rsid w:val="005D3792"/>
    <w:rsid w:val="005D504E"/>
    <w:rsid w:val="005D56AA"/>
    <w:rsid w:val="005D66E7"/>
    <w:rsid w:val="005D6B9A"/>
    <w:rsid w:val="005D7D6B"/>
    <w:rsid w:val="005E1D59"/>
    <w:rsid w:val="005E2630"/>
    <w:rsid w:val="005E2B26"/>
    <w:rsid w:val="005E2DA2"/>
    <w:rsid w:val="005E402B"/>
    <w:rsid w:val="005E4514"/>
    <w:rsid w:val="005E48D7"/>
    <w:rsid w:val="005E49D3"/>
    <w:rsid w:val="005E558C"/>
    <w:rsid w:val="005E7D97"/>
    <w:rsid w:val="005F1386"/>
    <w:rsid w:val="005F13DA"/>
    <w:rsid w:val="005F146D"/>
    <w:rsid w:val="005F1493"/>
    <w:rsid w:val="005F14A4"/>
    <w:rsid w:val="005F341F"/>
    <w:rsid w:val="005F3BF7"/>
    <w:rsid w:val="005F40DC"/>
    <w:rsid w:val="005F583B"/>
    <w:rsid w:val="005F72F3"/>
    <w:rsid w:val="006012DD"/>
    <w:rsid w:val="0060177B"/>
    <w:rsid w:val="00601AEB"/>
    <w:rsid w:val="00601CB9"/>
    <w:rsid w:val="00604F00"/>
    <w:rsid w:val="00606AA7"/>
    <w:rsid w:val="00606BB8"/>
    <w:rsid w:val="00606FA0"/>
    <w:rsid w:val="006072DA"/>
    <w:rsid w:val="006107B4"/>
    <w:rsid w:val="0061095E"/>
    <w:rsid w:val="006118FB"/>
    <w:rsid w:val="006168F7"/>
    <w:rsid w:val="006169BF"/>
    <w:rsid w:val="0061700B"/>
    <w:rsid w:val="006172F3"/>
    <w:rsid w:val="0061735E"/>
    <w:rsid w:val="00617D80"/>
    <w:rsid w:val="006205EE"/>
    <w:rsid w:val="006211EA"/>
    <w:rsid w:val="00621E23"/>
    <w:rsid w:val="006221F5"/>
    <w:rsid w:val="00623818"/>
    <w:rsid w:val="006248A5"/>
    <w:rsid w:val="006257EA"/>
    <w:rsid w:val="006263EE"/>
    <w:rsid w:val="00626485"/>
    <w:rsid w:val="00627FBF"/>
    <w:rsid w:val="006301CB"/>
    <w:rsid w:val="006315D6"/>
    <w:rsid w:val="00631DBC"/>
    <w:rsid w:val="00632C76"/>
    <w:rsid w:val="00632CAF"/>
    <w:rsid w:val="0063512D"/>
    <w:rsid w:val="006363C9"/>
    <w:rsid w:val="00636B27"/>
    <w:rsid w:val="006370A3"/>
    <w:rsid w:val="006408C2"/>
    <w:rsid w:val="00640B34"/>
    <w:rsid w:val="00642CFD"/>
    <w:rsid w:val="00642D60"/>
    <w:rsid w:val="00643CCF"/>
    <w:rsid w:val="00643EAE"/>
    <w:rsid w:val="00644316"/>
    <w:rsid w:val="00644339"/>
    <w:rsid w:val="00644AB9"/>
    <w:rsid w:val="006453A5"/>
    <w:rsid w:val="00645414"/>
    <w:rsid w:val="006462DE"/>
    <w:rsid w:val="00646817"/>
    <w:rsid w:val="0064726A"/>
    <w:rsid w:val="00647DF6"/>
    <w:rsid w:val="006500BA"/>
    <w:rsid w:val="00650262"/>
    <w:rsid w:val="00651070"/>
    <w:rsid w:val="00651092"/>
    <w:rsid w:val="006523B5"/>
    <w:rsid w:val="00652BB0"/>
    <w:rsid w:val="00654B3C"/>
    <w:rsid w:val="00654D9D"/>
    <w:rsid w:val="00655DEE"/>
    <w:rsid w:val="00656F91"/>
    <w:rsid w:val="00657B11"/>
    <w:rsid w:val="00662DE3"/>
    <w:rsid w:val="00663180"/>
    <w:rsid w:val="006639C7"/>
    <w:rsid w:val="0066485D"/>
    <w:rsid w:val="00664918"/>
    <w:rsid w:val="00664DC3"/>
    <w:rsid w:val="00665A87"/>
    <w:rsid w:val="00665F39"/>
    <w:rsid w:val="006661F6"/>
    <w:rsid w:val="006666EE"/>
    <w:rsid w:val="0066708D"/>
    <w:rsid w:val="00667C9F"/>
    <w:rsid w:val="00667E99"/>
    <w:rsid w:val="00672A89"/>
    <w:rsid w:val="00673313"/>
    <w:rsid w:val="006751C1"/>
    <w:rsid w:val="00676A84"/>
    <w:rsid w:val="00676B20"/>
    <w:rsid w:val="00676D4B"/>
    <w:rsid w:val="006801B9"/>
    <w:rsid w:val="006823CC"/>
    <w:rsid w:val="006827F8"/>
    <w:rsid w:val="00682A91"/>
    <w:rsid w:val="00682FAB"/>
    <w:rsid w:val="006858A1"/>
    <w:rsid w:val="00691179"/>
    <w:rsid w:val="00691B60"/>
    <w:rsid w:val="00692E0B"/>
    <w:rsid w:val="006946BE"/>
    <w:rsid w:val="00695538"/>
    <w:rsid w:val="00696BF4"/>
    <w:rsid w:val="006A06BC"/>
    <w:rsid w:val="006A24D3"/>
    <w:rsid w:val="006A2E16"/>
    <w:rsid w:val="006A5020"/>
    <w:rsid w:val="006A5174"/>
    <w:rsid w:val="006A5476"/>
    <w:rsid w:val="006A55F4"/>
    <w:rsid w:val="006A595B"/>
    <w:rsid w:val="006A70A9"/>
    <w:rsid w:val="006A7604"/>
    <w:rsid w:val="006B05AC"/>
    <w:rsid w:val="006B1078"/>
    <w:rsid w:val="006B1D20"/>
    <w:rsid w:val="006B24EC"/>
    <w:rsid w:val="006B3042"/>
    <w:rsid w:val="006B37D2"/>
    <w:rsid w:val="006B42DE"/>
    <w:rsid w:val="006B44E2"/>
    <w:rsid w:val="006B5594"/>
    <w:rsid w:val="006C27C6"/>
    <w:rsid w:val="006C339D"/>
    <w:rsid w:val="006C3FB9"/>
    <w:rsid w:val="006C44CB"/>
    <w:rsid w:val="006C4ADD"/>
    <w:rsid w:val="006C5CB8"/>
    <w:rsid w:val="006C656A"/>
    <w:rsid w:val="006C729E"/>
    <w:rsid w:val="006D038A"/>
    <w:rsid w:val="006D0F62"/>
    <w:rsid w:val="006D1E5B"/>
    <w:rsid w:val="006D3455"/>
    <w:rsid w:val="006D4758"/>
    <w:rsid w:val="006D6CAD"/>
    <w:rsid w:val="006D739E"/>
    <w:rsid w:val="006E1A29"/>
    <w:rsid w:val="006E3907"/>
    <w:rsid w:val="006E44A0"/>
    <w:rsid w:val="006E53EF"/>
    <w:rsid w:val="006E62A9"/>
    <w:rsid w:val="006E7A18"/>
    <w:rsid w:val="006F060E"/>
    <w:rsid w:val="006F08A1"/>
    <w:rsid w:val="006F2FD6"/>
    <w:rsid w:val="006F3E1A"/>
    <w:rsid w:val="006F409A"/>
    <w:rsid w:val="006F73F1"/>
    <w:rsid w:val="006F7A93"/>
    <w:rsid w:val="006F7CF3"/>
    <w:rsid w:val="006F7DCD"/>
    <w:rsid w:val="007004C1"/>
    <w:rsid w:val="00701E86"/>
    <w:rsid w:val="0070256B"/>
    <w:rsid w:val="00702734"/>
    <w:rsid w:val="00705EC2"/>
    <w:rsid w:val="007060CF"/>
    <w:rsid w:val="00706316"/>
    <w:rsid w:val="00706428"/>
    <w:rsid w:val="007070B9"/>
    <w:rsid w:val="007075E2"/>
    <w:rsid w:val="00711472"/>
    <w:rsid w:val="007128B1"/>
    <w:rsid w:val="00712C9E"/>
    <w:rsid w:val="00712D26"/>
    <w:rsid w:val="00714168"/>
    <w:rsid w:val="00714913"/>
    <w:rsid w:val="00714CE2"/>
    <w:rsid w:val="00714DFF"/>
    <w:rsid w:val="00716470"/>
    <w:rsid w:val="00720898"/>
    <w:rsid w:val="00721D5F"/>
    <w:rsid w:val="00721DEC"/>
    <w:rsid w:val="007232FE"/>
    <w:rsid w:val="00723670"/>
    <w:rsid w:val="0072712E"/>
    <w:rsid w:val="00727BAC"/>
    <w:rsid w:val="0073117F"/>
    <w:rsid w:val="00731F63"/>
    <w:rsid w:val="00732028"/>
    <w:rsid w:val="00732CA9"/>
    <w:rsid w:val="00733502"/>
    <w:rsid w:val="00733E54"/>
    <w:rsid w:val="00734F8E"/>
    <w:rsid w:val="007352CB"/>
    <w:rsid w:val="00735337"/>
    <w:rsid w:val="007355BE"/>
    <w:rsid w:val="007361BE"/>
    <w:rsid w:val="0074076F"/>
    <w:rsid w:val="00740DEE"/>
    <w:rsid w:val="00741F75"/>
    <w:rsid w:val="00742405"/>
    <w:rsid w:val="007427C1"/>
    <w:rsid w:val="00743F25"/>
    <w:rsid w:val="00744B8B"/>
    <w:rsid w:val="00744CA3"/>
    <w:rsid w:val="007450ED"/>
    <w:rsid w:val="00745183"/>
    <w:rsid w:val="0074559D"/>
    <w:rsid w:val="00745B66"/>
    <w:rsid w:val="00746359"/>
    <w:rsid w:val="007479A2"/>
    <w:rsid w:val="007507E9"/>
    <w:rsid w:val="00751B7C"/>
    <w:rsid w:val="00752A2F"/>
    <w:rsid w:val="00752AE1"/>
    <w:rsid w:val="007533B3"/>
    <w:rsid w:val="007538DD"/>
    <w:rsid w:val="00753BD7"/>
    <w:rsid w:val="00753EA4"/>
    <w:rsid w:val="00756483"/>
    <w:rsid w:val="00756641"/>
    <w:rsid w:val="00757288"/>
    <w:rsid w:val="00761114"/>
    <w:rsid w:val="007618B2"/>
    <w:rsid w:val="00763CB5"/>
    <w:rsid w:val="00765E17"/>
    <w:rsid w:val="00766262"/>
    <w:rsid w:val="00766C86"/>
    <w:rsid w:val="00767D9F"/>
    <w:rsid w:val="00770DA5"/>
    <w:rsid w:val="00771F16"/>
    <w:rsid w:val="00773227"/>
    <w:rsid w:val="007738A2"/>
    <w:rsid w:val="007741A5"/>
    <w:rsid w:val="00775BD0"/>
    <w:rsid w:val="00775CC9"/>
    <w:rsid w:val="00776F2D"/>
    <w:rsid w:val="00777330"/>
    <w:rsid w:val="00780936"/>
    <w:rsid w:val="00780D22"/>
    <w:rsid w:val="0078287C"/>
    <w:rsid w:val="00782C8D"/>
    <w:rsid w:val="00782D6F"/>
    <w:rsid w:val="00782E08"/>
    <w:rsid w:val="0078514C"/>
    <w:rsid w:val="007857D9"/>
    <w:rsid w:val="0078597E"/>
    <w:rsid w:val="007859C6"/>
    <w:rsid w:val="007868F3"/>
    <w:rsid w:val="0078709F"/>
    <w:rsid w:val="00791CF7"/>
    <w:rsid w:val="0079238D"/>
    <w:rsid w:val="007927F3"/>
    <w:rsid w:val="00793957"/>
    <w:rsid w:val="00794F43"/>
    <w:rsid w:val="00796814"/>
    <w:rsid w:val="00796F94"/>
    <w:rsid w:val="00796FBC"/>
    <w:rsid w:val="007979C4"/>
    <w:rsid w:val="007A0774"/>
    <w:rsid w:val="007A0917"/>
    <w:rsid w:val="007A4478"/>
    <w:rsid w:val="007A4699"/>
    <w:rsid w:val="007A5BF4"/>
    <w:rsid w:val="007A5FE3"/>
    <w:rsid w:val="007A64E2"/>
    <w:rsid w:val="007A73C6"/>
    <w:rsid w:val="007A7D64"/>
    <w:rsid w:val="007B0C87"/>
    <w:rsid w:val="007B145B"/>
    <w:rsid w:val="007B15C2"/>
    <w:rsid w:val="007B2266"/>
    <w:rsid w:val="007B326F"/>
    <w:rsid w:val="007B3279"/>
    <w:rsid w:val="007B3874"/>
    <w:rsid w:val="007B4471"/>
    <w:rsid w:val="007B4CB2"/>
    <w:rsid w:val="007B503C"/>
    <w:rsid w:val="007B637F"/>
    <w:rsid w:val="007B68CA"/>
    <w:rsid w:val="007B7942"/>
    <w:rsid w:val="007C0AE4"/>
    <w:rsid w:val="007C1355"/>
    <w:rsid w:val="007C2CDB"/>
    <w:rsid w:val="007C5901"/>
    <w:rsid w:val="007C7AD3"/>
    <w:rsid w:val="007D0FDE"/>
    <w:rsid w:val="007D1C32"/>
    <w:rsid w:val="007D358A"/>
    <w:rsid w:val="007D4A0B"/>
    <w:rsid w:val="007D4EF4"/>
    <w:rsid w:val="007D5FC8"/>
    <w:rsid w:val="007D64FD"/>
    <w:rsid w:val="007D68EC"/>
    <w:rsid w:val="007D7343"/>
    <w:rsid w:val="007D764F"/>
    <w:rsid w:val="007E0BAD"/>
    <w:rsid w:val="007E1137"/>
    <w:rsid w:val="007E13A3"/>
    <w:rsid w:val="007E1421"/>
    <w:rsid w:val="007E2E5F"/>
    <w:rsid w:val="007E3601"/>
    <w:rsid w:val="007E3F02"/>
    <w:rsid w:val="007E5A71"/>
    <w:rsid w:val="007E6265"/>
    <w:rsid w:val="007E767F"/>
    <w:rsid w:val="007F1225"/>
    <w:rsid w:val="007F174E"/>
    <w:rsid w:val="007F249A"/>
    <w:rsid w:val="007F31CA"/>
    <w:rsid w:val="007F35F4"/>
    <w:rsid w:val="007F4658"/>
    <w:rsid w:val="00801087"/>
    <w:rsid w:val="00801C82"/>
    <w:rsid w:val="008023C7"/>
    <w:rsid w:val="00802BA1"/>
    <w:rsid w:val="00803012"/>
    <w:rsid w:val="008052B6"/>
    <w:rsid w:val="0080665A"/>
    <w:rsid w:val="00806A56"/>
    <w:rsid w:val="008073E8"/>
    <w:rsid w:val="00807A68"/>
    <w:rsid w:val="008104DA"/>
    <w:rsid w:val="00810D58"/>
    <w:rsid w:val="008111D6"/>
    <w:rsid w:val="008125EA"/>
    <w:rsid w:val="008138E9"/>
    <w:rsid w:val="008147CE"/>
    <w:rsid w:val="00815A0D"/>
    <w:rsid w:val="0081632E"/>
    <w:rsid w:val="00817FB1"/>
    <w:rsid w:val="00822971"/>
    <w:rsid w:val="00824A87"/>
    <w:rsid w:val="00825024"/>
    <w:rsid w:val="00825268"/>
    <w:rsid w:val="008254D0"/>
    <w:rsid w:val="0082682B"/>
    <w:rsid w:val="00827606"/>
    <w:rsid w:val="008303FF"/>
    <w:rsid w:val="00832AFC"/>
    <w:rsid w:val="00834611"/>
    <w:rsid w:val="00834628"/>
    <w:rsid w:val="0083559F"/>
    <w:rsid w:val="00835AD7"/>
    <w:rsid w:val="00835C74"/>
    <w:rsid w:val="00841081"/>
    <w:rsid w:val="00841282"/>
    <w:rsid w:val="0084236F"/>
    <w:rsid w:val="0084266D"/>
    <w:rsid w:val="0084383E"/>
    <w:rsid w:val="00843FAE"/>
    <w:rsid w:val="00844E5C"/>
    <w:rsid w:val="00846013"/>
    <w:rsid w:val="008465F9"/>
    <w:rsid w:val="00847282"/>
    <w:rsid w:val="00850199"/>
    <w:rsid w:val="00851977"/>
    <w:rsid w:val="008520AB"/>
    <w:rsid w:val="00852AB5"/>
    <w:rsid w:val="008542A8"/>
    <w:rsid w:val="00854719"/>
    <w:rsid w:val="00861099"/>
    <w:rsid w:val="00862389"/>
    <w:rsid w:val="008639F2"/>
    <w:rsid w:val="00864B7E"/>
    <w:rsid w:val="00864E74"/>
    <w:rsid w:val="008653A4"/>
    <w:rsid w:val="00865552"/>
    <w:rsid w:val="00865F88"/>
    <w:rsid w:val="0086600F"/>
    <w:rsid w:val="00866045"/>
    <w:rsid w:val="00870650"/>
    <w:rsid w:val="00872F13"/>
    <w:rsid w:val="00874793"/>
    <w:rsid w:val="00874A9F"/>
    <w:rsid w:val="00874ECC"/>
    <w:rsid w:val="00876418"/>
    <w:rsid w:val="00876B32"/>
    <w:rsid w:val="00880222"/>
    <w:rsid w:val="00880365"/>
    <w:rsid w:val="008806B9"/>
    <w:rsid w:val="008808BE"/>
    <w:rsid w:val="00881257"/>
    <w:rsid w:val="008819B5"/>
    <w:rsid w:val="0088380F"/>
    <w:rsid w:val="008850C4"/>
    <w:rsid w:val="008858C4"/>
    <w:rsid w:val="00885B6E"/>
    <w:rsid w:val="00886925"/>
    <w:rsid w:val="00886FAE"/>
    <w:rsid w:val="0088746D"/>
    <w:rsid w:val="00887A18"/>
    <w:rsid w:val="00892149"/>
    <w:rsid w:val="008921BB"/>
    <w:rsid w:val="008924D6"/>
    <w:rsid w:val="0089351A"/>
    <w:rsid w:val="008944A2"/>
    <w:rsid w:val="008955AE"/>
    <w:rsid w:val="00895C83"/>
    <w:rsid w:val="008A049F"/>
    <w:rsid w:val="008A2F6F"/>
    <w:rsid w:val="008A3143"/>
    <w:rsid w:val="008A36E0"/>
    <w:rsid w:val="008A392B"/>
    <w:rsid w:val="008A3D4D"/>
    <w:rsid w:val="008A40A4"/>
    <w:rsid w:val="008A4D39"/>
    <w:rsid w:val="008A5598"/>
    <w:rsid w:val="008B3F85"/>
    <w:rsid w:val="008B57BA"/>
    <w:rsid w:val="008B5EB9"/>
    <w:rsid w:val="008B6798"/>
    <w:rsid w:val="008B68BC"/>
    <w:rsid w:val="008B6B27"/>
    <w:rsid w:val="008B6C46"/>
    <w:rsid w:val="008C055A"/>
    <w:rsid w:val="008C11E8"/>
    <w:rsid w:val="008C1659"/>
    <w:rsid w:val="008C2482"/>
    <w:rsid w:val="008C2B20"/>
    <w:rsid w:val="008D023F"/>
    <w:rsid w:val="008D07C5"/>
    <w:rsid w:val="008D0B75"/>
    <w:rsid w:val="008D27A9"/>
    <w:rsid w:val="008D30A9"/>
    <w:rsid w:val="008D33F2"/>
    <w:rsid w:val="008D3CC6"/>
    <w:rsid w:val="008D474B"/>
    <w:rsid w:val="008D5443"/>
    <w:rsid w:val="008E0270"/>
    <w:rsid w:val="008E0E15"/>
    <w:rsid w:val="008E0F0C"/>
    <w:rsid w:val="008E2C08"/>
    <w:rsid w:val="008E5B87"/>
    <w:rsid w:val="008E5F1B"/>
    <w:rsid w:val="008E5F6A"/>
    <w:rsid w:val="008E6526"/>
    <w:rsid w:val="008E741E"/>
    <w:rsid w:val="008F0355"/>
    <w:rsid w:val="008F1B19"/>
    <w:rsid w:val="008F1BA2"/>
    <w:rsid w:val="008F22A4"/>
    <w:rsid w:val="008F3960"/>
    <w:rsid w:val="008F5B31"/>
    <w:rsid w:val="008F5FA1"/>
    <w:rsid w:val="008F7753"/>
    <w:rsid w:val="008F7CB6"/>
    <w:rsid w:val="0090041C"/>
    <w:rsid w:val="0090179E"/>
    <w:rsid w:val="00903A30"/>
    <w:rsid w:val="00905EE9"/>
    <w:rsid w:val="00906092"/>
    <w:rsid w:val="009064E4"/>
    <w:rsid w:val="00906816"/>
    <w:rsid w:val="0090691B"/>
    <w:rsid w:val="00906C16"/>
    <w:rsid w:val="00907D65"/>
    <w:rsid w:val="00910E51"/>
    <w:rsid w:val="0091194E"/>
    <w:rsid w:val="00912639"/>
    <w:rsid w:val="009133FC"/>
    <w:rsid w:val="009139E0"/>
    <w:rsid w:val="00914AB4"/>
    <w:rsid w:val="00914B0A"/>
    <w:rsid w:val="00917A2A"/>
    <w:rsid w:val="00917EB4"/>
    <w:rsid w:val="0092051D"/>
    <w:rsid w:val="00921A37"/>
    <w:rsid w:val="009221E5"/>
    <w:rsid w:val="00923A80"/>
    <w:rsid w:val="00924A07"/>
    <w:rsid w:val="00925179"/>
    <w:rsid w:val="0092695E"/>
    <w:rsid w:val="00926A93"/>
    <w:rsid w:val="009275DA"/>
    <w:rsid w:val="009302FE"/>
    <w:rsid w:val="0093124B"/>
    <w:rsid w:val="0093152C"/>
    <w:rsid w:val="009318A7"/>
    <w:rsid w:val="00931A05"/>
    <w:rsid w:val="009337FC"/>
    <w:rsid w:val="00933998"/>
    <w:rsid w:val="00933C8D"/>
    <w:rsid w:val="00935372"/>
    <w:rsid w:val="009362D3"/>
    <w:rsid w:val="00936859"/>
    <w:rsid w:val="00937274"/>
    <w:rsid w:val="00937BF5"/>
    <w:rsid w:val="00937CC5"/>
    <w:rsid w:val="00937F6D"/>
    <w:rsid w:val="00940F84"/>
    <w:rsid w:val="009411BC"/>
    <w:rsid w:val="009414DD"/>
    <w:rsid w:val="009416EF"/>
    <w:rsid w:val="00942926"/>
    <w:rsid w:val="00943392"/>
    <w:rsid w:val="00944508"/>
    <w:rsid w:val="00944A33"/>
    <w:rsid w:val="00946669"/>
    <w:rsid w:val="009469BE"/>
    <w:rsid w:val="009479D4"/>
    <w:rsid w:val="009511BF"/>
    <w:rsid w:val="009536C8"/>
    <w:rsid w:val="00956852"/>
    <w:rsid w:val="00957055"/>
    <w:rsid w:val="00957122"/>
    <w:rsid w:val="0095782B"/>
    <w:rsid w:val="00960FFF"/>
    <w:rsid w:val="00961DAA"/>
    <w:rsid w:val="00961FFF"/>
    <w:rsid w:val="0096411B"/>
    <w:rsid w:val="0096412D"/>
    <w:rsid w:val="00964F22"/>
    <w:rsid w:val="00966620"/>
    <w:rsid w:val="009670E9"/>
    <w:rsid w:val="00970CD5"/>
    <w:rsid w:val="009712EB"/>
    <w:rsid w:val="009752AA"/>
    <w:rsid w:val="00975534"/>
    <w:rsid w:val="00975D22"/>
    <w:rsid w:val="00975F86"/>
    <w:rsid w:val="00976646"/>
    <w:rsid w:val="00976834"/>
    <w:rsid w:val="0097791F"/>
    <w:rsid w:val="00977A96"/>
    <w:rsid w:val="00977DE6"/>
    <w:rsid w:val="009815B4"/>
    <w:rsid w:val="00982D27"/>
    <w:rsid w:val="0098417A"/>
    <w:rsid w:val="00984F1B"/>
    <w:rsid w:val="00985B85"/>
    <w:rsid w:val="00986D81"/>
    <w:rsid w:val="00987812"/>
    <w:rsid w:val="00990B90"/>
    <w:rsid w:val="00991A9A"/>
    <w:rsid w:val="009961DA"/>
    <w:rsid w:val="00996B97"/>
    <w:rsid w:val="009A0203"/>
    <w:rsid w:val="009A06B0"/>
    <w:rsid w:val="009A1906"/>
    <w:rsid w:val="009A20AB"/>
    <w:rsid w:val="009A2628"/>
    <w:rsid w:val="009A3000"/>
    <w:rsid w:val="009A362F"/>
    <w:rsid w:val="009A53FA"/>
    <w:rsid w:val="009A6195"/>
    <w:rsid w:val="009B06A9"/>
    <w:rsid w:val="009B2E23"/>
    <w:rsid w:val="009B32D0"/>
    <w:rsid w:val="009B46E8"/>
    <w:rsid w:val="009B6096"/>
    <w:rsid w:val="009B63D7"/>
    <w:rsid w:val="009B74CB"/>
    <w:rsid w:val="009B768D"/>
    <w:rsid w:val="009B7837"/>
    <w:rsid w:val="009B789D"/>
    <w:rsid w:val="009C02DA"/>
    <w:rsid w:val="009C1A46"/>
    <w:rsid w:val="009C1E1E"/>
    <w:rsid w:val="009C2064"/>
    <w:rsid w:val="009C2F1B"/>
    <w:rsid w:val="009C44D4"/>
    <w:rsid w:val="009C7B0C"/>
    <w:rsid w:val="009D0CFC"/>
    <w:rsid w:val="009D0E3B"/>
    <w:rsid w:val="009D1883"/>
    <w:rsid w:val="009D33EA"/>
    <w:rsid w:val="009D3F35"/>
    <w:rsid w:val="009D4975"/>
    <w:rsid w:val="009D5451"/>
    <w:rsid w:val="009D57D2"/>
    <w:rsid w:val="009D6F9F"/>
    <w:rsid w:val="009E0E92"/>
    <w:rsid w:val="009E154B"/>
    <w:rsid w:val="009E1F11"/>
    <w:rsid w:val="009E395F"/>
    <w:rsid w:val="009E4C84"/>
    <w:rsid w:val="009E5BA3"/>
    <w:rsid w:val="009E5C36"/>
    <w:rsid w:val="009E726B"/>
    <w:rsid w:val="009E7374"/>
    <w:rsid w:val="009F0464"/>
    <w:rsid w:val="009F2515"/>
    <w:rsid w:val="009F27D5"/>
    <w:rsid w:val="009F2F75"/>
    <w:rsid w:val="009F3373"/>
    <w:rsid w:val="009F37C8"/>
    <w:rsid w:val="009F3C55"/>
    <w:rsid w:val="009F5FB1"/>
    <w:rsid w:val="009F7E88"/>
    <w:rsid w:val="00A00D41"/>
    <w:rsid w:val="00A00D53"/>
    <w:rsid w:val="00A00E74"/>
    <w:rsid w:val="00A0333A"/>
    <w:rsid w:val="00A036E3"/>
    <w:rsid w:val="00A05D8A"/>
    <w:rsid w:val="00A0695F"/>
    <w:rsid w:val="00A071BB"/>
    <w:rsid w:val="00A10A13"/>
    <w:rsid w:val="00A12CD4"/>
    <w:rsid w:val="00A16BA3"/>
    <w:rsid w:val="00A17E66"/>
    <w:rsid w:val="00A201BC"/>
    <w:rsid w:val="00A22035"/>
    <w:rsid w:val="00A224BF"/>
    <w:rsid w:val="00A22A1B"/>
    <w:rsid w:val="00A23564"/>
    <w:rsid w:val="00A24C70"/>
    <w:rsid w:val="00A24DD2"/>
    <w:rsid w:val="00A256D4"/>
    <w:rsid w:val="00A27F56"/>
    <w:rsid w:val="00A30CC7"/>
    <w:rsid w:val="00A30E90"/>
    <w:rsid w:val="00A31216"/>
    <w:rsid w:val="00A33E15"/>
    <w:rsid w:val="00A36290"/>
    <w:rsid w:val="00A37747"/>
    <w:rsid w:val="00A400B9"/>
    <w:rsid w:val="00A41F18"/>
    <w:rsid w:val="00A42CE9"/>
    <w:rsid w:val="00A42EEE"/>
    <w:rsid w:val="00A42F60"/>
    <w:rsid w:val="00A435CB"/>
    <w:rsid w:val="00A43E67"/>
    <w:rsid w:val="00A43ECB"/>
    <w:rsid w:val="00A44EF6"/>
    <w:rsid w:val="00A452C5"/>
    <w:rsid w:val="00A456BE"/>
    <w:rsid w:val="00A4656A"/>
    <w:rsid w:val="00A47879"/>
    <w:rsid w:val="00A50081"/>
    <w:rsid w:val="00A509F4"/>
    <w:rsid w:val="00A511D7"/>
    <w:rsid w:val="00A52043"/>
    <w:rsid w:val="00A52933"/>
    <w:rsid w:val="00A55959"/>
    <w:rsid w:val="00A56CF9"/>
    <w:rsid w:val="00A57DF0"/>
    <w:rsid w:val="00A602DA"/>
    <w:rsid w:val="00A60776"/>
    <w:rsid w:val="00A60E7F"/>
    <w:rsid w:val="00A61C07"/>
    <w:rsid w:val="00A63FC1"/>
    <w:rsid w:val="00A6423A"/>
    <w:rsid w:val="00A65CA2"/>
    <w:rsid w:val="00A66D94"/>
    <w:rsid w:val="00A67BBE"/>
    <w:rsid w:val="00A7011C"/>
    <w:rsid w:val="00A70346"/>
    <w:rsid w:val="00A7095B"/>
    <w:rsid w:val="00A70C2B"/>
    <w:rsid w:val="00A71028"/>
    <w:rsid w:val="00A714B4"/>
    <w:rsid w:val="00A7170F"/>
    <w:rsid w:val="00A73022"/>
    <w:rsid w:val="00A74246"/>
    <w:rsid w:val="00A748FE"/>
    <w:rsid w:val="00A77937"/>
    <w:rsid w:val="00A80BEB"/>
    <w:rsid w:val="00A80D3B"/>
    <w:rsid w:val="00A8178D"/>
    <w:rsid w:val="00A841D3"/>
    <w:rsid w:val="00A845E7"/>
    <w:rsid w:val="00A851E1"/>
    <w:rsid w:val="00A916C5"/>
    <w:rsid w:val="00A930BD"/>
    <w:rsid w:val="00A936BE"/>
    <w:rsid w:val="00A954E0"/>
    <w:rsid w:val="00A95F4C"/>
    <w:rsid w:val="00AA0C2C"/>
    <w:rsid w:val="00AA1487"/>
    <w:rsid w:val="00AA19A8"/>
    <w:rsid w:val="00AA1A1B"/>
    <w:rsid w:val="00AA1A4E"/>
    <w:rsid w:val="00AA1DC7"/>
    <w:rsid w:val="00AA2499"/>
    <w:rsid w:val="00AA2D24"/>
    <w:rsid w:val="00AA2D6E"/>
    <w:rsid w:val="00AA49ED"/>
    <w:rsid w:val="00AA50F8"/>
    <w:rsid w:val="00AA54D5"/>
    <w:rsid w:val="00AA64F4"/>
    <w:rsid w:val="00AA665B"/>
    <w:rsid w:val="00AB060A"/>
    <w:rsid w:val="00AB0BA3"/>
    <w:rsid w:val="00AB0BB0"/>
    <w:rsid w:val="00AB0DAC"/>
    <w:rsid w:val="00AB1BCE"/>
    <w:rsid w:val="00AB433B"/>
    <w:rsid w:val="00AB479C"/>
    <w:rsid w:val="00AB50B2"/>
    <w:rsid w:val="00AB54D6"/>
    <w:rsid w:val="00AB5C78"/>
    <w:rsid w:val="00AB655B"/>
    <w:rsid w:val="00AB7DCB"/>
    <w:rsid w:val="00AC0CE3"/>
    <w:rsid w:val="00AC20BA"/>
    <w:rsid w:val="00AC4CC4"/>
    <w:rsid w:val="00AC5059"/>
    <w:rsid w:val="00AC6BD8"/>
    <w:rsid w:val="00AD1085"/>
    <w:rsid w:val="00AD1C2B"/>
    <w:rsid w:val="00AD1DC1"/>
    <w:rsid w:val="00AD5C9E"/>
    <w:rsid w:val="00AD73D8"/>
    <w:rsid w:val="00AE0798"/>
    <w:rsid w:val="00AE25B5"/>
    <w:rsid w:val="00AE293A"/>
    <w:rsid w:val="00AE2A9A"/>
    <w:rsid w:val="00AE5568"/>
    <w:rsid w:val="00AE5A23"/>
    <w:rsid w:val="00AE5B24"/>
    <w:rsid w:val="00AE5F4C"/>
    <w:rsid w:val="00AE6801"/>
    <w:rsid w:val="00AF2428"/>
    <w:rsid w:val="00AF467A"/>
    <w:rsid w:val="00B006BA"/>
    <w:rsid w:val="00B01924"/>
    <w:rsid w:val="00B03A24"/>
    <w:rsid w:val="00B040B2"/>
    <w:rsid w:val="00B04D21"/>
    <w:rsid w:val="00B06115"/>
    <w:rsid w:val="00B07D2A"/>
    <w:rsid w:val="00B07F35"/>
    <w:rsid w:val="00B11615"/>
    <w:rsid w:val="00B11F1B"/>
    <w:rsid w:val="00B1237D"/>
    <w:rsid w:val="00B129A9"/>
    <w:rsid w:val="00B12D9F"/>
    <w:rsid w:val="00B145A5"/>
    <w:rsid w:val="00B1476D"/>
    <w:rsid w:val="00B14B40"/>
    <w:rsid w:val="00B17DE3"/>
    <w:rsid w:val="00B2149E"/>
    <w:rsid w:val="00B2389F"/>
    <w:rsid w:val="00B23ABD"/>
    <w:rsid w:val="00B23DEA"/>
    <w:rsid w:val="00B24252"/>
    <w:rsid w:val="00B242EF"/>
    <w:rsid w:val="00B25701"/>
    <w:rsid w:val="00B2578C"/>
    <w:rsid w:val="00B25A5B"/>
    <w:rsid w:val="00B25FBE"/>
    <w:rsid w:val="00B2643D"/>
    <w:rsid w:val="00B27C30"/>
    <w:rsid w:val="00B320DB"/>
    <w:rsid w:val="00B32574"/>
    <w:rsid w:val="00B327CF"/>
    <w:rsid w:val="00B32A57"/>
    <w:rsid w:val="00B33A87"/>
    <w:rsid w:val="00B350AF"/>
    <w:rsid w:val="00B351D9"/>
    <w:rsid w:val="00B36506"/>
    <w:rsid w:val="00B365E7"/>
    <w:rsid w:val="00B36D42"/>
    <w:rsid w:val="00B36DD9"/>
    <w:rsid w:val="00B375B7"/>
    <w:rsid w:val="00B37656"/>
    <w:rsid w:val="00B37D54"/>
    <w:rsid w:val="00B41C95"/>
    <w:rsid w:val="00B42ADD"/>
    <w:rsid w:val="00B433F9"/>
    <w:rsid w:val="00B43819"/>
    <w:rsid w:val="00B43D0E"/>
    <w:rsid w:val="00B45A2D"/>
    <w:rsid w:val="00B46B0C"/>
    <w:rsid w:val="00B46BB9"/>
    <w:rsid w:val="00B4718A"/>
    <w:rsid w:val="00B4772D"/>
    <w:rsid w:val="00B47D34"/>
    <w:rsid w:val="00B502B0"/>
    <w:rsid w:val="00B50384"/>
    <w:rsid w:val="00B51746"/>
    <w:rsid w:val="00B51AC0"/>
    <w:rsid w:val="00B523C0"/>
    <w:rsid w:val="00B526CB"/>
    <w:rsid w:val="00B5399F"/>
    <w:rsid w:val="00B55576"/>
    <w:rsid w:val="00B5587E"/>
    <w:rsid w:val="00B57364"/>
    <w:rsid w:val="00B578E1"/>
    <w:rsid w:val="00B60012"/>
    <w:rsid w:val="00B6070B"/>
    <w:rsid w:val="00B63ED6"/>
    <w:rsid w:val="00B646AA"/>
    <w:rsid w:val="00B65038"/>
    <w:rsid w:val="00B6650F"/>
    <w:rsid w:val="00B679EA"/>
    <w:rsid w:val="00B7006B"/>
    <w:rsid w:val="00B703DF"/>
    <w:rsid w:val="00B7104A"/>
    <w:rsid w:val="00B73125"/>
    <w:rsid w:val="00B7387F"/>
    <w:rsid w:val="00B74759"/>
    <w:rsid w:val="00B7477F"/>
    <w:rsid w:val="00B74E74"/>
    <w:rsid w:val="00B75C17"/>
    <w:rsid w:val="00B76081"/>
    <w:rsid w:val="00B7710D"/>
    <w:rsid w:val="00B80181"/>
    <w:rsid w:val="00B80A34"/>
    <w:rsid w:val="00B80AF3"/>
    <w:rsid w:val="00B812D5"/>
    <w:rsid w:val="00B828EB"/>
    <w:rsid w:val="00B833C2"/>
    <w:rsid w:val="00B83D09"/>
    <w:rsid w:val="00B84235"/>
    <w:rsid w:val="00B850F3"/>
    <w:rsid w:val="00B85286"/>
    <w:rsid w:val="00B85D31"/>
    <w:rsid w:val="00B86105"/>
    <w:rsid w:val="00B922AC"/>
    <w:rsid w:val="00B94F4E"/>
    <w:rsid w:val="00B95153"/>
    <w:rsid w:val="00B9548A"/>
    <w:rsid w:val="00B95C44"/>
    <w:rsid w:val="00B95F1F"/>
    <w:rsid w:val="00B96035"/>
    <w:rsid w:val="00B960E4"/>
    <w:rsid w:val="00B96673"/>
    <w:rsid w:val="00B97395"/>
    <w:rsid w:val="00BA0AC3"/>
    <w:rsid w:val="00BA1322"/>
    <w:rsid w:val="00BA38D1"/>
    <w:rsid w:val="00BA412A"/>
    <w:rsid w:val="00BA4376"/>
    <w:rsid w:val="00BA449B"/>
    <w:rsid w:val="00BA5E31"/>
    <w:rsid w:val="00BA6F8C"/>
    <w:rsid w:val="00BB01E6"/>
    <w:rsid w:val="00BB06EB"/>
    <w:rsid w:val="00BB18B4"/>
    <w:rsid w:val="00BB1C59"/>
    <w:rsid w:val="00BB2AE3"/>
    <w:rsid w:val="00BB34BF"/>
    <w:rsid w:val="00BB69EB"/>
    <w:rsid w:val="00BB78F6"/>
    <w:rsid w:val="00BB7D36"/>
    <w:rsid w:val="00BC0030"/>
    <w:rsid w:val="00BC1D8E"/>
    <w:rsid w:val="00BC2BB3"/>
    <w:rsid w:val="00BC4CD8"/>
    <w:rsid w:val="00BC6024"/>
    <w:rsid w:val="00BC6068"/>
    <w:rsid w:val="00BC754B"/>
    <w:rsid w:val="00BC7F55"/>
    <w:rsid w:val="00BD23D2"/>
    <w:rsid w:val="00BD3291"/>
    <w:rsid w:val="00BD453B"/>
    <w:rsid w:val="00BD4A33"/>
    <w:rsid w:val="00BE136E"/>
    <w:rsid w:val="00BE28D5"/>
    <w:rsid w:val="00BE4662"/>
    <w:rsid w:val="00BE5A1A"/>
    <w:rsid w:val="00BE638A"/>
    <w:rsid w:val="00BE6B5D"/>
    <w:rsid w:val="00BE6EBA"/>
    <w:rsid w:val="00BF06EE"/>
    <w:rsid w:val="00BF0769"/>
    <w:rsid w:val="00BF0A8D"/>
    <w:rsid w:val="00BF131B"/>
    <w:rsid w:val="00BF4031"/>
    <w:rsid w:val="00BF5A11"/>
    <w:rsid w:val="00BF6E85"/>
    <w:rsid w:val="00BF7D41"/>
    <w:rsid w:val="00C00D3B"/>
    <w:rsid w:val="00C00F6D"/>
    <w:rsid w:val="00C0155F"/>
    <w:rsid w:val="00C01790"/>
    <w:rsid w:val="00C02670"/>
    <w:rsid w:val="00C041E2"/>
    <w:rsid w:val="00C04341"/>
    <w:rsid w:val="00C04717"/>
    <w:rsid w:val="00C04778"/>
    <w:rsid w:val="00C055AF"/>
    <w:rsid w:val="00C058C3"/>
    <w:rsid w:val="00C058DC"/>
    <w:rsid w:val="00C05905"/>
    <w:rsid w:val="00C0642B"/>
    <w:rsid w:val="00C074A3"/>
    <w:rsid w:val="00C07720"/>
    <w:rsid w:val="00C078EB"/>
    <w:rsid w:val="00C10595"/>
    <w:rsid w:val="00C11037"/>
    <w:rsid w:val="00C1165E"/>
    <w:rsid w:val="00C147E0"/>
    <w:rsid w:val="00C15233"/>
    <w:rsid w:val="00C1551C"/>
    <w:rsid w:val="00C210E0"/>
    <w:rsid w:val="00C21169"/>
    <w:rsid w:val="00C2126D"/>
    <w:rsid w:val="00C2259D"/>
    <w:rsid w:val="00C22B8B"/>
    <w:rsid w:val="00C22EA8"/>
    <w:rsid w:val="00C23C39"/>
    <w:rsid w:val="00C23ED6"/>
    <w:rsid w:val="00C2413E"/>
    <w:rsid w:val="00C24213"/>
    <w:rsid w:val="00C25B56"/>
    <w:rsid w:val="00C276E5"/>
    <w:rsid w:val="00C316F6"/>
    <w:rsid w:val="00C32F64"/>
    <w:rsid w:val="00C33157"/>
    <w:rsid w:val="00C331F2"/>
    <w:rsid w:val="00C3385D"/>
    <w:rsid w:val="00C338CB"/>
    <w:rsid w:val="00C34D48"/>
    <w:rsid w:val="00C3508C"/>
    <w:rsid w:val="00C37365"/>
    <w:rsid w:val="00C37978"/>
    <w:rsid w:val="00C37CC2"/>
    <w:rsid w:val="00C407A7"/>
    <w:rsid w:val="00C41509"/>
    <w:rsid w:val="00C4492C"/>
    <w:rsid w:val="00C44959"/>
    <w:rsid w:val="00C44A87"/>
    <w:rsid w:val="00C453AD"/>
    <w:rsid w:val="00C461FF"/>
    <w:rsid w:val="00C46637"/>
    <w:rsid w:val="00C46C2C"/>
    <w:rsid w:val="00C512CA"/>
    <w:rsid w:val="00C52FFB"/>
    <w:rsid w:val="00C545B1"/>
    <w:rsid w:val="00C55650"/>
    <w:rsid w:val="00C5576C"/>
    <w:rsid w:val="00C57A51"/>
    <w:rsid w:val="00C60F21"/>
    <w:rsid w:val="00C63182"/>
    <w:rsid w:val="00C633A3"/>
    <w:rsid w:val="00C63A40"/>
    <w:rsid w:val="00C66CF0"/>
    <w:rsid w:val="00C67391"/>
    <w:rsid w:val="00C70D80"/>
    <w:rsid w:val="00C70FE6"/>
    <w:rsid w:val="00C71065"/>
    <w:rsid w:val="00C72D9F"/>
    <w:rsid w:val="00C737CB"/>
    <w:rsid w:val="00C73D34"/>
    <w:rsid w:val="00C755AB"/>
    <w:rsid w:val="00C76651"/>
    <w:rsid w:val="00C77405"/>
    <w:rsid w:val="00C774E7"/>
    <w:rsid w:val="00C77EA8"/>
    <w:rsid w:val="00C80246"/>
    <w:rsid w:val="00C803F4"/>
    <w:rsid w:val="00C80E20"/>
    <w:rsid w:val="00C80FDD"/>
    <w:rsid w:val="00C813DF"/>
    <w:rsid w:val="00C81686"/>
    <w:rsid w:val="00C82509"/>
    <w:rsid w:val="00C835B1"/>
    <w:rsid w:val="00C84CD4"/>
    <w:rsid w:val="00C857E9"/>
    <w:rsid w:val="00C87469"/>
    <w:rsid w:val="00C90088"/>
    <w:rsid w:val="00C907FA"/>
    <w:rsid w:val="00C90CEA"/>
    <w:rsid w:val="00C91ABF"/>
    <w:rsid w:val="00C91E4F"/>
    <w:rsid w:val="00C926C8"/>
    <w:rsid w:val="00C95EC7"/>
    <w:rsid w:val="00C95F90"/>
    <w:rsid w:val="00C97374"/>
    <w:rsid w:val="00CA2B85"/>
    <w:rsid w:val="00CA39B5"/>
    <w:rsid w:val="00CA3FCC"/>
    <w:rsid w:val="00CA4042"/>
    <w:rsid w:val="00CA67F9"/>
    <w:rsid w:val="00CB1640"/>
    <w:rsid w:val="00CB1AA6"/>
    <w:rsid w:val="00CB27FE"/>
    <w:rsid w:val="00CB2D21"/>
    <w:rsid w:val="00CB37F7"/>
    <w:rsid w:val="00CB409F"/>
    <w:rsid w:val="00CB5034"/>
    <w:rsid w:val="00CB719A"/>
    <w:rsid w:val="00CC1772"/>
    <w:rsid w:val="00CC1E4E"/>
    <w:rsid w:val="00CC29BF"/>
    <w:rsid w:val="00CC34E0"/>
    <w:rsid w:val="00CC399F"/>
    <w:rsid w:val="00CC57AA"/>
    <w:rsid w:val="00CC66C7"/>
    <w:rsid w:val="00CC6865"/>
    <w:rsid w:val="00CC7797"/>
    <w:rsid w:val="00CD11CC"/>
    <w:rsid w:val="00CD14C9"/>
    <w:rsid w:val="00CD2647"/>
    <w:rsid w:val="00CD43B5"/>
    <w:rsid w:val="00CD558D"/>
    <w:rsid w:val="00CD5AE6"/>
    <w:rsid w:val="00CD5C6D"/>
    <w:rsid w:val="00CD6159"/>
    <w:rsid w:val="00CD7C63"/>
    <w:rsid w:val="00CE0232"/>
    <w:rsid w:val="00CE03CB"/>
    <w:rsid w:val="00CE1B05"/>
    <w:rsid w:val="00CE25DC"/>
    <w:rsid w:val="00CE4E33"/>
    <w:rsid w:val="00CE531F"/>
    <w:rsid w:val="00CE5D9C"/>
    <w:rsid w:val="00CE61AB"/>
    <w:rsid w:val="00CE63DE"/>
    <w:rsid w:val="00CE74DD"/>
    <w:rsid w:val="00CE7698"/>
    <w:rsid w:val="00CF015D"/>
    <w:rsid w:val="00CF138E"/>
    <w:rsid w:val="00CF1492"/>
    <w:rsid w:val="00CF18B2"/>
    <w:rsid w:val="00CF2CCD"/>
    <w:rsid w:val="00CF33E2"/>
    <w:rsid w:val="00CF4D8B"/>
    <w:rsid w:val="00CF6DCD"/>
    <w:rsid w:val="00CF70F3"/>
    <w:rsid w:val="00CF7234"/>
    <w:rsid w:val="00CF74D8"/>
    <w:rsid w:val="00CF7E62"/>
    <w:rsid w:val="00D00F2C"/>
    <w:rsid w:val="00D011C5"/>
    <w:rsid w:val="00D01C51"/>
    <w:rsid w:val="00D02069"/>
    <w:rsid w:val="00D02DB2"/>
    <w:rsid w:val="00D0404D"/>
    <w:rsid w:val="00D04270"/>
    <w:rsid w:val="00D04857"/>
    <w:rsid w:val="00D059AD"/>
    <w:rsid w:val="00D06AF2"/>
    <w:rsid w:val="00D07A23"/>
    <w:rsid w:val="00D11049"/>
    <w:rsid w:val="00D16373"/>
    <w:rsid w:val="00D1656A"/>
    <w:rsid w:val="00D16F79"/>
    <w:rsid w:val="00D17096"/>
    <w:rsid w:val="00D17C4B"/>
    <w:rsid w:val="00D20AED"/>
    <w:rsid w:val="00D21501"/>
    <w:rsid w:val="00D228AE"/>
    <w:rsid w:val="00D22CAA"/>
    <w:rsid w:val="00D25FA5"/>
    <w:rsid w:val="00D26F1A"/>
    <w:rsid w:val="00D271DC"/>
    <w:rsid w:val="00D27243"/>
    <w:rsid w:val="00D27517"/>
    <w:rsid w:val="00D300C8"/>
    <w:rsid w:val="00D30CAD"/>
    <w:rsid w:val="00D33C5B"/>
    <w:rsid w:val="00D34885"/>
    <w:rsid w:val="00D3489B"/>
    <w:rsid w:val="00D348C8"/>
    <w:rsid w:val="00D349EF"/>
    <w:rsid w:val="00D34CF4"/>
    <w:rsid w:val="00D35CD2"/>
    <w:rsid w:val="00D36045"/>
    <w:rsid w:val="00D379C5"/>
    <w:rsid w:val="00D42AB9"/>
    <w:rsid w:val="00D42F9B"/>
    <w:rsid w:val="00D4585D"/>
    <w:rsid w:val="00D45C5A"/>
    <w:rsid w:val="00D46948"/>
    <w:rsid w:val="00D47D57"/>
    <w:rsid w:val="00D5009A"/>
    <w:rsid w:val="00D502F6"/>
    <w:rsid w:val="00D50ACE"/>
    <w:rsid w:val="00D50CCF"/>
    <w:rsid w:val="00D51A17"/>
    <w:rsid w:val="00D53473"/>
    <w:rsid w:val="00D54384"/>
    <w:rsid w:val="00D54D03"/>
    <w:rsid w:val="00D5643E"/>
    <w:rsid w:val="00D56EED"/>
    <w:rsid w:val="00D60A8C"/>
    <w:rsid w:val="00D61E2F"/>
    <w:rsid w:val="00D62EF9"/>
    <w:rsid w:val="00D63287"/>
    <w:rsid w:val="00D657BD"/>
    <w:rsid w:val="00D65976"/>
    <w:rsid w:val="00D67A04"/>
    <w:rsid w:val="00D73B36"/>
    <w:rsid w:val="00D74F93"/>
    <w:rsid w:val="00D801C5"/>
    <w:rsid w:val="00D80A12"/>
    <w:rsid w:val="00D837C1"/>
    <w:rsid w:val="00D83A6E"/>
    <w:rsid w:val="00D845B6"/>
    <w:rsid w:val="00D84B22"/>
    <w:rsid w:val="00D87EF9"/>
    <w:rsid w:val="00D87F90"/>
    <w:rsid w:val="00D9278F"/>
    <w:rsid w:val="00D95E4E"/>
    <w:rsid w:val="00D962B4"/>
    <w:rsid w:val="00D97088"/>
    <w:rsid w:val="00DA01F5"/>
    <w:rsid w:val="00DA1F63"/>
    <w:rsid w:val="00DA2150"/>
    <w:rsid w:val="00DA305B"/>
    <w:rsid w:val="00DA3B0A"/>
    <w:rsid w:val="00DA3E29"/>
    <w:rsid w:val="00DA4341"/>
    <w:rsid w:val="00DA4CAA"/>
    <w:rsid w:val="00DA4FD0"/>
    <w:rsid w:val="00DA5856"/>
    <w:rsid w:val="00DA5A41"/>
    <w:rsid w:val="00DA6476"/>
    <w:rsid w:val="00DA668F"/>
    <w:rsid w:val="00DB024C"/>
    <w:rsid w:val="00DB0978"/>
    <w:rsid w:val="00DB0D1F"/>
    <w:rsid w:val="00DB159C"/>
    <w:rsid w:val="00DB1A52"/>
    <w:rsid w:val="00DB1A75"/>
    <w:rsid w:val="00DB1B9C"/>
    <w:rsid w:val="00DB1BAA"/>
    <w:rsid w:val="00DB1CB0"/>
    <w:rsid w:val="00DB1CFE"/>
    <w:rsid w:val="00DB1FAD"/>
    <w:rsid w:val="00DB32B0"/>
    <w:rsid w:val="00DB4395"/>
    <w:rsid w:val="00DB6E83"/>
    <w:rsid w:val="00DB71A2"/>
    <w:rsid w:val="00DC0980"/>
    <w:rsid w:val="00DC17DA"/>
    <w:rsid w:val="00DC1E71"/>
    <w:rsid w:val="00DC23E4"/>
    <w:rsid w:val="00DC2A74"/>
    <w:rsid w:val="00DC6087"/>
    <w:rsid w:val="00DC627F"/>
    <w:rsid w:val="00DC64BB"/>
    <w:rsid w:val="00DC74F4"/>
    <w:rsid w:val="00DD1F9E"/>
    <w:rsid w:val="00DD3F3C"/>
    <w:rsid w:val="00DD4781"/>
    <w:rsid w:val="00DD4BC8"/>
    <w:rsid w:val="00DD6094"/>
    <w:rsid w:val="00DE087A"/>
    <w:rsid w:val="00DE11DE"/>
    <w:rsid w:val="00DE183C"/>
    <w:rsid w:val="00DE1E9A"/>
    <w:rsid w:val="00DE2628"/>
    <w:rsid w:val="00DE3233"/>
    <w:rsid w:val="00DE3540"/>
    <w:rsid w:val="00DE417B"/>
    <w:rsid w:val="00DE592E"/>
    <w:rsid w:val="00DE5AB1"/>
    <w:rsid w:val="00DE621B"/>
    <w:rsid w:val="00DE6C3A"/>
    <w:rsid w:val="00DF01AB"/>
    <w:rsid w:val="00DF104C"/>
    <w:rsid w:val="00DF14D4"/>
    <w:rsid w:val="00DF16FA"/>
    <w:rsid w:val="00DF2734"/>
    <w:rsid w:val="00DF2B61"/>
    <w:rsid w:val="00DF2ED8"/>
    <w:rsid w:val="00DF3222"/>
    <w:rsid w:val="00DF3DF0"/>
    <w:rsid w:val="00DF4981"/>
    <w:rsid w:val="00DF4AC8"/>
    <w:rsid w:val="00DF5A19"/>
    <w:rsid w:val="00DF5D22"/>
    <w:rsid w:val="00DF694B"/>
    <w:rsid w:val="00E0046E"/>
    <w:rsid w:val="00E00798"/>
    <w:rsid w:val="00E007C2"/>
    <w:rsid w:val="00E0164F"/>
    <w:rsid w:val="00E01676"/>
    <w:rsid w:val="00E01B68"/>
    <w:rsid w:val="00E01EEA"/>
    <w:rsid w:val="00E0269F"/>
    <w:rsid w:val="00E03178"/>
    <w:rsid w:val="00E034F3"/>
    <w:rsid w:val="00E035A0"/>
    <w:rsid w:val="00E03A1D"/>
    <w:rsid w:val="00E042BB"/>
    <w:rsid w:val="00E04B6A"/>
    <w:rsid w:val="00E0634F"/>
    <w:rsid w:val="00E070F1"/>
    <w:rsid w:val="00E113B0"/>
    <w:rsid w:val="00E115A8"/>
    <w:rsid w:val="00E12C8E"/>
    <w:rsid w:val="00E13647"/>
    <w:rsid w:val="00E14884"/>
    <w:rsid w:val="00E155BB"/>
    <w:rsid w:val="00E15AF3"/>
    <w:rsid w:val="00E15CAC"/>
    <w:rsid w:val="00E17B45"/>
    <w:rsid w:val="00E208C7"/>
    <w:rsid w:val="00E21898"/>
    <w:rsid w:val="00E218EC"/>
    <w:rsid w:val="00E22632"/>
    <w:rsid w:val="00E22A7F"/>
    <w:rsid w:val="00E23991"/>
    <w:rsid w:val="00E23ABE"/>
    <w:rsid w:val="00E24463"/>
    <w:rsid w:val="00E248EF"/>
    <w:rsid w:val="00E24F0E"/>
    <w:rsid w:val="00E25022"/>
    <w:rsid w:val="00E265ED"/>
    <w:rsid w:val="00E26ACA"/>
    <w:rsid w:val="00E27F12"/>
    <w:rsid w:val="00E3029F"/>
    <w:rsid w:val="00E30967"/>
    <w:rsid w:val="00E30A44"/>
    <w:rsid w:val="00E31778"/>
    <w:rsid w:val="00E319CF"/>
    <w:rsid w:val="00E32EA9"/>
    <w:rsid w:val="00E3493B"/>
    <w:rsid w:val="00E34951"/>
    <w:rsid w:val="00E35060"/>
    <w:rsid w:val="00E35B63"/>
    <w:rsid w:val="00E36D7C"/>
    <w:rsid w:val="00E37023"/>
    <w:rsid w:val="00E408D4"/>
    <w:rsid w:val="00E413D4"/>
    <w:rsid w:val="00E426A7"/>
    <w:rsid w:val="00E42EB9"/>
    <w:rsid w:val="00E439DD"/>
    <w:rsid w:val="00E4414A"/>
    <w:rsid w:val="00E4593F"/>
    <w:rsid w:val="00E45FEB"/>
    <w:rsid w:val="00E47170"/>
    <w:rsid w:val="00E47E39"/>
    <w:rsid w:val="00E51F48"/>
    <w:rsid w:val="00E52033"/>
    <w:rsid w:val="00E528CE"/>
    <w:rsid w:val="00E52ACD"/>
    <w:rsid w:val="00E538B7"/>
    <w:rsid w:val="00E539C6"/>
    <w:rsid w:val="00E543F2"/>
    <w:rsid w:val="00E55D1A"/>
    <w:rsid w:val="00E5619B"/>
    <w:rsid w:val="00E564EF"/>
    <w:rsid w:val="00E56FEF"/>
    <w:rsid w:val="00E615F7"/>
    <w:rsid w:val="00E61A33"/>
    <w:rsid w:val="00E6304B"/>
    <w:rsid w:val="00E63068"/>
    <w:rsid w:val="00E637FF"/>
    <w:rsid w:val="00E647D9"/>
    <w:rsid w:val="00E655AE"/>
    <w:rsid w:val="00E662F1"/>
    <w:rsid w:val="00E71690"/>
    <w:rsid w:val="00E7217F"/>
    <w:rsid w:val="00E73FD7"/>
    <w:rsid w:val="00E7437F"/>
    <w:rsid w:val="00E76E11"/>
    <w:rsid w:val="00E773E3"/>
    <w:rsid w:val="00E83FAB"/>
    <w:rsid w:val="00E84D18"/>
    <w:rsid w:val="00E84D53"/>
    <w:rsid w:val="00E8522C"/>
    <w:rsid w:val="00E86BF2"/>
    <w:rsid w:val="00E87708"/>
    <w:rsid w:val="00E90089"/>
    <w:rsid w:val="00E90B70"/>
    <w:rsid w:val="00E915C6"/>
    <w:rsid w:val="00E92112"/>
    <w:rsid w:val="00E926A7"/>
    <w:rsid w:val="00E92C10"/>
    <w:rsid w:val="00E93083"/>
    <w:rsid w:val="00E93F38"/>
    <w:rsid w:val="00E94238"/>
    <w:rsid w:val="00E95A94"/>
    <w:rsid w:val="00E96173"/>
    <w:rsid w:val="00E966B5"/>
    <w:rsid w:val="00EA069F"/>
    <w:rsid w:val="00EA0A79"/>
    <w:rsid w:val="00EA1136"/>
    <w:rsid w:val="00EA1F1E"/>
    <w:rsid w:val="00EA27E8"/>
    <w:rsid w:val="00EA3E33"/>
    <w:rsid w:val="00EA4A9D"/>
    <w:rsid w:val="00EA6595"/>
    <w:rsid w:val="00EA6BF8"/>
    <w:rsid w:val="00EA6E82"/>
    <w:rsid w:val="00EA7C43"/>
    <w:rsid w:val="00EA7F7A"/>
    <w:rsid w:val="00EB0EB0"/>
    <w:rsid w:val="00EB3121"/>
    <w:rsid w:val="00EB3454"/>
    <w:rsid w:val="00EB40E2"/>
    <w:rsid w:val="00EB6B26"/>
    <w:rsid w:val="00EB723F"/>
    <w:rsid w:val="00EC0B6F"/>
    <w:rsid w:val="00EC1A34"/>
    <w:rsid w:val="00EC200F"/>
    <w:rsid w:val="00EC30F8"/>
    <w:rsid w:val="00EC4111"/>
    <w:rsid w:val="00EC48BC"/>
    <w:rsid w:val="00EC6F15"/>
    <w:rsid w:val="00ED291F"/>
    <w:rsid w:val="00ED3A81"/>
    <w:rsid w:val="00ED44DA"/>
    <w:rsid w:val="00ED4CAB"/>
    <w:rsid w:val="00ED630B"/>
    <w:rsid w:val="00ED688A"/>
    <w:rsid w:val="00ED70A3"/>
    <w:rsid w:val="00EE25AC"/>
    <w:rsid w:val="00EE2A9E"/>
    <w:rsid w:val="00EE2B62"/>
    <w:rsid w:val="00EE2D10"/>
    <w:rsid w:val="00EE5527"/>
    <w:rsid w:val="00EE622A"/>
    <w:rsid w:val="00EE6A35"/>
    <w:rsid w:val="00EE7312"/>
    <w:rsid w:val="00EF2467"/>
    <w:rsid w:val="00EF283F"/>
    <w:rsid w:val="00EF67D8"/>
    <w:rsid w:val="00EF68D2"/>
    <w:rsid w:val="00EF696C"/>
    <w:rsid w:val="00EF7472"/>
    <w:rsid w:val="00EF7DFA"/>
    <w:rsid w:val="00F0263D"/>
    <w:rsid w:val="00F033CB"/>
    <w:rsid w:val="00F03F4F"/>
    <w:rsid w:val="00F04B7B"/>
    <w:rsid w:val="00F04BDB"/>
    <w:rsid w:val="00F06432"/>
    <w:rsid w:val="00F06BF3"/>
    <w:rsid w:val="00F07BA8"/>
    <w:rsid w:val="00F10DA2"/>
    <w:rsid w:val="00F11758"/>
    <w:rsid w:val="00F117F0"/>
    <w:rsid w:val="00F12119"/>
    <w:rsid w:val="00F12337"/>
    <w:rsid w:val="00F12939"/>
    <w:rsid w:val="00F12D83"/>
    <w:rsid w:val="00F131CD"/>
    <w:rsid w:val="00F13922"/>
    <w:rsid w:val="00F13986"/>
    <w:rsid w:val="00F13C1F"/>
    <w:rsid w:val="00F146BF"/>
    <w:rsid w:val="00F14796"/>
    <w:rsid w:val="00F14C07"/>
    <w:rsid w:val="00F15A31"/>
    <w:rsid w:val="00F1629F"/>
    <w:rsid w:val="00F1662A"/>
    <w:rsid w:val="00F16CF5"/>
    <w:rsid w:val="00F170CB"/>
    <w:rsid w:val="00F17EAB"/>
    <w:rsid w:val="00F20EB5"/>
    <w:rsid w:val="00F22ECC"/>
    <w:rsid w:val="00F23D24"/>
    <w:rsid w:val="00F23D2A"/>
    <w:rsid w:val="00F24D7A"/>
    <w:rsid w:val="00F25E19"/>
    <w:rsid w:val="00F26DDA"/>
    <w:rsid w:val="00F31580"/>
    <w:rsid w:val="00F317CF"/>
    <w:rsid w:val="00F3180F"/>
    <w:rsid w:val="00F336FA"/>
    <w:rsid w:val="00F34496"/>
    <w:rsid w:val="00F351D6"/>
    <w:rsid w:val="00F36C2C"/>
    <w:rsid w:val="00F36FAD"/>
    <w:rsid w:val="00F37F56"/>
    <w:rsid w:val="00F41737"/>
    <w:rsid w:val="00F4231C"/>
    <w:rsid w:val="00F424A5"/>
    <w:rsid w:val="00F42C6C"/>
    <w:rsid w:val="00F437FD"/>
    <w:rsid w:val="00F44279"/>
    <w:rsid w:val="00F44717"/>
    <w:rsid w:val="00F44D8E"/>
    <w:rsid w:val="00F4500B"/>
    <w:rsid w:val="00F460BD"/>
    <w:rsid w:val="00F4651A"/>
    <w:rsid w:val="00F46F03"/>
    <w:rsid w:val="00F47261"/>
    <w:rsid w:val="00F47E93"/>
    <w:rsid w:val="00F503A6"/>
    <w:rsid w:val="00F51357"/>
    <w:rsid w:val="00F518E0"/>
    <w:rsid w:val="00F5279F"/>
    <w:rsid w:val="00F53022"/>
    <w:rsid w:val="00F551B4"/>
    <w:rsid w:val="00F557F6"/>
    <w:rsid w:val="00F55B93"/>
    <w:rsid w:val="00F57285"/>
    <w:rsid w:val="00F605CD"/>
    <w:rsid w:val="00F60ED4"/>
    <w:rsid w:val="00F6274D"/>
    <w:rsid w:val="00F63990"/>
    <w:rsid w:val="00F66F7F"/>
    <w:rsid w:val="00F67354"/>
    <w:rsid w:val="00F700A9"/>
    <w:rsid w:val="00F7012A"/>
    <w:rsid w:val="00F706F2"/>
    <w:rsid w:val="00F71614"/>
    <w:rsid w:val="00F71E35"/>
    <w:rsid w:val="00F723CA"/>
    <w:rsid w:val="00F7379F"/>
    <w:rsid w:val="00F73CE8"/>
    <w:rsid w:val="00F760D0"/>
    <w:rsid w:val="00F76AD7"/>
    <w:rsid w:val="00F818C0"/>
    <w:rsid w:val="00F8265E"/>
    <w:rsid w:val="00F83E90"/>
    <w:rsid w:val="00F8450E"/>
    <w:rsid w:val="00F847F2"/>
    <w:rsid w:val="00F85059"/>
    <w:rsid w:val="00F85ADA"/>
    <w:rsid w:val="00F863C0"/>
    <w:rsid w:val="00F86827"/>
    <w:rsid w:val="00F87BA6"/>
    <w:rsid w:val="00F91965"/>
    <w:rsid w:val="00F91A42"/>
    <w:rsid w:val="00F91AE7"/>
    <w:rsid w:val="00F940A1"/>
    <w:rsid w:val="00FA0675"/>
    <w:rsid w:val="00FA08BB"/>
    <w:rsid w:val="00FA28C3"/>
    <w:rsid w:val="00FA2B66"/>
    <w:rsid w:val="00FA3867"/>
    <w:rsid w:val="00FA4D02"/>
    <w:rsid w:val="00FA547A"/>
    <w:rsid w:val="00FA548A"/>
    <w:rsid w:val="00FA7508"/>
    <w:rsid w:val="00FB1031"/>
    <w:rsid w:val="00FB18DD"/>
    <w:rsid w:val="00FB2C1F"/>
    <w:rsid w:val="00FB39FC"/>
    <w:rsid w:val="00FB3E7E"/>
    <w:rsid w:val="00FB5C23"/>
    <w:rsid w:val="00FB66D7"/>
    <w:rsid w:val="00FB6DA2"/>
    <w:rsid w:val="00FB6F37"/>
    <w:rsid w:val="00FC0645"/>
    <w:rsid w:val="00FC11E4"/>
    <w:rsid w:val="00FC12B8"/>
    <w:rsid w:val="00FC171D"/>
    <w:rsid w:val="00FC2F02"/>
    <w:rsid w:val="00FC34D4"/>
    <w:rsid w:val="00FC43DC"/>
    <w:rsid w:val="00FC5B97"/>
    <w:rsid w:val="00FC6237"/>
    <w:rsid w:val="00FC63E6"/>
    <w:rsid w:val="00FC6E52"/>
    <w:rsid w:val="00FC7BBA"/>
    <w:rsid w:val="00FD09C1"/>
    <w:rsid w:val="00FD22D6"/>
    <w:rsid w:val="00FD2998"/>
    <w:rsid w:val="00FD2DAA"/>
    <w:rsid w:val="00FD3818"/>
    <w:rsid w:val="00FD5B79"/>
    <w:rsid w:val="00FD676A"/>
    <w:rsid w:val="00FD6B2D"/>
    <w:rsid w:val="00FD78CB"/>
    <w:rsid w:val="00FE0299"/>
    <w:rsid w:val="00FE04A3"/>
    <w:rsid w:val="00FE0A61"/>
    <w:rsid w:val="00FE1027"/>
    <w:rsid w:val="00FE1357"/>
    <w:rsid w:val="00FE2483"/>
    <w:rsid w:val="00FE248E"/>
    <w:rsid w:val="00FE24B5"/>
    <w:rsid w:val="00FE5985"/>
    <w:rsid w:val="00FE638D"/>
    <w:rsid w:val="00FE71EC"/>
    <w:rsid w:val="00FE7669"/>
    <w:rsid w:val="00FF1F82"/>
    <w:rsid w:val="00FF63EE"/>
    <w:rsid w:val="00FF6963"/>
    <w:rsid w:val="00FF7AB5"/>
    <w:rsid w:val="00FF7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6C0C"/>
    <w:pPr>
      <w:spacing w:before="240" w:after="40"/>
    </w:pPr>
    <w:rPr>
      <w:rFonts w:ascii="Garamond" w:hAnsi="Garamond" w:cs="Calibri"/>
    </w:rPr>
  </w:style>
  <w:style w:type="paragraph" w:styleId="Nadpis1">
    <w:name w:val="heading 1"/>
    <w:basedOn w:val="Normln"/>
    <w:next w:val="Podtitul"/>
    <w:link w:val="Nadpis1Char"/>
    <w:uiPriority w:val="9"/>
    <w:qFormat/>
    <w:rsid w:val="007741A5"/>
    <w:pPr>
      <w:keepNext/>
      <w:keepLines/>
      <w:spacing w:after="240"/>
      <w:outlineLvl w:val="0"/>
    </w:pPr>
    <w:rPr>
      <w:rFonts w:eastAsiaTheme="majorEastAsia" w:cstheme="majorBid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556C0C"/>
    <w:pPr>
      <w:numPr>
        <w:ilvl w:val="1"/>
      </w:numPr>
      <w:spacing w:after="240"/>
    </w:pPr>
    <w:rPr>
      <w:rFonts w:eastAsiaTheme="majorEastAsia" w:cstheme="majorBidi"/>
      <w:b/>
      <w:iCs/>
      <w:spacing w:val="15"/>
      <w:sz w:val="24"/>
      <w:szCs w:val="24"/>
    </w:rPr>
  </w:style>
  <w:style w:type="character" w:customStyle="1" w:styleId="PodtitulChar">
    <w:name w:val="Podtitul Char"/>
    <w:basedOn w:val="Standardnpsmoodstavce"/>
    <w:link w:val="Podtitul"/>
    <w:uiPriority w:val="11"/>
    <w:rsid w:val="00556C0C"/>
    <w:rPr>
      <w:rFonts w:ascii="Garamond" w:eastAsiaTheme="majorEastAsia" w:hAnsi="Garamond" w:cstheme="majorBidi"/>
      <w:b/>
      <w:iCs/>
      <w:spacing w:val="15"/>
      <w:sz w:val="24"/>
      <w:szCs w:val="24"/>
    </w:rPr>
  </w:style>
  <w:style w:type="character" w:customStyle="1" w:styleId="Nadpis1Char">
    <w:name w:val="Nadpis 1 Char"/>
    <w:basedOn w:val="Standardnpsmoodstavce"/>
    <w:link w:val="Nadpis1"/>
    <w:uiPriority w:val="9"/>
    <w:rsid w:val="007741A5"/>
    <w:rPr>
      <w:rFonts w:ascii="Garamond" w:eastAsiaTheme="majorEastAsia" w:hAnsi="Garamond" w:cstheme="majorBidi"/>
      <w:b/>
      <w:bCs/>
      <w:sz w:val="28"/>
      <w:szCs w:val="28"/>
    </w:rPr>
  </w:style>
  <w:style w:type="paragraph" w:styleId="Zhlav">
    <w:name w:val="header"/>
    <w:basedOn w:val="Normln"/>
    <w:link w:val="ZhlavChar"/>
    <w:uiPriority w:val="99"/>
    <w:unhideWhenUsed/>
    <w:rsid w:val="000141FA"/>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0141FA"/>
    <w:rPr>
      <w:rFonts w:ascii="Garamond" w:hAnsi="Garamond" w:cs="Calibri"/>
    </w:rPr>
  </w:style>
  <w:style w:type="paragraph" w:styleId="Zpat">
    <w:name w:val="footer"/>
    <w:basedOn w:val="Normln"/>
    <w:link w:val="ZpatChar"/>
    <w:uiPriority w:val="99"/>
    <w:unhideWhenUsed/>
    <w:rsid w:val="000141FA"/>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0141FA"/>
    <w:rPr>
      <w:rFonts w:ascii="Garamond" w:hAnsi="Garamond" w:cs="Calibri"/>
    </w:rPr>
  </w:style>
  <w:style w:type="paragraph" w:styleId="Textbubliny">
    <w:name w:val="Balloon Text"/>
    <w:basedOn w:val="Normln"/>
    <w:link w:val="TextbublinyChar"/>
    <w:uiPriority w:val="99"/>
    <w:semiHidden/>
    <w:unhideWhenUsed/>
    <w:rsid w:val="000141F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41FA"/>
    <w:rPr>
      <w:rFonts w:ascii="Tahoma" w:hAnsi="Tahoma" w:cs="Tahoma"/>
      <w:sz w:val="16"/>
      <w:szCs w:val="16"/>
    </w:rPr>
  </w:style>
  <w:style w:type="paragraph" w:styleId="Odstavecseseznamem">
    <w:name w:val="List Paragraph"/>
    <w:basedOn w:val="Normln"/>
    <w:uiPriority w:val="34"/>
    <w:qFormat/>
    <w:rsid w:val="009D5451"/>
    <w:pPr>
      <w:ind w:left="720"/>
      <w:contextualSpacing/>
    </w:pPr>
  </w:style>
  <w:style w:type="paragraph" w:customStyle="1" w:styleId="Odstavecseseznamem1">
    <w:name w:val="Odstavec se seznamem1"/>
    <w:basedOn w:val="Normln"/>
    <w:rsid w:val="009D4975"/>
    <w:pPr>
      <w:spacing w:before="0" w:after="0" w:line="240" w:lineRule="auto"/>
      <w:ind w:left="720"/>
    </w:pPr>
    <w:rPr>
      <w:rFonts w:ascii="Times New Roman" w:hAnsi="Times New Roman" w:cs="Times New Roman"/>
      <w:sz w:val="24"/>
      <w:szCs w:val="24"/>
      <w:lang w:eastAsia="cs-CZ"/>
    </w:rPr>
  </w:style>
  <w:style w:type="paragraph" w:customStyle="1" w:styleId="standard">
    <w:name w:val="standard"/>
    <w:rsid w:val="00343791"/>
    <w:pPr>
      <w:widowControl w:val="0"/>
      <w:spacing w:after="0" w:line="240" w:lineRule="auto"/>
    </w:pPr>
    <w:rPr>
      <w:rFonts w:ascii="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6C0C"/>
    <w:pPr>
      <w:spacing w:before="240" w:after="40"/>
    </w:pPr>
    <w:rPr>
      <w:rFonts w:ascii="Garamond" w:hAnsi="Garamond" w:cs="Calibri"/>
    </w:rPr>
  </w:style>
  <w:style w:type="paragraph" w:styleId="Nadpis1">
    <w:name w:val="heading 1"/>
    <w:basedOn w:val="Normln"/>
    <w:next w:val="Podtitul"/>
    <w:link w:val="Nadpis1Char"/>
    <w:uiPriority w:val="9"/>
    <w:qFormat/>
    <w:rsid w:val="007741A5"/>
    <w:pPr>
      <w:keepNext/>
      <w:keepLines/>
      <w:spacing w:after="240"/>
      <w:outlineLvl w:val="0"/>
    </w:pPr>
    <w:rPr>
      <w:rFonts w:eastAsiaTheme="majorEastAsia" w:cstheme="majorBid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titul">
    <w:name w:val="Subtitle"/>
    <w:basedOn w:val="Normln"/>
    <w:next w:val="Normln"/>
    <w:link w:val="PodtitulChar"/>
    <w:uiPriority w:val="11"/>
    <w:qFormat/>
    <w:rsid w:val="00556C0C"/>
    <w:pPr>
      <w:numPr>
        <w:ilvl w:val="1"/>
      </w:numPr>
      <w:spacing w:after="240"/>
    </w:pPr>
    <w:rPr>
      <w:rFonts w:eastAsiaTheme="majorEastAsia" w:cstheme="majorBidi"/>
      <w:b/>
      <w:iCs/>
      <w:spacing w:val="15"/>
      <w:sz w:val="24"/>
      <w:szCs w:val="24"/>
    </w:rPr>
  </w:style>
  <w:style w:type="character" w:customStyle="1" w:styleId="PodtitulChar">
    <w:name w:val="Podtitul Char"/>
    <w:basedOn w:val="Standardnpsmoodstavce"/>
    <w:link w:val="Podtitul"/>
    <w:uiPriority w:val="11"/>
    <w:rsid w:val="00556C0C"/>
    <w:rPr>
      <w:rFonts w:ascii="Garamond" w:eastAsiaTheme="majorEastAsia" w:hAnsi="Garamond" w:cstheme="majorBidi"/>
      <w:b/>
      <w:iCs/>
      <w:spacing w:val="15"/>
      <w:sz w:val="24"/>
      <w:szCs w:val="24"/>
    </w:rPr>
  </w:style>
  <w:style w:type="character" w:customStyle="1" w:styleId="Nadpis1Char">
    <w:name w:val="Nadpis 1 Char"/>
    <w:basedOn w:val="Standardnpsmoodstavce"/>
    <w:link w:val="Nadpis1"/>
    <w:uiPriority w:val="9"/>
    <w:rsid w:val="007741A5"/>
    <w:rPr>
      <w:rFonts w:ascii="Garamond" w:eastAsiaTheme="majorEastAsia" w:hAnsi="Garamond" w:cstheme="majorBidi"/>
      <w:b/>
      <w:bCs/>
      <w:sz w:val="28"/>
      <w:szCs w:val="28"/>
    </w:rPr>
  </w:style>
  <w:style w:type="paragraph" w:styleId="Zhlav">
    <w:name w:val="header"/>
    <w:basedOn w:val="Normln"/>
    <w:link w:val="ZhlavChar"/>
    <w:uiPriority w:val="99"/>
    <w:unhideWhenUsed/>
    <w:rsid w:val="000141FA"/>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0141FA"/>
    <w:rPr>
      <w:rFonts w:ascii="Garamond" w:hAnsi="Garamond" w:cs="Calibri"/>
    </w:rPr>
  </w:style>
  <w:style w:type="paragraph" w:styleId="Zpat">
    <w:name w:val="footer"/>
    <w:basedOn w:val="Normln"/>
    <w:link w:val="ZpatChar"/>
    <w:uiPriority w:val="99"/>
    <w:unhideWhenUsed/>
    <w:rsid w:val="000141FA"/>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0141FA"/>
    <w:rPr>
      <w:rFonts w:ascii="Garamond" w:hAnsi="Garamond" w:cs="Calibri"/>
    </w:rPr>
  </w:style>
  <w:style w:type="paragraph" w:styleId="Textbubliny">
    <w:name w:val="Balloon Text"/>
    <w:basedOn w:val="Normln"/>
    <w:link w:val="TextbublinyChar"/>
    <w:uiPriority w:val="99"/>
    <w:semiHidden/>
    <w:unhideWhenUsed/>
    <w:rsid w:val="000141FA"/>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41FA"/>
    <w:rPr>
      <w:rFonts w:ascii="Tahoma" w:hAnsi="Tahoma" w:cs="Tahoma"/>
      <w:sz w:val="16"/>
      <w:szCs w:val="16"/>
    </w:rPr>
  </w:style>
  <w:style w:type="paragraph" w:styleId="Odstavecseseznamem">
    <w:name w:val="List Paragraph"/>
    <w:basedOn w:val="Normln"/>
    <w:uiPriority w:val="34"/>
    <w:qFormat/>
    <w:rsid w:val="009D5451"/>
    <w:pPr>
      <w:ind w:left="720"/>
      <w:contextualSpacing/>
    </w:pPr>
  </w:style>
  <w:style w:type="paragraph" w:customStyle="1" w:styleId="Odstavecseseznamem1">
    <w:name w:val="Odstavec se seznamem1"/>
    <w:basedOn w:val="Normln"/>
    <w:rsid w:val="009D4975"/>
    <w:pPr>
      <w:spacing w:before="0" w:after="0" w:line="240" w:lineRule="auto"/>
      <w:ind w:left="720"/>
    </w:pPr>
    <w:rPr>
      <w:rFonts w:ascii="Times New Roman" w:hAnsi="Times New Roman" w:cs="Times New Roman"/>
      <w:sz w:val="24"/>
      <w:szCs w:val="24"/>
      <w:lang w:eastAsia="cs-CZ"/>
    </w:rPr>
  </w:style>
  <w:style w:type="paragraph" w:customStyle="1" w:styleId="standard">
    <w:name w:val="standard"/>
    <w:rsid w:val="00343791"/>
    <w:pPr>
      <w:widowControl w:val="0"/>
      <w:spacing w:after="0"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439672">
      <w:bodyDiv w:val="1"/>
      <w:marLeft w:val="0"/>
      <w:marRight w:val="0"/>
      <w:marTop w:val="0"/>
      <w:marBottom w:val="0"/>
      <w:divBdr>
        <w:top w:val="none" w:sz="0" w:space="0" w:color="auto"/>
        <w:left w:val="none" w:sz="0" w:space="0" w:color="auto"/>
        <w:bottom w:val="none" w:sz="0" w:space="0" w:color="auto"/>
        <w:right w:val="none" w:sz="0" w:space="0" w:color="auto"/>
      </w:divBdr>
    </w:div>
    <w:div w:id="1481993813">
      <w:bodyDiv w:val="1"/>
      <w:marLeft w:val="0"/>
      <w:marRight w:val="0"/>
      <w:marTop w:val="0"/>
      <w:marBottom w:val="0"/>
      <w:divBdr>
        <w:top w:val="none" w:sz="0" w:space="0" w:color="auto"/>
        <w:left w:val="none" w:sz="0" w:space="0" w:color="auto"/>
        <w:bottom w:val="none" w:sz="0" w:space="0" w:color="auto"/>
        <w:right w:val="none" w:sz="0" w:space="0" w:color="auto"/>
      </w:divBdr>
    </w:div>
    <w:div w:id="1685740932">
      <w:bodyDiv w:val="1"/>
      <w:marLeft w:val="0"/>
      <w:marRight w:val="0"/>
      <w:marTop w:val="0"/>
      <w:marBottom w:val="0"/>
      <w:divBdr>
        <w:top w:val="none" w:sz="0" w:space="0" w:color="auto"/>
        <w:left w:val="none" w:sz="0" w:space="0" w:color="auto"/>
        <w:bottom w:val="none" w:sz="0" w:space="0" w:color="auto"/>
        <w:right w:val="none" w:sz="0" w:space="0" w:color="auto"/>
      </w:divBdr>
    </w:div>
    <w:div w:id="172991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1043</Words>
  <Characters>6155</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Ing. Robert Hebký</dc:creator>
  <cp:lastModifiedBy>Mgr. Ing. Robert Hebký</cp:lastModifiedBy>
  <cp:revision>9</cp:revision>
  <dcterms:created xsi:type="dcterms:W3CDTF">2013-09-09T13:27:00Z</dcterms:created>
  <dcterms:modified xsi:type="dcterms:W3CDTF">2013-10-13T18:58:00Z</dcterms:modified>
</cp:coreProperties>
</file>