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84072D" w:rsidRPr="0084072D" w:rsidTr="00215FD9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4072D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84072D" w:rsidRDefault="00215FD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72D">
              <w:rPr>
                <w:rFonts w:ascii="Times New Roman" w:hAnsi="Times New Roman" w:cs="Times New Roman"/>
                <w:sz w:val="24"/>
                <w:szCs w:val="24"/>
              </w:rPr>
              <w:t>Elektromobil a dobíjecí stanice</w:t>
            </w:r>
          </w:p>
        </w:tc>
      </w:tr>
      <w:tr w:rsidR="00323DDA" w:rsidRPr="00323DDA" w:rsidTr="00215FD9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323DDA" w:rsidRDefault="00215FD9" w:rsidP="0021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731692" w:rsidRPr="00731692" w:rsidTr="00215FD9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31692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692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731692" w:rsidRDefault="00215FD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692">
              <w:rPr>
                <w:rFonts w:ascii="Times New Roman" w:hAnsi="Times New Roman" w:cs="Times New Roman"/>
                <w:sz w:val="24"/>
                <w:szCs w:val="24"/>
              </w:rPr>
              <w:t>MSV STUDÉNKA s.r.o., Čs. Armády 219/20, 743 01 Bílovec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84072D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072D" w:rsidRPr="00323DDA" w:rsidRDefault="0084072D" w:rsidP="008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6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37">
              <w:rPr>
                <w:rFonts w:ascii="Times New Roman" w:hAnsi="Times New Roman" w:cs="Times New Roman"/>
                <w:sz w:val="24"/>
                <w:szCs w:val="24"/>
              </w:rPr>
              <w:t>Elektromobil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Cena v Kč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84072D" w:rsidRPr="00323DDA" w:rsidRDefault="0084072D" w:rsidP="008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72D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072D" w:rsidRPr="00323DDA" w:rsidRDefault="0084072D" w:rsidP="008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956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637">
              <w:rPr>
                <w:rFonts w:ascii="Times New Roman" w:hAnsi="Times New Roman" w:cs="Times New Roman"/>
                <w:sz w:val="24"/>
                <w:szCs w:val="24"/>
              </w:rPr>
              <w:t xml:space="preserve">Dobíjecí stanice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Cena v Kč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84072D" w:rsidRPr="00323DDA" w:rsidRDefault="0084072D" w:rsidP="00840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E6" w:rsidRDefault="00AE14E6" w:rsidP="006D1E3B">
      <w:pPr>
        <w:spacing w:after="0" w:line="240" w:lineRule="auto"/>
      </w:pPr>
      <w:r>
        <w:separator/>
      </w:r>
    </w:p>
  </w:endnote>
  <w:endnote w:type="continuationSeparator" w:id="0">
    <w:p w:rsidR="00AE14E6" w:rsidRDefault="00AE14E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E6" w:rsidRDefault="00AE14E6" w:rsidP="006D1E3B">
      <w:pPr>
        <w:spacing w:after="0" w:line="240" w:lineRule="auto"/>
      </w:pPr>
      <w:r>
        <w:separator/>
      </w:r>
    </w:p>
  </w:footnote>
  <w:footnote w:type="continuationSeparator" w:id="0">
    <w:p w:rsidR="00AE14E6" w:rsidRDefault="00AE14E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40D7"/>
    <w:rsid w:val="000C722A"/>
    <w:rsid w:val="000D7107"/>
    <w:rsid w:val="00127D8C"/>
    <w:rsid w:val="00196664"/>
    <w:rsid w:val="001F550E"/>
    <w:rsid w:val="00215FD9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3B56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31692"/>
    <w:rsid w:val="00782754"/>
    <w:rsid w:val="00836645"/>
    <w:rsid w:val="0084072D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AE14E6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FAA1C-9C3E-4486-BC69-DF08D3EA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5D6A-1EC0-42F2-8FE6-F1959866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2015-11-12T11:42:00Z</dcterms:created>
  <dcterms:modified xsi:type="dcterms:W3CDTF">2018-04-10T18:42:00Z</dcterms:modified>
</cp:coreProperties>
</file>