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3AA4" w:rsidRPr="00DB69D8" w:rsidRDefault="00553AA4" w:rsidP="004874EB">
      <w:pPr>
        <w:tabs>
          <w:tab w:val="left" w:pos="1985"/>
          <w:tab w:val="left" w:pos="4395"/>
          <w:tab w:val="left" w:pos="7371"/>
        </w:tabs>
        <w:autoSpaceDE w:val="0"/>
        <w:autoSpaceDN w:val="0"/>
        <w:adjustRightInd w:val="0"/>
        <w:spacing w:line="300" w:lineRule="auto"/>
        <w:rPr>
          <w:rFonts w:ascii="Arial" w:hAnsi="Arial" w:cs="Arial"/>
          <w:sz w:val="18"/>
          <w:szCs w:val="20"/>
        </w:rPr>
      </w:pPr>
      <w:r w:rsidRPr="00DB69D8">
        <w:rPr>
          <w:rFonts w:ascii="Arial" w:hAnsi="Arial" w:cs="Arial"/>
          <w:color w:val="808080"/>
          <w:sz w:val="18"/>
          <w:szCs w:val="20"/>
        </w:rPr>
        <w:t>Vaše značka:</w:t>
      </w:r>
      <w:r w:rsidRPr="00DB69D8">
        <w:rPr>
          <w:rFonts w:ascii="Arial" w:hAnsi="Arial" w:cs="Arial"/>
          <w:color w:val="808080"/>
          <w:sz w:val="18"/>
          <w:szCs w:val="20"/>
        </w:rPr>
        <w:tab/>
        <w:t>Naše značka:</w:t>
      </w:r>
      <w:r w:rsidRPr="00DB69D8">
        <w:rPr>
          <w:rFonts w:ascii="Arial" w:hAnsi="Arial" w:cs="Arial"/>
          <w:color w:val="808080"/>
          <w:sz w:val="18"/>
          <w:szCs w:val="20"/>
        </w:rPr>
        <w:tab/>
        <w:t>Vyřizuje / telefon</w:t>
      </w:r>
      <w:r w:rsidRPr="00DB69D8">
        <w:rPr>
          <w:rFonts w:ascii="Arial" w:hAnsi="Arial" w:cs="Arial"/>
          <w:color w:val="808080"/>
          <w:sz w:val="18"/>
          <w:szCs w:val="20"/>
        </w:rPr>
        <w:tab/>
        <w:t>Místo, datum:</w:t>
      </w:r>
      <w:r w:rsidRPr="00DB69D8">
        <w:rPr>
          <w:rFonts w:ascii="Arial" w:hAnsi="Arial" w:cs="Arial"/>
          <w:color w:val="808080"/>
          <w:sz w:val="18"/>
          <w:szCs w:val="20"/>
        </w:rPr>
        <w:br/>
      </w:r>
      <w:r w:rsidRPr="00DB69D8">
        <w:rPr>
          <w:rFonts w:ascii="Arial" w:hAnsi="Arial" w:cs="Arial"/>
          <w:sz w:val="18"/>
          <w:szCs w:val="20"/>
        </w:rPr>
        <w:tab/>
      </w:r>
      <w:r w:rsidRPr="00DB69D8">
        <w:rPr>
          <w:rFonts w:ascii="Arial" w:hAnsi="Arial" w:cs="Arial"/>
          <w:sz w:val="18"/>
          <w:szCs w:val="20"/>
        </w:rPr>
        <w:tab/>
      </w:r>
      <w:r w:rsidR="00C7131A">
        <w:rPr>
          <w:rFonts w:ascii="Arial" w:hAnsi="Arial" w:cs="Arial"/>
          <w:sz w:val="18"/>
          <w:szCs w:val="20"/>
        </w:rPr>
        <w:t>Kavřík</w:t>
      </w:r>
      <w:r w:rsidRPr="00DB69D8">
        <w:rPr>
          <w:rFonts w:ascii="Arial" w:hAnsi="Arial" w:cs="Arial"/>
          <w:sz w:val="18"/>
          <w:szCs w:val="20"/>
        </w:rPr>
        <w:t xml:space="preserve"> / </w:t>
      </w:r>
      <w:r w:rsidR="00267A30">
        <w:rPr>
          <w:rFonts w:ascii="Arial" w:hAnsi="Arial" w:cs="Arial"/>
          <w:sz w:val="18"/>
          <w:szCs w:val="20"/>
        </w:rPr>
        <w:t>732 837 223</w:t>
      </w:r>
      <w:r w:rsidRPr="00DB69D8">
        <w:rPr>
          <w:rFonts w:ascii="Arial" w:hAnsi="Arial" w:cs="Arial"/>
          <w:sz w:val="18"/>
          <w:szCs w:val="20"/>
        </w:rPr>
        <w:tab/>
        <w:t>Brno</w:t>
      </w:r>
      <w:r w:rsidRPr="00C35404">
        <w:rPr>
          <w:rFonts w:ascii="Arial" w:hAnsi="Arial" w:cs="Arial"/>
          <w:sz w:val="18"/>
          <w:szCs w:val="20"/>
        </w:rPr>
        <w:t xml:space="preserve">, </w:t>
      </w:r>
      <w:r w:rsidR="00B96557">
        <w:rPr>
          <w:rFonts w:ascii="Arial" w:hAnsi="Arial" w:cs="Arial"/>
          <w:sz w:val="18"/>
          <w:szCs w:val="20"/>
        </w:rPr>
        <w:t>1</w:t>
      </w:r>
      <w:r w:rsidR="0062002F">
        <w:rPr>
          <w:rFonts w:ascii="Arial" w:hAnsi="Arial" w:cs="Arial"/>
          <w:sz w:val="18"/>
          <w:szCs w:val="20"/>
        </w:rPr>
        <w:t>6</w:t>
      </w:r>
      <w:r w:rsidR="0019161C">
        <w:rPr>
          <w:rFonts w:ascii="Arial" w:hAnsi="Arial" w:cs="Arial"/>
          <w:sz w:val="18"/>
          <w:szCs w:val="20"/>
        </w:rPr>
        <w:t>.</w:t>
      </w:r>
      <w:r w:rsidR="00C7131A">
        <w:rPr>
          <w:rFonts w:ascii="Arial" w:hAnsi="Arial" w:cs="Arial"/>
          <w:sz w:val="18"/>
          <w:szCs w:val="20"/>
        </w:rPr>
        <w:t xml:space="preserve"> </w:t>
      </w:r>
      <w:r w:rsidR="005265D3">
        <w:rPr>
          <w:rFonts w:ascii="Arial" w:hAnsi="Arial" w:cs="Arial"/>
          <w:sz w:val="18"/>
          <w:szCs w:val="20"/>
        </w:rPr>
        <w:t>8</w:t>
      </w:r>
      <w:r w:rsidR="00C247C4" w:rsidRPr="00C247C4">
        <w:rPr>
          <w:rFonts w:ascii="Arial" w:hAnsi="Arial" w:cs="Arial"/>
          <w:sz w:val="18"/>
          <w:szCs w:val="20"/>
        </w:rPr>
        <w:t>.</w:t>
      </w:r>
      <w:r w:rsidR="00C7131A">
        <w:rPr>
          <w:rFonts w:ascii="Arial" w:hAnsi="Arial" w:cs="Arial"/>
          <w:sz w:val="18"/>
          <w:szCs w:val="20"/>
        </w:rPr>
        <w:t xml:space="preserve"> </w:t>
      </w:r>
      <w:r w:rsidR="00B634F5">
        <w:rPr>
          <w:rFonts w:ascii="Arial" w:hAnsi="Arial" w:cs="Arial"/>
          <w:sz w:val="18"/>
          <w:szCs w:val="20"/>
        </w:rPr>
        <w:t>201</w:t>
      </w:r>
      <w:r w:rsidR="00C97D97">
        <w:rPr>
          <w:rFonts w:ascii="Arial" w:hAnsi="Arial" w:cs="Arial"/>
          <w:sz w:val="18"/>
          <w:szCs w:val="20"/>
        </w:rPr>
        <w:t>8</w:t>
      </w:r>
    </w:p>
    <w:p w:rsidR="00553AA4" w:rsidRPr="00DB69D8" w:rsidRDefault="00553AA4" w:rsidP="008A06C4">
      <w:pPr>
        <w:autoSpaceDE w:val="0"/>
        <w:autoSpaceDN w:val="0"/>
        <w:adjustRightInd w:val="0"/>
        <w:spacing w:line="300" w:lineRule="auto"/>
        <w:jc w:val="both"/>
        <w:outlineLvl w:val="0"/>
        <w:rPr>
          <w:rFonts w:ascii="Arial" w:hAnsi="Arial" w:cs="Arial"/>
          <w:b/>
          <w:sz w:val="20"/>
          <w:u w:val="single"/>
        </w:rPr>
      </w:pPr>
      <w:r w:rsidRPr="00DB69D8">
        <w:rPr>
          <w:rFonts w:ascii="Arial" w:hAnsi="Arial" w:cs="Arial"/>
          <w:b/>
          <w:sz w:val="20"/>
        </w:rPr>
        <w:t xml:space="preserve">Věc: </w:t>
      </w:r>
      <w:r w:rsidR="007471C2">
        <w:rPr>
          <w:rFonts w:ascii="Arial" w:hAnsi="Arial" w:cs="Arial"/>
          <w:b/>
          <w:sz w:val="20"/>
          <w:u w:val="single"/>
        </w:rPr>
        <w:t>Vysvětlení</w:t>
      </w:r>
      <w:r w:rsidR="00CC7AC7">
        <w:rPr>
          <w:rFonts w:ascii="Arial" w:hAnsi="Arial" w:cs="Arial"/>
          <w:b/>
          <w:sz w:val="20"/>
          <w:u w:val="single"/>
        </w:rPr>
        <w:t xml:space="preserve"> </w:t>
      </w:r>
      <w:r w:rsidR="00C8616D">
        <w:rPr>
          <w:rFonts w:ascii="Arial" w:hAnsi="Arial" w:cs="Arial"/>
          <w:b/>
          <w:sz w:val="20"/>
          <w:u w:val="single"/>
        </w:rPr>
        <w:t>zadávací dokumentace dle § 9</w:t>
      </w:r>
      <w:r w:rsidR="007471C2">
        <w:rPr>
          <w:rFonts w:ascii="Arial" w:hAnsi="Arial" w:cs="Arial"/>
          <w:b/>
          <w:sz w:val="20"/>
          <w:u w:val="single"/>
        </w:rPr>
        <w:t>8</w:t>
      </w:r>
      <w:r w:rsidR="00CC7AC7">
        <w:rPr>
          <w:rFonts w:ascii="Arial" w:hAnsi="Arial" w:cs="Arial"/>
          <w:b/>
          <w:sz w:val="20"/>
          <w:u w:val="single"/>
        </w:rPr>
        <w:t xml:space="preserve"> </w:t>
      </w:r>
      <w:r w:rsidR="00C8616D">
        <w:rPr>
          <w:rFonts w:ascii="Arial" w:hAnsi="Arial" w:cs="Arial"/>
          <w:b/>
          <w:sz w:val="20"/>
          <w:u w:val="single"/>
        </w:rPr>
        <w:t xml:space="preserve">zákona o zadávání veřejných zakázek u </w:t>
      </w:r>
      <w:r w:rsidR="00F71B4C">
        <w:rPr>
          <w:rFonts w:ascii="Arial" w:hAnsi="Arial" w:cs="Arial"/>
          <w:b/>
          <w:sz w:val="20"/>
          <w:u w:val="single"/>
        </w:rPr>
        <w:t>zadávací</w:t>
      </w:r>
      <w:r w:rsidR="00C8616D">
        <w:rPr>
          <w:rFonts w:ascii="Arial" w:hAnsi="Arial" w:cs="Arial"/>
          <w:b/>
          <w:sz w:val="20"/>
          <w:u w:val="single"/>
        </w:rPr>
        <w:t>ho</w:t>
      </w:r>
      <w:r w:rsidR="00F67611">
        <w:rPr>
          <w:rFonts w:ascii="Arial" w:hAnsi="Arial" w:cs="Arial"/>
          <w:b/>
          <w:sz w:val="20"/>
          <w:u w:val="single"/>
        </w:rPr>
        <w:t xml:space="preserve"> </w:t>
      </w:r>
      <w:r w:rsidR="002B7B6B">
        <w:rPr>
          <w:rFonts w:ascii="Arial" w:hAnsi="Arial" w:cs="Arial"/>
          <w:b/>
          <w:sz w:val="20"/>
          <w:u w:val="single"/>
        </w:rPr>
        <w:t xml:space="preserve">řízení </w:t>
      </w:r>
      <w:r w:rsidR="00F67611">
        <w:rPr>
          <w:rFonts w:ascii="Arial" w:hAnsi="Arial" w:cs="Arial"/>
          <w:b/>
          <w:sz w:val="20"/>
          <w:u w:val="single"/>
        </w:rPr>
        <w:t>u</w:t>
      </w:r>
      <w:r w:rsidR="00F71B4C">
        <w:rPr>
          <w:rFonts w:ascii="Arial" w:hAnsi="Arial" w:cs="Arial"/>
          <w:b/>
          <w:sz w:val="20"/>
          <w:u w:val="single"/>
        </w:rPr>
        <w:t xml:space="preserve"> </w:t>
      </w:r>
      <w:r w:rsidR="00C97D97">
        <w:rPr>
          <w:rFonts w:ascii="Arial" w:hAnsi="Arial" w:cs="Arial"/>
          <w:b/>
          <w:sz w:val="20"/>
          <w:u w:val="single"/>
        </w:rPr>
        <w:t>po</w:t>
      </w:r>
      <w:r w:rsidR="00F71B4C">
        <w:rPr>
          <w:rFonts w:ascii="Arial" w:hAnsi="Arial" w:cs="Arial"/>
          <w:b/>
          <w:sz w:val="20"/>
          <w:u w:val="single"/>
        </w:rPr>
        <w:t>dlimitní</w:t>
      </w:r>
      <w:r w:rsidR="00F67611">
        <w:rPr>
          <w:rFonts w:ascii="Arial" w:hAnsi="Arial" w:cs="Arial"/>
          <w:b/>
          <w:sz w:val="20"/>
          <w:u w:val="single"/>
        </w:rPr>
        <w:t xml:space="preserve"> veřejné zakázky</w:t>
      </w:r>
      <w:r w:rsidR="00E25BD0">
        <w:rPr>
          <w:rFonts w:ascii="Arial" w:hAnsi="Arial" w:cs="Arial"/>
          <w:b/>
          <w:sz w:val="20"/>
          <w:u w:val="single"/>
        </w:rPr>
        <w:t xml:space="preserve"> </w:t>
      </w:r>
      <w:r w:rsidR="008D4003" w:rsidRPr="008D4003">
        <w:rPr>
          <w:rFonts w:ascii="Arial" w:hAnsi="Arial" w:cs="Arial"/>
          <w:b/>
          <w:sz w:val="20"/>
          <w:u w:val="single"/>
        </w:rPr>
        <w:t xml:space="preserve">na </w:t>
      </w:r>
      <w:r w:rsidR="00C97D97">
        <w:rPr>
          <w:rFonts w:ascii="Arial" w:hAnsi="Arial" w:cs="Arial"/>
          <w:b/>
          <w:sz w:val="20"/>
          <w:u w:val="single"/>
        </w:rPr>
        <w:t>stavební práce</w:t>
      </w:r>
      <w:r w:rsidR="008D4003" w:rsidRPr="008D4003">
        <w:rPr>
          <w:rFonts w:ascii="Arial" w:hAnsi="Arial" w:cs="Arial"/>
          <w:b/>
          <w:sz w:val="20"/>
          <w:u w:val="single"/>
        </w:rPr>
        <w:t xml:space="preserve"> </w:t>
      </w:r>
      <w:r w:rsidR="00F67611">
        <w:rPr>
          <w:rFonts w:ascii="Arial" w:hAnsi="Arial" w:cs="Arial"/>
          <w:b/>
          <w:sz w:val="20"/>
          <w:u w:val="single"/>
        </w:rPr>
        <w:t>s názvem</w:t>
      </w:r>
      <w:r w:rsidR="00984F24" w:rsidRPr="00984F24">
        <w:rPr>
          <w:rFonts w:ascii="Arial" w:hAnsi="Arial" w:cs="Arial"/>
          <w:b/>
          <w:sz w:val="20"/>
          <w:u w:val="single"/>
        </w:rPr>
        <w:t xml:space="preserve"> </w:t>
      </w:r>
      <w:r w:rsidR="00B34169" w:rsidRPr="00B34169">
        <w:rPr>
          <w:rFonts w:ascii="Arial" w:hAnsi="Arial" w:cs="Arial"/>
          <w:b/>
          <w:bCs/>
          <w:sz w:val="20"/>
          <w:szCs w:val="20"/>
          <w:u w:val="single"/>
        </w:rPr>
        <w:t>„Odborné učebny v půdní nástavbě Základní školy Olšany“</w:t>
      </w:r>
      <w:r w:rsidR="008D4003" w:rsidRPr="008D4003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984F24" w:rsidRPr="00984F24">
        <w:rPr>
          <w:rFonts w:ascii="Arial" w:hAnsi="Arial" w:cs="Arial"/>
          <w:b/>
          <w:sz w:val="20"/>
        </w:rPr>
        <w:t xml:space="preserve">  </w:t>
      </w:r>
    </w:p>
    <w:p w:rsidR="00553AA4" w:rsidRPr="00F2402C" w:rsidRDefault="00553AA4" w:rsidP="00511DC1">
      <w:pPr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F2402C">
        <w:rPr>
          <w:rFonts w:ascii="Arial" w:hAnsi="Arial" w:cs="Arial"/>
          <w:sz w:val="20"/>
          <w:szCs w:val="20"/>
        </w:rPr>
        <w:t xml:space="preserve">Vážená paní / Vážený pane, </w:t>
      </w:r>
    </w:p>
    <w:p w:rsidR="00553AA4" w:rsidRDefault="00553AA4" w:rsidP="00511DC1">
      <w:pPr>
        <w:spacing w:before="120" w:line="300" w:lineRule="auto"/>
        <w:jc w:val="both"/>
        <w:rPr>
          <w:rFonts w:ascii="Arial" w:hAnsi="Arial" w:cs="Arial"/>
          <w:sz w:val="20"/>
        </w:rPr>
      </w:pPr>
      <w:bookmarkStart w:id="0" w:name="_Hlk521965185"/>
      <w:r w:rsidRPr="00F2402C">
        <w:rPr>
          <w:rFonts w:ascii="Arial" w:hAnsi="Arial" w:cs="Arial"/>
          <w:sz w:val="20"/>
          <w:szCs w:val="20"/>
        </w:rPr>
        <w:t xml:space="preserve">na základě zmocnění zadavatele – </w:t>
      </w:r>
      <w:r w:rsidR="00B34169" w:rsidRPr="00B34169">
        <w:rPr>
          <w:rFonts w:ascii="Arial" w:hAnsi="Arial" w:cs="Arial"/>
          <w:b/>
          <w:bCs/>
          <w:sz w:val="20"/>
          <w:szCs w:val="20"/>
        </w:rPr>
        <w:t>Obec Olšany</w:t>
      </w:r>
      <w:r w:rsidR="00B34169" w:rsidRPr="00B34169">
        <w:rPr>
          <w:rFonts w:ascii="Arial" w:hAnsi="Arial" w:cs="Arial"/>
          <w:bCs/>
          <w:sz w:val="20"/>
          <w:szCs w:val="20"/>
        </w:rPr>
        <w:t>, Olšany 75, 789 62, IČO: 00303097</w:t>
      </w:r>
      <w:r w:rsidR="00C97D97">
        <w:rPr>
          <w:rFonts w:ascii="Arial" w:hAnsi="Arial" w:cs="Arial"/>
          <w:bCs/>
          <w:sz w:val="20"/>
        </w:rPr>
        <w:t xml:space="preserve"> </w:t>
      </w:r>
      <w:r w:rsidR="00D818E2">
        <w:rPr>
          <w:rFonts w:ascii="Arial" w:eastAsia="Times New Roman" w:hAnsi="Arial" w:cs="Arial"/>
          <w:sz w:val="20"/>
          <w:szCs w:val="20"/>
          <w:lang w:eastAsia="cs-CZ"/>
        </w:rPr>
        <w:t>– Vám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 xml:space="preserve">dle § 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>9</w:t>
      </w:r>
      <w:r w:rsidR="007471C2">
        <w:rPr>
          <w:rFonts w:ascii="Arial" w:eastAsia="Times New Roman" w:hAnsi="Arial" w:cs="Arial"/>
          <w:sz w:val="20"/>
          <w:szCs w:val="20"/>
          <w:lang w:eastAsia="cs-CZ"/>
        </w:rPr>
        <w:t>8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>zákona č. 134/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>20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>1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>6 Sb., o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 xml:space="preserve"> zadávání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 xml:space="preserve"> veřejných zakáz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>e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>k, zasílám</w:t>
      </w:r>
      <w:r w:rsidR="008B20F3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7471C2">
        <w:rPr>
          <w:rFonts w:ascii="Arial" w:eastAsia="Times New Roman" w:hAnsi="Arial" w:cs="Arial"/>
          <w:sz w:val="20"/>
          <w:szCs w:val="20"/>
          <w:lang w:eastAsia="cs-CZ"/>
        </w:rPr>
        <w:t>vysvětlení</w:t>
      </w:r>
      <w:r w:rsidR="008C12D0">
        <w:rPr>
          <w:rFonts w:ascii="Arial" w:eastAsia="Times New Roman" w:hAnsi="Arial" w:cs="Arial"/>
          <w:sz w:val="20"/>
          <w:szCs w:val="20"/>
          <w:lang w:eastAsia="cs-CZ"/>
        </w:rPr>
        <w:t xml:space="preserve"> zadávací dokumentace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 xml:space="preserve"> č. </w:t>
      </w:r>
      <w:r w:rsidR="0062002F"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="00D818E2">
        <w:rPr>
          <w:rFonts w:ascii="Arial" w:eastAsia="Times New Roman" w:hAnsi="Arial" w:cs="Arial"/>
          <w:sz w:val="20"/>
          <w:szCs w:val="20"/>
          <w:lang w:eastAsia="cs-CZ"/>
        </w:rPr>
        <w:t xml:space="preserve"> k</w:t>
      </w:r>
      <w:r w:rsidR="00DB28B1">
        <w:rPr>
          <w:rFonts w:ascii="Arial" w:eastAsia="Times New Roman" w:hAnsi="Arial" w:cs="Arial"/>
          <w:b/>
          <w:sz w:val="20"/>
          <w:szCs w:val="20"/>
          <w:lang w:eastAsia="cs-CZ"/>
        </w:rPr>
        <w:t> </w:t>
      </w:r>
      <w:r w:rsidR="00F71B4C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zadávacímu</w:t>
      </w:r>
      <w:r w:rsidR="00D818E2" w:rsidRPr="00D818E2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 xml:space="preserve"> </w:t>
      </w:r>
      <w:r w:rsidR="00511DC1">
        <w:rPr>
          <w:rFonts w:ascii="Arial" w:hAnsi="Arial" w:cs="Arial"/>
          <w:b/>
          <w:sz w:val="20"/>
          <w:szCs w:val="20"/>
          <w:u w:val="single"/>
        </w:rPr>
        <w:t xml:space="preserve">řízení </w:t>
      </w:r>
      <w:r w:rsidR="00D818E2">
        <w:rPr>
          <w:rFonts w:ascii="Arial" w:hAnsi="Arial" w:cs="Arial"/>
          <w:b/>
          <w:sz w:val="20"/>
          <w:szCs w:val="20"/>
          <w:u w:val="single"/>
        </w:rPr>
        <w:t xml:space="preserve">u </w:t>
      </w:r>
      <w:r w:rsidR="00C97D97">
        <w:rPr>
          <w:rFonts w:ascii="Arial" w:hAnsi="Arial" w:cs="Arial"/>
          <w:b/>
          <w:sz w:val="20"/>
          <w:szCs w:val="20"/>
          <w:u w:val="single"/>
        </w:rPr>
        <w:t>po</w:t>
      </w:r>
      <w:r w:rsidR="00F71B4C">
        <w:rPr>
          <w:rFonts w:ascii="Arial" w:hAnsi="Arial" w:cs="Arial"/>
          <w:b/>
          <w:sz w:val="20"/>
          <w:szCs w:val="20"/>
          <w:u w:val="single"/>
        </w:rPr>
        <w:t xml:space="preserve">dlimitní </w:t>
      </w:r>
      <w:r w:rsidR="00D818E2">
        <w:rPr>
          <w:rFonts w:ascii="Arial" w:hAnsi="Arial" w:cs="Arial"/>
          <w:b/>
          <w:sz w:val="20"/>
          <w:szCs w:val="20"/>
          <w:u w:val="single"/>
        </w:rPr>
        <w:t>veřejné zakázky</w:t>
      </w:r>
      <w:r w:rsidR="00E25BD0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8D4003" w:rsidRPr="008D4003">
        <w:rPr>
          <w:rFonts w:ascii="Arial" w:hAnsi="Arial" w:cs="Arial"/>
          <w:b/>
          <w:sz w:val="20"/>
          <w:u w:val="single"/>
        </w:rPr>
        <w:t xml:space="preserve">na </w:t>
      </w:r>
      <w:r w:rsidR="00C97D97">
        <w:rPr>
          <w:rFonts w:ascii="Arial" w:hAnsi="Arial" w:cs="Arial"/>
          <w:b/>
          <w:sz w:val="20"/>
          <w:u w:val="single"/>
        </w:rPr>
        <w:t>stavební práce</w:t>
      </w:r>
      <w:r w:rsidR="008D4003" w:rsidRPr="008D4003">
        <w:rPr>
          <w:rFonts w:ascii="Arial" w:hAnsi="Arial" w:cs="Arial"/>
          <w:b/>
          <w:sz w:val="20"/>
          <w:u w:val="single"/>
        </w:rPr>
        <w:t xml:space="preserve"> </w:t>
      </w:r>
      <w:r w:rsidR="008D4003">
        <w:rPr>
          <w:rFonts w:ascii="Arial" w:hAnsi="Arial" w:cs="Arial"/>
          <w:b/>
          <w:sz w:val="20"/>
          <w:u w:val="single"/>
        </w:rPr>
        <w:t>s názvem</w:t>
      </w:r>
      <w:r w:rsidR="008D4003" w:rsidRPr="00984F24">
        <w:rPr>
          <w:rFonts w:ascii="Arial" w:hAnsi="Arial" w:cs="Arial"/>
          <w:b/>
          <w:sz w:val="20"/>
          <w:u w:val="single"/>
        </w:rPr>
        <w:t xml:space="preserve"> </w:t>
      </w:r>
      <w:r w:rsidR="00B34169" w:rsidRPr="00B34169">
        <w:rPr>
          <w:rFonts w:ascii="Arial" w:hAnsi="Arial" w:cs="Arial"/>
          <w:b/>
          <w:bCs/>
          <w:sz w:val="20"/>
          <w:szCs w:val="20"/>
          <w:u w:val="single"/>
        </w:rPr>
        <w:t>„Odborné učebny v půdní nástavbě Základní školy Olšany“</w:t>
      </w:r>
      <w:r w:rsidR="00227871" w:rsidRPr="00227871">
        <w:rPr>
          <w:rFonts w:ascii="Arial" w:hAnsi="Arial" w:cs="Arial"/>
          <w:b/>
          <w:bCs/>
          <w:sz w:val="20"/>
          <w:szCs w:val="20"/>
        </w:rPr>
        <w:t xml:space="preserve"> </w:t>
      </w:r>
      <w:r w:rsidR="00DB28B1">
        <w:rPr>
          <w:rFonts w:ascii="Arial" w:hAnsi="Arial" w:cs="Arial"/>
          <w:sz w:val="20"/>
          <w:szCs w:val="20"/>
        </w:rPr>
        <w:t>z</w:t>
      </w:r>
      <w:r w:rsidR="00511DC1" w:rsidRPr="003A1755">
        <w:rPr>
          <w:rFonts w:ascii="Arial" w:hAnsi="Arial" w:cs="Arial"/>
          <w:sz w:val="20"/>
          <w:szCs w:val="20"/>
        </w:rPr>
        <w:t>ad</w:t>
      </w:r>
      <w:r w:rsidR="00511DC1">
        <w:rPr>
          <w:rFonts w:ascii="Arial" w:hAnsi="Arial" w:cs="Arial"/>
          <w:sz w:val="20"/>
          <w:szCs w:val="20"/>
        </w:rPr>
        <w:t>áva</w:t>
      </w:r>
      <w:r w:rsidR="00511DC1" w:rsidRPr="003A1755">
        <w:rPr>
          <w:rFonts w:ascii="Arial" w:hAnsi="Arial" w:cs="Arial"/>
          <w:sz w:val="20"/>
          <w:szCs w:val="20"/>
        </w:rPr>
        <w:t>n</w:t>
      </w:r>
      <w:r w:rsidR="00511DC1">
        <w:rPr>
          <w:rFonts w:ascii="Arial" w:hAnsi="Arial" w:cs="Arial"/>
          <w:sz w:val="20"/>
          <w:szCs w:val="20"/>
        </w:rPr>
        <w:t>é</w:t>
      </w:r>
      <w:r w:rsidR="00E25BD0">
        <w:rPr>
          <w:rFonts w:ascii="Arial" w:hAnsi="Arial" w:cs="Arial"/>
          <w:sz w:val="20"/>
          <w:szCs w:val="20"/>
        </w:rPr>
        <w:t>mu</w:t>
      </w:r>
      <w:r w:rsidR="00511DC1" w:rsidRPr="003A1755">
        <w:rPr>
          <w:rFonts w:ascii="Arial" w:hAnsi="Arial" w:cs="Arial"/>
          <w:sz w:val="20"/>
          <w:szCs w:val="20"/>
        </w:rPr>
        <w:t xml:space="preserve"> v</w:t>
      </w:r>
      <w:r w:rsidR="005265D3">
        <w:rPr>
          <w:rFonts w:ascii="Arial" w:hAnsi="Arial" w:cs="Arial"/>
          <w:sz w:val="20"/>
          <w:szCs w:val="20"/>
        </w:rPr>
        <w:t xml:space="preserve">e zjednodušeném </w:t>
      </w:r>
      <w:r w:rsidR="00C97D97">
        <w:rPr>
          <w:rFonts w:ascii="Arial" w:hAnsi="Arial" w:cs="Arial"/>
          <w:sz w:val="20"/>
          <w:szCs w:val="20"/>
        </w:rPr>
        <w:t>po</w:t>
      </w:r>
      <w:r w:rsidR="008C12D0">
        <w:rPr>
          <w:rFonts w:ascii="Arial" w:hAnsi="Arial" w:cs="Arial"/>
          <w:sz w:val="20"/>
          <w:szCs w:val="20"/>
        </w:rPr>
        <w:t>d</w:t>
      </w:r>
      <w:r w:rsidR="00EA15EE">
        <w:rPr>
          <w:rFonts w:ascii="Arial" w:hAnsi="Arial" w:cs="Arial"/>
          <w:sz w:val="20"/>
          <w:szCs w:val="20"/>
        </w:rPr>
        <w:t>limitním</w:t>
      </w:r>
      <w:r w:rsidR="00DB28B1">
        <w:rPr>
          <w:rFonts w:ascii="Arial" w:hAnsi="Arial" w:cs="Arial"/>
          <w:sz w:val="20"/>
          <w:szCs w:val="20"/>
        </w:rPr>
        <w:t xml:space="preserve"> </w:t>
      </w:r>
      <w:r w:rsidR="00511DC1" w:rsidRPr="003A1755">
        <w:rPr>
          <w:rFonts w:ascii="Arial" w:hAnsi="Arial" w:cs="Arial"/>
          <w:sz w:val="20"/>
          <w:szCs w:val="20"/>
        </w:rPr>
        <w:t xml:space="preserve">řízení </w:t>
      </w:r>
      <w:r w:rsidR="00C97D97" w:rsidRPr="00C97D97">
        <w:rPr>
          <w:rFonts w:ascii="Arial" w:hAnsi="Arial" w:cs="Arial"/>
          <w:sz w:val="20"/>
          <w:szCs w:val="20"/>
        </w:rPr>
        <w:t>dle § 5</w:t>
      </w:r>
      <w:r w:rsidR="005265D3">
        <w:rPr>
          <w:rFonts w:ascii="Arial" w:hAnsi="Arial" w:cs="Arial"/>
          <w:sz w:val="20"/>
          <w:szCs w:val="20"/>
        </w:rPr>
        <w:t>3</w:t>
      </w:r>
      <w:r w:rsidR="00C97D97" w:rsidRPr="00C97D97">
        <w:rPr>
          <w:rFonts w:ascii="Arial" w:hAnsi="Arial" w:cs="Arial"/>
          <w:sz w:val="20"/>
          <w:szCs w:val="20"/>
        </w:rPr>
        <w:t xml:space="preserve"> </w:t>
      </w:r>
      <w:r w:rsidR="00F71B4C" w:rsidRPr="00424C00">
        <w:rPr>
          <w:rFonts w:ascii="Arial" w:hAnsi="Arial" w:cs="Arial"/>
          <w:sz w:val="20"/>
          <w:szCs w:val="20"/>
        </w:rPr>
        <w:t>zákona č. 134/2016 Sb., o zadávání veřejných zakázek</w:t>
      </w:r>
      <w:r w:rsidR="00511DC1" w:rsidRPr="00424C00">
        <w:rPr>
          <w:rFonts w:ascii="Arial" w:hAnsi="Arial" w:cs="Arial"/>
          <w:sz w:val="20"/>
          <w:szCs w:val="20"/>
        </w:rPr>
        <w:t>, v platném znění</w:t>
      </w:r>
      <w:r w:rsidR="00537CAE" w:rsidRPr="00424C00">
        <w:rPr>
          <w:rFonts w:ascii="Arial" w:hAnsi="Arial" w:cs="Arial"/>
          <w:sz w:val="20"/>
        </w:rPr>
        <w:t>.</w:t>
      </w:r>
      <w:bookmarkEnd w:id="0"/>
      <w:r w:rsidR="00537CAE" w:rsidRPr="00424C00">
        <w:rPr>
          <w:rFonts w:ascii="Arial" w:hAnsi="Arial" w:cs="Arial"/>
          <w:sz w:val="20"/>
        </w:rPr>
        <w:t xml:space="preserve"> </w:t>
      </w:r>
    </w:p>
    <w:p w:rsidR="005265D3" w:rsidRDefault="00227871" w:rsidP="005265D3">
      <w:pPr>
        <w:pStyle w:val="Default"/>
        <w:spacing w:line="30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Dotaz 1:</w:t>
      </w:r>
    </w:p>
    <w:p w:rsidR="0062002F" w:rsidRDefault="0062002F" w:rsidP="00101AAB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eastAsiaTheme="minorHAnsi" w:hAnsi="Arial" w:cs="Arial"/>
          <w:color w:val="000000"/>
          <w:sz w:val="20"/>
          <w:szCs w:val="20"/>
          <w:shd w:val="clear" w:color="auto" w:fill="FFFFFF"/>
          <w:lang w:eastAsia="en-US"/>
        </w:rPr>
      </w:pPr>
      <w:r>
        <w:rPr>
          <w:rFonts w:ascii="Arial" w:eastAsiaTheme="minorHAnsi" w:hAnsi="Arial" w:cs="Arial"/>
          <w:color w:val="000000"/>
          <w:sz w:val="20"/>
          <w:szCs w:val="20"/>
          <w:shd w:val="clear" w:color="auto" w:fill="FFFFFF"/>
          <w:lang w:eastAsia="en-US"/>
        </w:rPr>
        <w:t>T</w:t>
      </w:r>
      <w:r w:rsidRPr="0062002F">
        <w:rPr>
          <w:rFonts w:ascii="Arial" w:eastAsiaTheme="minorHAnsi" w:hAnsi="Arial" w:cs="Arial"/>
          <w:color w:val="000000"/>
          <w:sz w:val="20"/>
          <w:szCs w:val="20"/>
          <w:shd w:val="clear" w:color="auto" w:fill="FFFFFF"/>
          <w:lang w:eastAsia="en-US"/>
        </w:rPr>
        <w:t xml:space="preserve">ímto prosím o bližší specifikaci vnitřní elastické polyuretanové podlahy </w:t>
      </w:r>
      <w:proofErr w:type="spellStart"/>
      <w:r w:rsidRPr="0062002F">
        <w:rPr>
          <w:rFonts w:ascii="Arial" w:eastAsiaTheme="minorHAnsi" w:hAnsi="Arial" w:cs="Arial"/>
          <w:color w:val="000000"/>
          <w:sz w:val="20"/>
          <w:szCs w:val="20"/>
          <w:shd w:val="clear" w:color="auto" w:fill="FFFFFF"/>
          <w:lang w:eastAsia="en-US"/>
        </w:rPr>
        <w:t>tl</w:t>
      </w:r>
      <w:proofErr w:type="spellEnd"/>
      <w:r w:rsidRPr="0062002F">
        <w:rPr>
          <w:rFonts w:ascii="Arial" w:eastAsiaTheme="minorHAnsi" w:hAnsi="Arial" w:cs="Arial"/>
          <w:color w:val="000000"/>
          <w:sz w:val="20"/>
          <w:szCs w:val="20"/>
          <w:shd w:val="clear" w:color="auto" w:fill="FFFFFF"/>
          <w:lang w:eastAsia="en-US"/>
        </w:rPr>
        <w:t xml:space="preserve">. </w:t>
      </w:r>
      <w:proofErr w:type="gramStart"/>
      <w:r w:rsidRPr="0062002F">
        <w:rPr>
          <w:rFonts w:ascii="Arial" w:eastAsiaTheme="minorHAnsi" w:hAnsi="Arial" w:cs="Arial"/>
          <w:color w:val="000000"/>
          <w:sz w:val="20"/>
          <w:szCs w:val="20"/>
          <w:shd w:val="clear" w:color="auto" w:fill="FFFFFF"/>
          <w:lang w:eastAsia="en-US"/>
        </w:rPr>
        <w:t>20mm</w:t>
      </w:r>
      <w:proofErr w:type="gramEnd"/>
      <w:r w:rsidRPr="0062002F">
        <w:rPr>
          <w:rFonts w:ascii="Arial" w:eastAsiaTheme="minorHAnsi" w:hAnsi="Arial" w:cs="Arial"/>
          <w:color w:val="000000"/>
          <w:sz w:val="20"/>
          <w:szCs w:val="20"/>
          <w:shd w:val="clear" w:color="auto" w:fill="FFFFFF"/>
          <w:lang w:eastAsia="en-US"/>
        </w:rPr>
        <w:t xml:space="preserve"> (PDL3). Předem děkuji.</w:t>
      </w:r>
    </w:p>
    <w:p w:rsidR="00101AAB" w:rsidRDefault="00B34361" w:rsidP="00101AAB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b/>
          <w:i/>
          <w:color w:val="000000"/>
          <w:sz w:val="20"/>
          <w:szCs w:val="20"/>
          <w:u w:val="single"/>
          <w:shd w:val="clear" w:color="auto" w:fill="FFFFFF"/>
        </w:rPr>
      </w:pPr>
      <w:r w:rsidRPr="00B34361">
        <w:rPr>
          <w:rFonts w:ascii="Arial" w:hAnsi="Arial" w:cs="Arial"/>
          <w:b/>
          <w:i/>
          <w:color w:val="000000"/>
          <w:sz w:val="20"/>
          <w:szCs w:val="20"/>
          <w:u w:val="single"/>
          <w:shd w:val="clear" w:color="auto" w:fill="FFFFFF"/>
        </w:rPr>
        <w:t xml:space="preserve">Odpověď: </w:t>
      </w:r>
    </w:p>
    <w:p w:rsidR="0062002F" w:rsidRPr="0062002F" w:rsidRDefault="0062002F" w:rsidP="0062002F">
      <w:pPr>
        <w:pStyle w:val="Default"/>
        <w:spacing w:line="300" w:lineRule="auto"/>
        <w:jc w:val="both"/>
        <w:rPr>
          <w:rFonts w:ascii="Arial" w:eastAsia="Times New Roman" w:hAnsi="Arial" w:cs="Arial"/>
          <w:i/>
          <w:sz w:val="20"/>
          <w:szCs w:val="20"/>
          <w:shd w:val="clear" w:color="auto" w:fill="FFFFFF"/>
          <w:lang w:eastAsia="cs-CZ"/>
        </w:rPr>
      </w:pPr>
      <w:r w:rsidRPr="0062002F">
        <w:rPr>
          <w:rFonts w:ascii="Arial" w:eastAsia="Times New Roman" w:hAnsi="Arial" w:cs="Arial"/>
          <w:i/>
          <w:sz w:val="20"/>
          <w:szCs w:val="20"/>
          <w:shd w:val="clear" w:color="auto" w:fill="FFFFFF"/>
          <w:lang w:eastAsia="cs-CZ"/>
        </w:rPr>
        <w:t>Složení</w:t>
      </w:r>
    </w:p>
    <w:p w:rsidR="0062002F" w:rsidRPr="0062002F" w:rsidRDefault="0062002F" w:rsidP="0062002F">
      <w:pPr>
        <w:pStyle w:val="Default"/>
        <w:spacing w:line="300" w:lineRule="auto"/>
        <w:jc w:val="both"/>
        <w:rPr>
          <w:rFonts w:ascii="Arial" w:eastAsia="Times New Roman" w:hAnsi="Arial" w:cs="Arial"/>
          <w:i/>
          <w:sz w:val="20"/>
          <w:szCs w:val="20"/>
          <w:shd w:val="clear" w:color="auto" w:fill="FFFFFF"/>
          <w:lang w:eastAsia="cs-CZ"/>
        </w:rPr>
      </w:pPr>
      <w:r w:rsidRPr="0062002F">
        <w:rPr>
          <w:rFonts w:ascii="Arial" w:eastAsia="Times New Roman" w:hAnsi="Arial" w:cs="Arial"/>
          <w:i/>
          <w:sz w:val="20"/>
          <w:szCs w:val="20"/>
          <w:shd w:val="clear" w:color="auto" w:fill="FFFFFF"/>
          <w:lang w:eastAsia="cs-CZ"/>
        </w:rPr>
        <w:t xml:space="preserve">Elastická prefabrikovaná pryžová podložka (síla </w:t>
      </w:r>
      <w:proofErr w:type="gramStart"/>
      <w:r w:rsidRPr="0062002F">
        <w:rPr>
          <w:rFonts w:ascii="Arial" w:eastAsia="Times New Roman" w:hAnsi="Arial" w:cs="Arial"/>
          <w:i/>
          <w:sz w:val="20"/>
          <w:szCs w:val="20"/>
          <w:shd w:val="clear" w:color="auto" w:fill="FFFFFF"/>
          <w:lang w:eastAsia="cs-CZ"/>
        </w:rPr>
        <w:t>5 - 14</w:t>
      </w:r>
      <w:proofErr w:type="gramEnd"/>
      <w:r w:rsidRPr="0062002F">
        <w:rPr>
          <w:rFonts w:ascii="Arial" w:eastAsia="Times New Roman" w:hAnsi="Arial" w:cs="Arial"/>
          <w:i/>
          <w:sz w:val="20"/>
          <w:szCs w:val="20"/>
          <w:shd w:val="clear" w:color="auto" w:fill="FFFFFF"/>
          <w:lang w:eastAsia="cs-CZ"/>
        </w:rPr>
        <w:t xml:space="preserve"> mm, pryžové pásy šířky 1,50 m), uzavírací polyuretanová vrstva (tmel), nosná samonivelační polyuretanová vrstva (2 x), uzavírací matový polyuretanový lak v odstínu RAL i v kombinaci.</w:t>
      </w:r>
    </w:p>
    <w:p w:rsidR="0062002F" w:rsidRPr="0062002F" w:rsidRDefault="0062002F" w:rsidP="0062002F">
      <w:pPr>
        <w:pStyle w:val="Default"/>
        <w:spacing w:line="300" w:lineRule="auto"/>
        <w:jc w:val="both"/>
        <w:rPr>
          <w:rFonts w:ascii="Arial" w:eastAsia="Times New Roman" w:hAnsi="Arial" w:cs="Arial"/>
          <w:i/>
          <w:sz w:val="20"/>
          <w:szCs w:val="20"/>
          <w:shd w:val="clear" w:color="auto" w:fill="FFFFFF"/>
          <w:lang w:eastAsia="cs-CZ"/>
        </w:rPr>
      </w:pPr>
      <w:r w:rsidRPr="0062002F">
        <w:rPr>
          <w:rFonts w:ascii="Arial" w:eastAsia="Times New Roman" w:hAnsi="Arial" w:cs="Arial"/>
          <w:i/>
          <w:sz w:val="20"/>
          <w:szCs w:val="20"/>
          <w:shd w:val="clear" w:color="auto" w:fill="FFFFFF"/>
          <w:lang w:eastAsia="cs-CZ"/>
        </w:rPr>
        <w:t xml:space="preserve">Aplikace </w:t>
      </w:r>
    </w:p>
    <w:p w:rsidR="0062002F" w:rsidRDefault="0062002F" w:rsidP="0062002F">
      <w:pPr>
        <w:pStyle w:val="Default"/>
        <w:spacing w:line="300" w:lineRule="auto"/>
        <w:jc w:val="both"/>
        <w:rPr>
          <w:rFonts w:ascii="Arial" w:eastAsia="Times New Roman" w:hAnsi="Arial" w:cs="Arial"/>
          <w:i/>
          <w:sz w:val="20"/>
          <w:szCs w:val="20"/>
          <w:shd w:val="clear" w:color="auto" w:fill="FFFFFF"/>
          <w:lang w:eastAsia="cs-CZ"/>
        </w:rPr>
      </w:pPr>
      <w:r w:rsidRPr="0062002F">
        <w:rPr>
          <w:rFonts w:ascii="Arial" w:eastAsia="Times New Roman" w:hAnsi="Arial" w:cs="Arial"/>
          <w:i/>
          <w:sz w:val="20"/>
          <w:szCs w:val="20"/>
          <w:shd w:val="clear" w:color="auto" w:fill="FFFFFF"/>
          <w:lang w:eastAsia="cs-CZ"/>
        </w:rPr>
        <w:t xml:space="preserve">Na připravený podklad se nalepí (disperzním nebo PU lepidlem) celoplošně pryžová elastická podložka (prefabrikovaná). Na tu se v několika vrstvách nanáší </w:t>
      </w:r>
      <w:proofErr w:type="spellStart"/>
      <w:r w:rsidRPr="0062002F">
        <w:rPr>
          <w:rFonts w:ascii="Arial" w:eastAsia="Times New Roman" w:hAnsi="Arial" w:cs="Arial"/>
          <w:i/>
          <w:sz w:val="20"/>
          <w:szCs w:val="20"/>
          <w:shd w:val="clear" w:color="auto" w:fill="FFFFFF"/>
          <w:lang w:eastAsia="cs-CZ"/>
        </w:rPr>
        <w:t>stěrkováním</w:t>
      </w:r>
      <w:proofErr w:type="spellEnd"/>
      <w:r w:rsidRPr="0062002F">
        <w:rPr>
          <w:rFonts w:ascii="Arial" w:eastAsia="Times New Roman" w:hAnsi="Arial" w:cs="Arial"/>
          <w:i/>
          <w:sz w:val="20"/>
          <w:szCs w:val="20"/>
          <w:shd w:val="clear" w:color="auto" w:fill="FFFFFF"/>
          <w:lang w:eastAsia="cs-CZ"/>
        </w:rPr>
        <w:t xml:space="preserve"> samonivelační polyuretanová hmota, která se uzavře polyuretanovým </w:t>
      </w:r>
      <w:proofErr w:type="spellStart"/>
      <w:r w:rsidRPr="0062002F">
        <w:rPr>
          <w:rFonts w:ascii="Arial" w:eastAsia="Times New Roman" w:hAnsi="Arial" w:cs="Arial"/>
          <w:i/>
          <w:sz w:val="20"/>
          <w:szCs w:val="20"/>
          <w:shd w:val="clear" w:color="auto" w:fill="FFFFFF"/>
          <w:lang w:eastAsia="cs-CZ"/>
        </w:rPr>
        <w:t>lakem.</w:t>
      </w:r>
    </w:p>
    <w:p w:rsidR="00DC1BF2" w:rsidRDefault="00B34361" w:rsidP="0062002F">
      <w:pPr>
        <w:pStyle w:val="Default"/>
        <w:spacing w:line="30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Dota</w:t>
      </w:r>
      <w:proofErr w:type="spellEnd"/>
      <w:r>
        <w:rPr>
          <w:rFonts w:ascii="Arial" w:hAnsi="Arial" w:cs="Arial"/>
          <w:b/>
          <w:sz w:val="20"/>
          <w:szCs w:val="20"/>
          <w:u w:val="single"/>
        </w:rPr>
        <w:t>z 2:</w:t>
      </w:r>
    </w:p>
    <w:p w:rsidR="0062002F" w:rsidRDefault="0062002F" w:rsidP="00227871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eastAsia="Calibri" w:hAnsi="Arial" w:cs="Arial"/>
          <w:color w:val="000000"/>
          <w:sz w:val="20"/>
          <w:szCs w:val="22"/>
          <w:lang w:eastAsia="en-US"/>
        </w:rPr>
      </w:pPr>
      <w:r w:rsidRPr="0062002F">
        <w:rPr>
          <w:rFonts w:ascii="Arial" w:eastAsia="Calibri" w:hAnsi="Arial" w:cs="Arial"/>
          <w:color w:val="000000"/>
          <w:sz w:val="20"/>
          <w:szCs w:val="22"/>
          <w:lang w:eastAsia="en-US"/>
        </w:rPr>
        <w:t xml:space="preserve">Ve výkazu a v projektu je uvedeno že polyuretanová podlaha má být provedena v </w:t>
      </w:r>
      <w:proofErr w:type="spellStart"/>
      <w:r w:rsidRPr="0062002F">
        <w:rPr>
          <w:rFonts w:ascii="Arial" w:eastAsia="Calibri" w:hAnsi="Arial" w:cs="Arial"/>
          <w:color w:val="000000"/>
          <w:sz w:val="20"/>
          <w:szCs w:val="22"/>
          <w:lang w:eastAsia="en-US"/>
        </w:rPr>
        <w:t>tl</w:t>
      </w:r>
      <w:proofErr w:type="spellEnd"/>
      <w:r w:rsidRPr="0062002F">
        <w:rPr>
          <w:rFonts w:ascii="Arial" w:eastAsia="Calibri" w:hAnsi="Arial" w:cs="Arial"/>
          <w:color w:val="000000"/>
          <w:sz w:val="20"/>
          <w:szCs w:val="22"/>
          <w:lang w:eastAsia="en-US"/>
        </w:rPr>
        <w:t xml:space="preserve">. 20 mm. V této </w:t>
      </w:r>
      <w:proofErr w:type="spellStart"/>
      <w:r w:rsidRPr="0062002F">
        <w:rPr>
          <w:rFonts w:ascii="Arial" w:eastAsia="Calibri" w:hAnsi="Arial" w:cs="Arial"/>
          <w:color w:val="000000"/>
          <w:sz w:val="20"/>
          <w:szCs w:val="22"/>
          <w:lang w:eastAsia="en-US"/>
        </w:rPr>
        <w:t>tl</w:t>
      </w:r>
      <w:proofErr w:type="spellEnd"/>
      <w:r w:rsidRPr="0062002F">
        <w:rPr>
          <w:rFonts w:ascii="Arial" w:eastAsia="Calibri" w:hAnsi="Arial" w:cs="Arial"/>
          <w:color w:val="000000"/>
          <w:sz w:val="20"/>
          <w:szCs w:val="22"/>
          <w:lang w:eastAsia="en-US"/>
        </w:rPr>
        <w:t xml:space="preserve">. a při požadované výměře vychází náklady za podlahu příliš vysoké. Má být litá polyuretanová podlaha skutečně v </w:t>
      </w:r>
      <w:proofErr w:type="spellStart"/>
      <w:r w:rsidRPr="0062002F">
        <w:rPr>
          <w:rFonts w:ascii="Arial" w:eastAsia="Calibri" w:hAnsi="Arial" w:cs="Arial"/>
          <w:color w:val="000000"/>
          <w:sz w:val="20"/>
          <w:szCs w:val="22"/>
          <w:lang w:eastAsia="en-US"/>
        </w:rPr>
        <w:t>tl</w:t>
      </w:r>
      <w:proofErr w:type="spellEnd"/>
      <w:r w:rsidRPr="0062002F">
        <w:rPr>
          <w:rFonts w:ascii="Arial" w:eastAsia="Calibri" w:hAnsi="Arial" w:cs="Arial"/>
          <w:color w:val="000000"/>
          <w:sz w:val="20"/>
          <w:szCs w:val="22"/>
          <w:lang w:eastAsia="en-US"/>
        </w:rPr>
        <w:t>. 20 mm.</w:t>
      </w:r>
    </w:p>
    <w:p w:rsidR="00B34361" w:rsidRPr="00B34361" w:rsidRDefault="00B34361" w:rsidP="00227871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b/>
          <w:i/>
          <w:color w:val="000000"/>
          <w:sz w:val="20"/>
          <w:szCs w:val="20"/>
          <w:u w:val="single"/>
          <w:shd w:val="clear" w:color="auto" w:fill="FFFFFF"/>
        </w:rPr>
      </w:pPr>
      <w:r w:rsidRPr="00B34361">
        <w:rPr>
          <w:rFonts w:ascii="Arial" w:hAnsi="Arial" w:cs="Arial"/>
          <w:b/>
          <w:i/>
          <w:color w:val="000000"/>
          <w:sz w:val="20"/>
          <w:szCs w:val="20"/>
          <w:u w:val="single"/>
          <w:shd w:val="clear" w:color="auto" w:fill="FFFFFF"/>
        </w:rPr>
        <w:t xml:space="preserve">Odpověď: </w:t>
      </w:r>
    </w:p>
    <w:p w:rsidR="00472A7F" w:rsidRDefault="0062002F" w:rsidP="00227871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Viz odpověď na dotaz č. 1 tohoto vysvětlení zadávací dokumentace.</w:t>
      </w:r>
    </w:p>
    <w:p w:rsidR="00472A7F" w:rsidRDefault="00472A7F" w:rsidP="00FB5177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b/>
          <w:color w:val="000000"/>
          <w:sz w:val="20"/>
          <w:szCs w:val="20"/>
          <w:u w:val="single"/>
          <w:shd w:val="clear" w:color="auto" w:fill="FFFFFF"/>
        </w:rPr>
      </w:pPr>
    </w:p>
    <w:p w:rsidR="00B34169" w:rsidRDefault="00B34169" w:rsidP="00B34169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sz w:val="20"/>
        </w:rPr>
      </w:pPr>
      <w:bookmarkStart w:id="1" w:name="_GoBack"/>
      <w:bookmarkEnd w:id="1"/>
    </w:p>
    <w:p w:rsidR="00B34169" w:rsidRDefault="00F71DCC" w:rsidP="00B34169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sz w:val="20"/>
        </w:rPr>
      </w:pPr>
      <w:r w:rsidRPr="00DB69D8">
        <w:rPr>
          <w:rFonts w:ascii="Arial" w:hAnsi="Arial" w:cs="Arial"/>
          <w:sz w:val="20"/>
        </w:rPr>
        <w:t xml:space="preserve">V případě jakýchkoli dotazů či nejasností mne, prosím, kontaktujte na e-mailu </w:t>
      </w:r>
      <w:hyperlink r:id="rId8" w:history="1">
        <w:r w:rsidR="00511DC1" w:rsidRPr="00664D64">
          <w:rPr>
            <w:rStyle w:val="Hypertextovodkaz"/>
            <w:rFonts w:ascii="Arial" w:hAnsi="Arial" w:cs="Arial"/>
            <w:b/>
            <w:sz w:val="20"/>
          </w:rPr>
          <w:t>kavrik@sklegal.cz</w:t>
        </w:r>
      </w:hyperlink>
      <w:r w:rsidRPr="00DB69D8">
        <w:rPr>
          <w:rFonts w:ascii="Arial" w:hAnsi="Arial" w:cs="Arial"/>
          <w:sz w:val="20"/>
        </w:rPr>
        <w:t>, příp. na tel. čísle +420</w:t>
      </w:r>
      <w:r w:rsidR="00267A30">
        <w:rPr>
          <w:rFonts w:ascii="Arial" w:hAnsi="Arial" w:cs="Arial"/>
          <w:sz w:val="20"/>
        </w:rPr>
        <w:t> 732 837</w:t>
      </w:r>
      <w:r w:rsidR="00B34169">
        <w:rPr>
          <w:rFonts w:ascii="Arial" w:hAnsi="Arial" w:cs="Arial"/>
          <w:sz w:val="20"/>
        </w:rPr>
        <w:t> </w:t>
      </w:r>
      <w:r w:rsidR="00267A30">
        <w:rPr>
          <w:rFonts w:ascii="Arial" w:hAnsi="Arial" w:cs="Arial"/>
          <w:sz w:val="20"/>
        </w:rPr>
        <w:t>223</w:t>
      </w:r>
      <w:r w:rsidR="00B34169">
        <w:rPr>
          <w:rFonts w:ascii="Arial" w:hAnsi="Arial" w:cs="Arial"/>
          <w:sz w:val="20"/>
        </w:rPr>
        <w:t>.</w:t>
      </w:r>
    </w:p>
    <w:p w:rsidR="00B34169" w:rsidRDefault="00B34169" w:rsidP="00B34169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sz w:val="20"/>
        </w:rPr>
      </w:pPr>
    </w:p>
    <w:p w:rsidR="00F71DCC" w:rsidRPr="00B34169" w:rsidRDefault="00F71DCC" w:rsidP="00B34169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b/>
          <w:bCs/>
          <w:i/>
          <w:sz w:val="20"/>
          <w:szCs w:val="20"/>
        </w:rPr>
      </w:pPr>
      <w:r w:rsidRPr="00DB69D8">
        <w:rPr>
          <w:rFonts w:ascii="Arial" w:hAnsi="Arial" w:cs="Arial"/>
          <w:sz w:val="20"/>
        </w:rPr>
        <w:t>S</w:t>
      </w:r>
      <w:r w:rsidR="004874EB">
        <w:rPr>
          <w:rFonts w:ascii="Arial" w:hAnsi="Arial" w:cs="Arial"/>
          <w:sz w:val="20"/>
        </w:rPr>
        <w:t> </w:t>
      </w:r>
      <w:r w:rsidRPr="00DB69D8">
        <w:rPr>
          <w:rFonts w:ascii="Arial" w:hAnsi="Arial" w:cs="Arial"/>
          <w:sz w:val="20"/>
        </w:rPr>
        <w:t>pozdravem</w:t>
      </w:r>
      <w:bookmarkStart w:id="2" w:name="_MailAutoSig"/>
    </w:p>
    <w:bookmarkEnd w:id="2"/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008000"/>
          <w:sz w:val="20"/>
          <w:szCs w:val="20"/>
          <w:lang w:eastAsia="cs-CZ"/>
        </w:rPr>
      </w:pPr>
      <w:r w:rsidRPr="00511DC1">
        <w:rPr>
          <w:rFonts w:ascii="Arial" w:eastAsia="Times New Roman" w:hAnsi="Arial" w:cs="Arial"/>
          <w:b/>
          <w:bCs/>
          <w:noProof/>
          <w:color w:val="008000"/>
          <w:sz w:val="20"/>
          <w:szCs w:val="20"/>
          <w:lang w:eastAsia="cs-CZ"/>
        </w:rPr>
        <w:t>Mgr. Ing. Ladislav Kavřík</w:t>
      </w:r>
    </w:p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4"/>
          <w:szCs w:val="24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advokát</w:t>
      </w:r>
    </w:p>
    <w:p w:rsidR="00511DC1" w:rsidRPr="00511DC1" w:rsidRDefault="00511DC1" w:rsidP="00511DC1">
      <w:pPr>
        <w:spacing w:after="0" w:line="240" w:lineRule="auto"/>
        <w:rPr>
          <w:rFonts w:ascii="Times New Roman" w:eastAsia="Times New Roman" w:hAnsi="Times New Roman"/>
          <w:noProof/>
          <w:color w:val="000080"/>
          <w:sz w:val="24"/>
          <w:szCs w:val="24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mobil: 732 837 223</w:t>
      </w:r>
    </w:p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</w:pPr>
    </w:p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Steska, Kavřík, advokátní kancelář, s.r.o.</w:t>
      </w:r>
    </w:p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Vídeňská 7, 639 00 Brno, IČ: 03045315</w:t>
      </w:r>
    </w:p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 xml:space="preserve">zapsán v seznamu advokátů vedeném </w:t>
      </w:r>
    </w:p>
    <w:p w:rsidR="00F71DCC" w:rsidRPr="00F71DCC" w:rsidRDefault="00511DC1" w:rsidP="00511DC1">
      <w:pPr>
        <w:spacing w:after="0" w:line="240" w:lineRule="auto"/>
        <w:rPr>
          <w:rFonts w:ascii="Arial" w:hAnsi="Arial" w:cs="Arial"/>
          <w:sz w:val="20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Českou advokátní komorou pod č. 14882</w:t>
      </w:r>
    </w:p>
    <w:sectPr w:rsidR="00F71DCC" w:rsidRPr="00F71DCC" w:rsidSect="004F32F7">
      <w:pgSz w:w="11906" w:h="16838"/>
      <w:pgMar w:top="851" w:right="1417" w:bottom="851" w:left="1417" w:header="708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1FA6" w:rsidRDefault="00F71FA6" w:rsidP="00B634F5">
      <w:pPr>
        <w:spacing w:after="0" w:line="240" w:lineRule="auto"/>
      </w:pPr>
      <w:r>
        <w:separator/>
      </w:r>
    </w:p>
  </w:endnote>
  <w:endnote w:type="continuationSeparator" w:id="0">
    <w:p w:rsidR="00F71FA6" w:rsidRDefault="00F71FA6" w:rsidP="00B63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1FA6" w:rsidRDefault="00F71FA6" w:rsidP="00B634F5">
      <w:pPr>
        <w:spacing w:after="0" w:line="240" w:lineRule="auto"/>
      </w:pPr>
      <w:r>
        <w:separator/>
      </w:r>
    </w:p>
  </w:footnote>
  <w:footnote w:type="continuationSeparator" w:id="0">
    <w:p w:rsidR="00F71FA6" w:rsidRDefault="00F71FA6" w:rsidP="00B63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6pt;height:41.4pt" o:bullet="t">
        <v:imagedata r:id="rId1" o:title="kostky"/>
      </v:shape>
    </w:pict>
  </w:numPicBullet>
  <w:abstractNum w:abstractNumId="0" w15:restartNumberingAfterBreak="0">
    <w:nsid w:val="14C45064"/>
    <w:multiLevelType w:val="hybridMultilevel"/>
    <w:tmpl w:val="69DE0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725C2"/>
    <w:multiLevelType w:val="hybridMultilevel"/>
    <w:tmpl w:val="F280D4BA"/>
    <w:lvl w:ilvl="0" w:tplc="DEF2A75E">
      <w:start w:val="1"/>
      <w:numFmt w:val="decimal"/>
      <w:pStyle w:val="Nadpis2"/>
      <w:lvlText w:val="4.%1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1187466">
      <w:start w:val="1"/>
      <w:numFmt w:val="lowerLetter"/>
      <w:lvlText w:val="%2."/>
      <w:lvlJc w:val="left"/>
      <w:pPr>
        <w:ind w:left="1440" w:hanging="360"/>
      </w:pPr>
    </w:lvl>
    <w:lvl w:ilvl="2" w:tplc="EE003C64" w:tentative="1">
      <w:start w:val="1"/>
      <w:numFmt w:val="lowerRoman"/>
      <w:lvlText w:val="%3."/>
      <w:lvlJc w:val="right"/>
      <w:pPr>
        <w:ind w:left="2160" w:hanging="180"/>
      </w:pPr>
    </w:lvl>
    <w:lvl w:ilvl="3" w:tplc="2B108D7A" w:tentative="1">
      <w:start w:val="1"/>
      <w:numFmt w:val="decimal"/>
      <w:lvlText w:val="%4."/>
      <w:lvlJc w:val="left"/>
      <w:pPr>
        <w:ind w:left="2880" w:hanging="360"/>
      </w:pPr>
    </w:lvl>
    <w:lvl w:ilvl="4" w:tplc="0F34BC74" w:tentative="1">
      <w:start w:val="1"/>
      <w:numFmt w:val="lowerLetter"/>
      <w:lvlText w:val="%5."/>
      <w:lvlJc w:val="left"/>
      <w:pPr>
        <w:ind w:left="3600" w:hanging="360"/>
      </w:pPr>
    </w:lvl>
    <w:lvl w:ilvl="5" w:tplc="536E1C94" w:tentative="1">
      <w:start w:val="1"/>
      <w:numFmt w:val="lowerRoman"/>
      <w:lvlText w:val="%6."/>
      <w:lvlJc w:val="right"/>
      <w:pPr>
        <w:ind w:left="4320" w:hanging="180"/>
      </w:pPr>
    </w:lvl>
    <w:lvl w:ilvl="6" w:tplc="A168ABFA" w:tentative="1">
      <w:start w:val="1"/>
      <w:numFmt w:val="decimal"/>
      <w:lvlText w:val="%7."/>
      <w:lvlJc w:val="left"/>
      <w:pPr>
        <w:ind w:left="5040" w:hanging="360"/>
      </w:pPr>
    </w:lvl>
    <w:lvl w:ilvl="7" w:tplc="0750EE46" w:tentative="1">
      <w:start w:val="1"/>
      <w:numFmt w:val="lowerLetter"/>
      <w:lvlText w:val="%8."/>
      <w:lvlJc w:val="left"/>
      <w:pPr>
        <w:ind w:left="5760" w:hanging="360"/>
      </w:pPr>
    </w:lvl>
    <w:lvl w:ilvl="8" w:tplc="9DB0E7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F1A6E"/>
    <w:multiLevelType w:val="hybridMultilevel"/>
    <w:tmpl w:val="F7A05100"/>
    <w:lvl w:ilvl="0" w:tplc="04050017">
      <w:numFmt w:val="bullet"/>
      <w:pStyle w:val="odrakyrds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hint="default"/>
        <w:color w:val="auto"/>
      </w:rPr>
    </w:lvl>
    <w:lvl w:ilvl="1" w:tplc="0405000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357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0"/>
        </w:tabs>
        <w:ind w:left="0" w:hanging="425"/>
      </w:pPr>
    </w:lvl>
    <w:lvl w:ilvl="2">
      <w:start w:val="1"/>
      <w:numFmt w:val="decimal"/>
      <w:isLgl/>
      <w:lvlText w:val="%3."/>
      <w:lvlJc w:val="left"/>
      <w:pPr>
        <w:tabs>
          <w:tab w:val="num" w:pos="425"/>
        </w:tabs>
        <w:ind w:left="425" w:hanging="425"/>
      </w:pPr>
    </w:lvl>
    <w:lvl w:ilvl="3">
      <w:start w:val="1"/>
      <w:numFmt w:val="decimal"/>
      <w:lvlText w:val="(%4)"/>
      <w:lvlJc w:val="left"/>
      <w:pPr>
        <w:tabs>
          <w:tab w:val="num" w:pos="1015"/>
        </w:tabs>
        <w:ind w:left="1015" w:hanging="360"/>
      </w:pPr>
    </w:lvl>
    <w:lvl w:ilvl="4">
      <w:start w:val="1"/>
      <w:numFmt w:val="lowerLetter"/>
      <w:lvlText w:val="(%5)"/>
      <w:lvlJc w:val="left"/>
      <w:pPr>
        <w:tabs>
          <w:tab w:val="num" w:pos="1375"/>
        </w:tabs>
        <w:ind w:left="1375" w:hanging="360"/>
      </w:pPr>
    </w:lvl>
    <w:lvl w:ilvl="5">
      <w:start w:val="1"/>
      <w:numFmt w:val="lowerRoman"/>
      <w:lvlText w:val="(%6)"/>
      <w:lvlJc w:val="left"/>
      <w:pPr>
        <w:tabs>
          <w:tab w:val="num" w:pos="2095"/>
        </w:tabs>
        <w:ind w:left="1735" w:hanging="360"/>
      </w:p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</w:lvl>
    <w:lvl w:ilvl="8">
      <w:start w:val="1"/>
      <w:numFmt w:val="lowerRoman"/>
      <w:lvlText w:val="%9."/>
      <w:lvlJc w:val="left"/>
      <w:pPr>
        <w:tabs>
          <w:tab w:val="num" w:pos="3175"/>
        </w:tabs>
        <w:ind w:left="2815" w:hanging="360"/>
      </w:pPr>
    </w:lvl>
  </w:abstractNum>
  <w:abstractNum w:abstractNumId="4" w15:restartNumberingAfterBreak="0">
    <w:nsid w:val="6EA750E9"/>
    <w:multiLevelType w:val="hybridMultilevel"/>
    <w:tmpl w:val="A88C96EA"/>
    <w:lvl w:ilvl="0" w:tplc="11D8CC56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06C2"/>
    <w:rsid w:val="000018EE"/>
    <w:rsid w:val="000041E5"/>
    <w:rsid w:val="00010176"/>
    <w:rsid w:val="0005123C"/>
    <w:rsid w:val="00071C86"/>
    <w:rsid w:val="00080EC3"/>
    <w:rsid w:val="0008454A"/>
    <w:rsid w:val="00084AC4"/>
    <w:rsid w:val="000D480B"/>
    <w:rsid w:val="000E260C"/>
    <w:rsid w:val="000F64B0"/>
    <w:rsid w:val="00101AAB"/>
    <w:rsid w:val="001023ED"/>
    <w:rsid w:val="00102B3F"/>
    <w:rsid w:val="0012226C"/>
    <w:rsid w:val="001422AA"/>
    <w:rsid w:val="00150D19"/>
    <w:rsid w:val="001603C4"/>
    <w:rsid w:val="00167DEC"/>
    <w:rsid w:val="0019161C"/>
    <w:rsid w:val="001E45EA"/>
    <w:rsid w:val="001E5F68"/>
    <w:rsid w:val="001F7211"/>
    <w:rsid w:val="002025A9"/>
    <w:rsid w:val="00227871"/>
    <w:rsid w:val="002302FA"/>
    <w:rsid w:val="00230897"/>
    <w:rsid w:val="002315EF"/>
    <w:rsid w:val="002467D0"/>
    <w:rsid w:val="00267A30"/>
    <w:rsid w:val="002768CE"/>
    <w:rsid w:val="002819F2"/>
    <w:rsid w:val="002948D8"/>
    <w:rsid w:val="002B4812"/>
    <w:rsid w:val="002B7B6B"/>
    <w:rsid w:val="002C1D01"/>
    <w:rsid w:val="002D5978"/>
    <w:rsid w:val="002D626C"/>
    <w:rsid w:val="002E2FCD"/>
    <w:rsid w:val="002E7D86"/>
    <w:rsid w:val="003005E2"/>
    <w:rsid w:val="00313BEA"/>
    <w:rsid w:val="00323710"/>
    <w:rsid w:val="00360305"/>
    <w:rsid w:val="003B5CF8"/>
    <w:rsid w:val="003F4206"/>
    <w:rsid w:val="0041223A"/>
    <w:rsid w:val="00424C00"/>
    <w:rsid w:val="004525D2"/>
    <w:rsid w:val="00472A7F"/>
    <w:rsid w:val="00477D4C"/>
    <w:rsid w:val="004874EB"/>
    <w:rsid w:val="00491048"/>
    <w:rsid w:val="00492A22"/>
    <w:rsid w:val="004A1D4D"/>
    <w:rsid w:val="004A45C2"/>
    <w:rsid w:val="004A4F62"/>
    <w:rsid w:val="004A50B9"/>
    <w:rsid w:val="004B2D5E"/>
    <w:rsid w:val="004B3BBE"/>
    <w:rsid w:val="004B5D93"/>
    <w:rsid w:val="004D3B7A"/>
    <w:rsid w:val="004F32F7"/>
    <w:rsid w:val="00511DC1"/>
    <w:rsid w:val="005265D3"/>
    <w:rsid w:val="005359BE"/>
    <w:rsid w:val="00537CAE"/>
    <w:rsid w:val="00543C73"/>
    <w:rsid w:val="005533AB"/>
    <w:rsid w:val="00553AA4"/>
    <w:rsid w:val="00563C1B"/>
    <w:rsid w:val="00571B5B"/>
    <w:rsid w:val="00575C80"/>
    <w:rsid w:val="00577B51"/>
    <w:rsid w:val="00584531"/>
    <w:rsid w:val="00592B02"/>
    <w:rsid w:val="00593E94"/>
    <w:rsid w:val="005C24CC"/>
    <w:rsid w:val="005C432D"/>
    <w:rsid w:val="005F58D9"/>
    <w:rsid w:val="00602178"/>
    <w:rsid w:val="00607DCC"/>
    <w:rsid w:val="00614A62"/>
    <w:rsid w:val="0062002F"/>
    <w:rsid w:val="006200FD"/>
    <w:rsid w:val="00624BC8"/>
    <w:rsid w:val="00634570"/>
    <w:rsid w:val="006648A9"/>
    <w:rsid w:val="006771DB"/>
    <w:rsid w:val="0068157A"/>
    <w:rsid w:val="00681E72"/>
    <w:rsid w:val="006A3909"/>
    <w:rsid w:val="006B74E6"/>
    <w:rsid w:val="006C2980"/>
    <w:rsid w:val="006C2AF9"/>
    <w:rsid w:val="006C782B"/>
    <w:rsid w:val="006D29AA"/>
    <w:rsid w:val="006D3DBD"/>
    <w:rsid w:val="00704D0E"/>
    <w:rsid w:val="00706BE5"/>
    <w:rsid w:val="007101AD"/>
    <w:rsid w:val="00715E9E"/>
    <w:rsid w:val="00724F3B"/>
    <w:rsid w:val="007471C2"/>
    <w:rsid w:val="00770876"/>
    <w:rsid w:val="007714DF"/>
    <w:rsid w:val="00784FF4"/>
    <w:rsid w:val="007A5EDB"/>
    <w:rsid w:val="007D2C1A"/>
    <w:rsid w:val="007E347F"/>
    <w:rsid w:val="00811536"/>
    <w:rsid w:val="00815D73"/>
    <w:rsid w:val="00817B50"/>
    <w:rsid w:val="00826B80"/>
    <w:rsid w:val="00836CC9"/>
    <w:rsid w:val="008444E7"/>
    <w:rsid w:val="0084512E"/>
    <w:rsid w:val="008A06C4"/>
    <w:rsid w:val="008A5B33"/>
    <w:rsid w:val="008A7A16"/>
    <w:rsid w:val="008B0BAC"/>
    <w:rsid w:val="008B20F3"/>
    <w:rsid w:val="008C12D0"/>
    <w:rsid w:val="008C2210"/>
    <w:rsid w:val="008C46B7"/>
    <w:rsid w:val="008D4003"/>
    <w:rsid w:val="008D42BB"/>
    <w:rsid w:val="008E1F7E"/>
    <w:rsid w:val="0091198D"/>
    <w:rsid w:val="00927AC1"/>
    <w:rsid w:val="0095015C"/>
    <w:rsid w:val="00955A9C"/>
    <w:rsid w:val="009739F9"/>
    <w:rsid w:val="00984F24"/>
    <w:rsid w:val="009857CC"/>
    <w:rsid w:val="009A724C"/>
    <w:rsid w:val="009B6D22"/>
    <w:rsid w:val="009B76A3"/>
    <w:rsid w:val="009F48D9"/>
    <w:rsid w:val="00A06663"/>
    <w:rsid w:val="00A10186"/>
    <w:rsid w:val="00A2082C"/>
    <w:rsid w:val="00A254FD"/>
    <w:rsid w:val="00A41039"/>
    <w:rsid w:val="00A43682"/>
    <w:rsid w:val="00A552B1"/>
    <w:rsid w:val="00A55696"/>
    <w:rsid w:val="00A6068C"/>
    <w:rsid w:val="00A6500B"/>
    <w:rsid w:val="00A73F20"/>
    <w:rsid w:val="00A96634"/>
    <w:rsid w:val="00AB7950"/>
    <w:rsid w:val="00AC5E04"/>
    <w:rsid w:val="00AC628B"/>
    <w:rsid w:val="00AD2932"/>
    <w:rsid w:val="00AD6EDE"/>
    <w:rsid w:val="00B004FD"/>
    <w:rsid w:val="00B05F4D"/>
    <w:rsid w:val="00B16D0E"/>
    <w:rsid w:val="00B203DB"/>
    <w:rsid w:val="00B34169"/>
    <w:rsid w:val="00B34361"/>
    <w:rsid w:val="00B5163B"/>
    <w:rsid w:val="00B634F5"/>
    <w:rsid w:val="00B96557"/>
    <w:rsid w:val="00BA576F"/>
    <w:rsid w:val="00BB7D0F"/>
    <w:rsid w:val="00BD06C2"/>
    <w:rsid w:val="00BD7BDA"/>
    <w:rsid w:val="00C02893"/>
    <w:rsid w:val="00C0681F"/>
    <w:rsid w:val="00C12922"/>
    <w:rsid w:val="00C247C4"/>
    <w:rsid w:val="00C37E0E"/>
    <w:rsid w:val="00C402E2"/>
    <w:rsid w:val="00C534AD"/>
    <w:rsid w:val="00C7131A"/>
    <w:rsid w:val="00C81905"/>
    <w:rsid w:val="00C8616D"/>
    <w:rsid w:val="00C87BA5"/>
    <w:rsid w:val="00C97D97"/>
    <w:rsid w:val="00CA17BD"/>
    <w:rsid w:val="00CA1B48"/>
    <w:rsid w:val="00CC1284"/>
    <w:rsid w:val="00CC7AC7"/>
    <w:rsid w:val="00CD7749"/>
    <w:rsid w:val="00D0608B"/>
    <w:rsid w:val="00D12F19"/>
    <w:rsid w:val="00D5030C"/>
    <w:rsid w:val="00D535BD"/>
    <w:rsid w:val="00D602FE"/>
    <w:rsid w:val="00D818E2"/>
    <w:rsid w:val="00DB10E3"/>
    <w:rsid w:val="00DB28B1"/>
    <w:rsid w:val="00DC1BF2"/>
    <w:rsid w:val="00DD653A"/>
    <w:rsid w:val="00DF39E7"/>
    <w:rsid w:val="00E005FC"/>
    <w:rsid w:val="00E1113C"/>
    <w:rsid w:val="00E168E4"/>
    <w:rsid w:val="00E1761C"/>
    <w:rsid w:val="00E24CD5"/>
    <w:rsid w:val="00E25BD0"/>
    <w:rsid w:val="00E75BCA"/>
    <w:rsid w:val="00E75DF8"/>
    <w:rsid w:val="00E77EC6"/>
    <w:rsid w:val="00E93F08"/>
    <w:rsid w:val="00EA15EE"/>
    <w:rsid w:val="00EA5042"/>
    <w:rsid w:val="00EA6AA9"/>
    <w:rsid w:val="00ED1BA8"/>
    <w:rsid w:val="00EE1D6E"/>
    <w:rsid w:val="00F07F32"/>
    <w:rsid w:val="00F15B6A"/>
    <w:rsid w:val="00F2238E"/>
    <w:rsid w:val="00F2402C"/>
    <w:rsid w:val="00F3105B"/>
    <w:rsid w:val="00F35FFC"/>
    <w:rsid w:val="00F41641"/>
    <w:rsid w:val="00F6312B"/>
    <w:rsid w:val="00F67611"/>
    <w:rsid w:val="00F6785D"/>
    <w:rsid w:val="00F71B4C"/>
    <w:rsid w:val="00F71DCC"/>
    <w:rsid w:val="00F71FA6"/>
    <w:rsid w:val="00FB3607"/>
    <w:rsid w:val="00FB5177"/>
    <w:rsid w:val="00FC2E95"/>
    <w:rsid w:val="00FC3B97"/>
    <w:rsid w:val="00FE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11BDDE"/>
  <w15:docId w15:val="{1B344CB5-CC49-4613-A0E9-C7C79FA86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D06C2"/>
    <w:rPr>
      <w:rFonts w:ascii="Calibri" w:eastAsia="Calibri" w:hAnsi="Calibri" w:cs="Times New Roman"/>
    </w:rPr>
  </w:style>
  <w:style w:type="paragraph" w:styleId="Nadpis2">
    <w:name w:val="heading 2"/>
    <w:aliases w:val="Outline2 Char,HAA-Section Char,Sub Heading Char,ignorer2 Char,Nadpis_2 Char,adpis 2 Char,Heading 2 Char,Nadpis 2 úroveň Char"/>
    <w:basedOn w:val="Normln"/>
    <w:next w:val="Normln"/>
    <w:link w:val="Nadpis2Char1"/>
    <w:qFormat/>
    <w:rsid w:val="00CC7AC7"/>
    <w:pPr>
      <w:keepNext/>
      <w:numPr>
        <w:numId w:val="2"/>
      </w:numPr>
      <w:spacing w:before="240" w:after="60" w:line="240" w:lineRule="auto"/>
      <w:jc w:val="both"/>
      <w:outlineLvl w:val="1"/>
    </w:pPr>
    <w:rPr>
      <w:rFonts w:ascii="Arial" w:eastAsia="Times New Roman" w:hAnsi="Arial" w:cs="Arial"/>
      <w:b/>
      <w:bCs/>
      <w:iCs/>
      <w:color w:val="B0004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628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A7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24C"/>
    <w:rPr>
      <w:rFonts w:ascii="Tahoma" w:eastAsia="Calibri" w:hAnsi="Tahoma" w:cs="Tahoma"/>
      <w:sz w:val="16"/>
      <w:szCs w:val="16"/>
    </w:rPr>
  </w:style>
  <w:style w:type="character" w:styleId="Hypertextovodkaz">
    <w:name w:val="Hyperlink"/>
    <w:rsid w:val="00F71DCC"/>
    <w:rPr>
      <w:color w:val="0000FF"/>
      <w:u w:val="single"/>
    </w:rPr>
  </w:style>
  <w:style w:type="paragraph" w:customStyle="1" w:styleId="Default">
    <w:name w:val="Default"/>
    <w:rsid w:val="00F240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4B3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706BE5"/>
    <w:rPr>
      <w:b/>
      <w:bCs/>
    </w:rPr>
  </w:style>
  <w:style w:type="paragraph" w:customStyle="1" w:styleId="CharChar2CharCharCharCharChar">
    <w:name w:val="Char Char2 Char Char Char Char Char"/>
    <w:basedOn w:val="Normln"/>
    <w:rsid w:val="0068157A"/>
    <w:pPr>
      <w:spacing w:after="160" w:line="240" w:lineRule="exact"/>
    </w:pPr>
    <w:rPr>
      <w:rFonts w:ascii="Times New Roman Bold" w:eastAsia="Times New Roman" w:hAnsi="Times New Roman Bold"/>
      <w:b/>
      <w:sz w:val="26"/>
      <w:szCs w:val="26"/>
      <w:lang w:val="sk-SK"/>
    </w:rPr>
  </w:style>
  <w:style w:type="character" w:styleId="Sledovanodkaz">
    <w:name w:val="FollowedHyperlink"/>
    <w:basedOn w:val="Standardnpsmoodstavce"/>
    <w:uiPriority w:val="99"/>
    <w:semiHidden/>
    <w:unhideWhenUsed/>
    <w:rsid w:val="007E347F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B6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4F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6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4F5"/>
    <w:rPr>
      <w:rFonts w:ascii="Calibri" w:eastAsia="Calibri" w:hAnsi="Calibri" w:cs="Times New Roman"/>
    </w:rPr>
  </w:style>
  <w:style w:type="paragraph" w:customStyle="1" w:styleId="odrakyrds">
    <w:name w:val="odražky rds"/>
    <w:basedOn w:val="Normln"/>
    <w:rsid w:val="00CC7AC7"/>
    <w:pPr>
      <w:numPr>
        <w:numId w:val="1"/>
      </w:numPr>
      <w:spacing w:after="0" w:line="300" w:lineRule="auto"/>
      <w:jc w:val="both"/>
    </w:pPr>
    <w:rPr>
      <w:rFonts w:ascii="Arial" w:eastAsia="Times New Roman" w:hAnsi="Arial" w:cs="Arial"/>
      <w:szCs w:val="24"/>
      <w:lang w:eastAsia="cs-CZ"/>
    </w:rPr>
  </w:style>
  <w:style w:type="character" w:customStyle="1" w:styleId="Nadpis2Char">
    <w:name w:val="Nadpis 2 Char"/>
    <w:basedOn w:val="Standardnpsmoodstavce"/>
    <w:uiPriority w:val="9"/>
    <w:semiHidden/>
    <w:rsid w:val="00CC7A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2Char1">
    <w:name w:val="Nadpis 2 Char1"/>
    <w:aliases w:val="Outline2 Char Char,HAA-Section Char Char,Sub Heading Char Char,ignorer2 Char Char,Nadpis_2 Char Char,adpis 2 Char Char,Heading 2 Char Char,Nadpis 2 úroveň Char Char"/>
    <w:link w:val="Nadpis2"/>
    <w:rsid w:val="00CC7AC7"/>
    <w:rPr>
      <w:rFonts w:ascii="Arial" w:eastAsia="Times New Roman" w:hAnsi="Arial" w:cs="Arial"/>
      <w:b/>
      <w:bCs/>
      <w:iCs/>
      <w:color w:val="B00040"/>
      <w:szCs w:val="28"/>
    </w:rPr>
  </w:style>
  <w:style w:type="paragraph" w:customStyle="1" w:styleId="Textpsmene">
    <w:name w:val="Text písmene"/>
    <w:basedOn w:val="Normln"/>
    <w:rsid w:val="00C534AD"/>
    <w:pPr>
      <w:numPr>
        <w:ilvl w:val="1"/>
        <w:numId w:val="3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rsid w:val="00C534AD"/>
    <w:pPr>
      <w:numPr>
        <w:numId w:val="3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041E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vrik@sklegal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+4/OQxCJLvG9GsIZxTgA9wMr6uG+U6MiEFnmudeqZu0=</DigestValue>
    </Reference>
    <Reference Type="http://www.w3.org/2000/09/xmldsig#Object" URI="#idOfficeObject">
      <DigestMethod Algorithm="http://www.w3.org/2001/04/xmlenc#sha256"/>
      <DigestValue>oJrLGHhZ1ufK5x4bEXvRRh4r5XWAJtL/4rDd54PiCSY=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/LNoEi3u2xL+uFZAlsvqmu3JM3rt9ilA0By0xTo8V4w=</DigestValue>
    </Reference>
  </SignedInfo>
  <SignatureValue>IDa9svCgl1F6Rk/0QVghlmWThMwCn4344CUTdQKtpTIGd9c/SCTJyyqV4X9UMRv+8dzGXs+BrLrn
OPgeGKAk5bBDQ0Gi1jIa9QV8HZhDG5KOANHm3Cs4odgj7DDHO+N/H+3SALF6Dqlo/rv8U7SW082O
3NsITM0SBKBJfhDrMWfhr7FNiW/zDx6rasjfZWDoEBjQ9Rt9AE8AE1sQaXZAj5pETqLIZRtt0pKI
Q+MG28R3vJWMm5Wirz6gC7j00AhqzgDv16lh/kii3zU8KdhdTmCS0JQ8JbTCpY10BXUGC1pAPJ2k
Pe7/0U1osawAgOyE8TaOALWYa6oHRc+3BjphTg==</SignatureValue>
  <KeyInfo>
    <X509Data>
      <X509Certificate>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7AgdNizOoxpbo9QFCcQPcdRn39ziDAbSmlGhcdKp50Y=</DigestValue>
      </Reference>
      <Reference URI="/word/_rels/numbering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CGRCQwsdwhl4eW0dzt9E+zr9Q8XULUezxIGZVLNiHsA=</DigestValue>
      </Reference>
      <Reference URI="/word/document.xml?ContentType=application/vnd.openxmlformats-officedocument.wordprocessingml.document.main+xml">
        <DigestMethod Algorithm="http://www.w3.org/2001/04/xmlenc#sha256"/>
        <DigestValue>42v3bfHAT4BawGAoj9ufHf+1N9/7pVX7J118KVq7tsE=</DigestValue>
      </Reference>
      <Reference URI="/word/endnotes.xml?ContentType=application/vnd.openxmlformats-officedocument.wordprocessingml.endnotes+xml">
        <DigestMethod Algorithm="http://www.w3.org/2001/04/xmlenc#sha256"/>
        <DigestValue>JCLVoWo+BWoGwU5g7OmKXC2XT9eLqQ0Lds+ZzP6BbcU=</DigestValue>
      </Reference>
      <Reference URI="/word/fontTable.xml?ContentType=application/vnd.openxmlformats-officedocument.wordprocessingml.fontTable+xml">
        <DigestMethod Algorithm="http://www.w3.org/2001/04/xmlenc#sha256"/>
        <DigestValue>HYvHnESn0onTWXvtdd4RYVwlKD84eaEBwX7XGYmbq/k=</DigestValue>
      </Reference>
      <Reference URI="/word/footnotes.xml?ContentType=application/vnd.openxmlformats-officedocument.wordprocessingml.footnotes+xml">
        <DigestMethod Algorithm="http://www.w3.org/2001/04/xmlenc#sha256"/>
        <DigestValue>vqso4ajJ97WecDRZA3vfFROQmt3oh7uSzsPHFRxpsyM=</DigestValue>
      </Reference>
      <Reference URI="/word/media/image1.jpeg?ContentType=image/jpeg">
        <DigestMethod Algorithm="http://www.w3.org/2001/04/xmlenc#sha256"/>
        <DigestValue>OH1wB7+g1kftRDrk2DlLYAQaQmpF/APssNQnvBwgc7U=</DigestValue>
      </Reference>
      <Reference URI="/word/numbering.xml?ContentType=application/vnd.openxmlformats-officedocument.wordprocessingml.numbering+xml">
        <DigestMethod Algorithm="http://www.w3.org/2001/04/xmlenc#sha256"/>
        <DigestValue>U7o8WeSf51KrSMKGGv1XKfePdO2R318c9nSExU2mnog=</DigestValue>
      </Reference>
      <Reference URI="/word/settings.xml?ContentType=application/vnd.openxmlformats-officedocument.wordprocessingml.settings+xml">
        <DigestMethod Algorithm="http://www.w3.org/2001/04/xmlenc#sha256"/>
        <DigestValue>WpGPqja7z7oWG2yg9t5F7Ha2LG+7RQ74HrwMM3AqXqE=</DigestValue>
      </Reference>
      <Reference URI="/word/styles.xml?ContentType=application/vnd.openxmlformats-officedocument.wordprocessingml.styles+xml">
        <DigestMethod Algorithm="http://www.w3.org/2001/04/xmlenc#sha256"/>
        <DigestValue>WgWUSFDjQxhksu09NhglDjlKEVgfmr9lZpYQVAHJoxQ=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/RFJYgHVnpNL6A5oq1lr2EQ5DmAb6ecdhEKfI2NkeOc=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2018-08-16T14:03:48Z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16.0.10325/14</OfficeVersion>
          <ApplicationVersion>16.0.10325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2018-08-16T14:03:48Z</xd:SigningTime>
          <xd:SigningCertificate>
            <xd:Cert>
              <xd:CertDigest>
                <DigestMethod Algorithm="http://www.w3.org/2001/04/xmlenc#sha256"/>
                <DigestValue>TUJm9pCNv9hQmlQxoAXtpA3gQmPIq3x8AtRGVMZTVTg=</DigestValue>
              </xd:CertDigest>
              <xd:IssuerSerial>
                <X509IssuerName>CN=PostSignum Qualified CA 2, O="Česká pošta, s.p. [IČ 47114983]", C=CZ</X509IssuerName>
                <X509SerialNumber>2823513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/ZzJA9M793LcZivHRvWEG8jsEpp2xTayR17ovs8OMeoYKjvGo6PDfkCJs+sBYS0q5WQFApdWkyl/tUOw1oZ2SPSq6uYLJUyOYSKPMOgKz4u3XuB4Ki1Z+i8Fb7zeRye6eqahK+tql3ZAJnrJKgC4X2Ta1RKkxK+Hu1bdhWJA3gwL+WkIZbL/PYIzjet++T8ssWK1PWdBXsSfKOTikNzZt2VPETAQDBpOYxqAgLfCRbcb9KU2WIMT3NNxILu3sNl+OM9gV/GWO943JHsOMAVyJSQREaZksG5KDzzNzQS/LsbYkFtnJAmmh7g9p9Ci6cEJ+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InoTN+LJjk+1yQuEg565+Yn5daXMA0GCSqGSIb3DQEBCwUAA4IBAQB17M2VB48AXCVfVeeOLo0LIJZcg5EyHUKurbnff6tQOmyT7gzpkJNY3I3ijW2ErBfUM/6HefMxYKKWSs4jXqGSK5QfxG0B0O3uGfHPS4WFftaPSAnWk1tiJZ4c43+zSJCcH33n9pDmvt8n0j+6cQAZIWh4PPpmkvUg3uN4E0bzZHnH2uKzMvpVnE6wKml6oV+PUfPASPIYQw9gFEANcMzp10hXJHrnOo0alPklymZdTVssBXwdzhSBsFel1eVBSvVOx6+y8zdbrkRLOvTVnSMb6zH+fsygU40mimdo30rY/6N+tdQhbM/sTCxgdWAy2g0elAN1zi9Jx6aQ76woDcn+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39E36D-CA28-47B1-862A-0C38D0188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1394</TotalTime>
  <Pages>1</Pages>
  <Words>307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Peška Ladislav Ing.</dc:creator>
  <cp:lastModifiedBy>Ladislav Kavřík</cp:lastModifiedBy>
  <cp:revision>72</cp:revision>
  <cp:lastPrinted>2013-07-09T05:46:00Z</cp:lastPrinted>
  <dcterms:created xsi:type="dcterms:W3CDTF">2013-07-09T05:34:00Z</dcterms:created>
  <dcterms:modified xsi:type="dcterms:W3CDTF">2018-08-16T14:03:00Z</dcterms:modified>
</cp:coreProperties>
</file>