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96" w:rsidRPr="00925FED" w:rsidRDefault="00EC5896" w:rsidP="003F379F">
      <w:pPr>
        <w:jc w:val="center"/>
        <w:rPr>
          <w:rFonts w:ascii="Garamond" w:hAnsi="Garamond"/>
          <w:b/>
          <w:sz w:val="22"/>
          <w:szCs w:val="22"/>
        </w:rPr>
      </w:pPr>
      <w:r w:rsidRPr="00925FED">
        <w:rPr>
          <w:rFonts w:ascii="Garamond" w:hAnsi="Garamond"/>
          <w:b/>
          <w:sz w:val="22"/>
          <w:szCs w:val="22"/>
        </w:rPr>
        <w:t>SMLOUVA O DÍLO</w:t>
      </w:r>
    </w:p>
    <w:p w:rsidR="00EC5896" w:rsidRPr="002B4AE5" w:rsidRDefault="00EC5896" w:rsidP="00EC5896">
      <w:pPr>
        <w:jc w:val="center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>uzavřená dle ust. § 536 a násl. obchodního zákoníku mezi níže uvedenými stranami:</w:t>
      </w: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/>
      </w:tblPr>
      <w:tblGrid>
        <w:gridCol w:w="959"/>
        <w:gridCol w:w="1276"/>
        <w:gridCol w:w="3487"/>
        <w:gridCol w:w="3488"/>
      </w:tblGrid>
      <w:tr w:rsidR="00E02521" w:rsidRPr="002B4AE5" w:rsidTr="00FA53E4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sz w:val="16"/>
                <w:szCs w:val="16"/>
              </w:rPr>
              <w:t>strana:</w:t>
            </w:r>
          </w:p>
        </w:tc>
        <w:tc>
          <w:tcPr>
            <w:tcW w:w="3487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sz w:val="16"/>
                <w:szCs w:val="16"/>
              </w:rPr>
              <w:t>Objednatel</w:t>
            </w:r>
          </w:p>
        </w:tc>
        <w:tc>
          <w:tcPr>
            <w:tcW w:w="3488" w:type="dxa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sz w:val="16"/>
                <w:szCs w:val="16"/>
              </w:rPr>
              <w:t>Zhotovitel</w:t>
            </w:r>
          </w:p>
        </w:tc>
      </w:tr>
      <w:tr w:rsidR="00E02521" w:rsidRPr="002B4AE5" w:rsidTr="00FA53E4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sz w:val="16"/>
                <w:szCs w:val="16"/>
              </w:rPr>
              <w:t>firma:</w:t>
            </w:r>
          </w:p>
        </w:tc>
        <w:tc>
          <w:tcPr>
            <w:tcW w:w="3487" w:type="dxa"/>
            <w:tcBorders>
              <w:left w:val="single" w:sz="6" w:space="0" w:color="808080"/>
            </w:tcBorders>
            <w:vAlign w:val="center"/>
          </w:tcPr>
          <w:p w:rsidR="00E02521" w:rsidRPr="002B4AE5" w:rsidRDefault="009027A8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sz w:val="16"/>
                <w:szCs w:val="16"/>
              </w:rPr>
              <w:t>Obec Strupčice</w:t>
            </w:r>
          </w:p>
        </w:tc>
        <w:tc>
          <w:tcPr>
            <w:tcW w:w="3488" w:type="dxa"/>
            <w:tcBorders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E02521" w:rsidRPr="002B4AE5" w:rsidTr="00FA53E4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487" w:type="dxa"/>
            <w:tcBorders>
              <w:left w:val="single" w:sz="6" w:space="0" w:color="808080"/>
            </w:tcBorders>
            <w:vAlign w:val="center"/>
          </w:tcPr>
          <w:p w:rsidR="00E02521" w:rsidRPr="002B4AE5" w:rsidRDefault="009027A8" w:rsidP="00E02521">
            <w:pPr>
              <w:rPr>
                <w:rFonts w:ascii="Garamond" w:hAnsi="Garamond"/>
                <w:sz w:val="16"/>
                <w:szCs w:val="16"/>
              </w:rPr>
            </w:pPr>
            <w:r w:rsidRPr="002B4AE5">
              <w:rPr>
                <w:rFonts w:ascii="Garamond" w:hAnsi="Garamond"/>
                <w:bCs/>
                <w:sz w:val="16"/>
                <w:szCs w:val="16"/>
              </w:rPr>
              <w:t xml:space="preserve">Strupčice, </w:t>
            </w:r>
            <w:proofErr w:type="spellStart"/>
            <w:r w:rsidRPr="002B4AE5">
              <w:rPr>
                <w:rFonts w:ascii="Garamond" w:hAnsi="Garamond"/>
                <w:bCs/>
                <w:sz w:val="16"/>
                <w:szCs w:val="16"/>
              </w:rPr>
              <w:t>čp</w:t>
            </w:r>
            <w:proofErr w:type="spellEnd"/>
            <w:r w:rsidRPr="002B4AE5">
              <w:rPr>
                <w:rFonts w:ascii="Garamond" w:hAnsi="Garamond"/>
                <w:bCs/>
                <w:sz w:val="16"/>
                <w:szCs w:val="16"/>
              </w:rPr>
              <w:t>. 51, PSČ 431 14</w:t>
            </w:r>
          </w:p>
        </w:tc>
        <w:tc>
          <w:tcPr>
            <w:tcW w:w="3488" w:type="dxa"/>
            <w:tcBorders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E02521" w:rsidRPr="002B4AE5" w:rsidTr="00FA53E4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sz w:val="16"/>
                <w:szCs w:val="16"/>
              </w:rPr>
              <w:t>IČ / DIČ:</w:t>
            </w:r>
          </w:p>
        </w:tc>
        <w:tc>
          <w:tcPr>
            <w:tcW w:w="3487" w:type="dxa"/>
            <w:tcBorders>
              <w:left w:val="single" w:sz="6" w:space="0" w:color="808080"/>
            </w:tcBorders>
            <w:vAlign w:val="center"/>
          </w:tcPr>
          <w:p w:rsidR="00E02521" w:rsidRPr="002B4AE5" w:rsidRDefault="009027A8" w:rsidP="009027A8">
            <w:pPr>
              <w:rPr>
                <w:rFonts w:ascii="Garamond" w:hAnsi="Garamond"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bCs/>
                <w:sz w:val="16"/>
                <w:szCs w:val="16"/>
              </w:rPr>
              <w:t>00262145</w:t>
            </w:r>
            <w:r w:rsidR="00E02521" w:rsidRPr="002B4AE5">
              <w:rPr>
                <w:rFonts w:ascii="Garamond" w:hAnsi="Garamond"/>
                <w:bCs/>
                <w:sz w:val="16"/>
                <w:szCs w:val="16"/>
              </w:rPr>
              <w:t>/</w:t>
            </w:r>
            <w:r w:rsidRPr="002B4AE5">
              <w:rPr>
                <w:rFonts w:ascii="Garamond" w:hAnsi="Garamond"/>
                <w:bCs/>
                <w:sz w:val="16"/>
                <w:szCs w:val="16"/>
              </w:rPr>
              <w:t>---</w:t>
            </w:r>
          </w:p>
        </w:tc>
        <w:tc>
          <w:tcPr>
            <w:tcW w:w="3488" w:type="dxa"/>
            <w:tcBorders>
              <w:right w:val="single" w:sz="6" w:space="0" w:color="808080"/>
            </w:tcBorders>
            <w:vAlign w:val="center"/>
          </w:tcPr>
          <w:p w:rsidR="00E02521" w:rsidRPr="002B4AE5" w:rsidRDefault="00E02521" w:rsidP="009027A8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E02521" w:rsidRPr="002B4AE5" w:rsidTr="00FA53E4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487" w:type="dxa"/>
            <w:tcBorders>
              <w:lef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488" w:type="dxa"/>
            <w:tcBorders>
              <w:right w:val="single" w:sz="6" w:space="0" w:color="808080"/>
            </w:tcBorders>
            <w:vAlign w:val="center"/>
          </w:tcPr>
          <w:p w:rsidR="00E02521" w:rsidRPr="002B4AE5" w:rsidRDefault="00E02521" w:rsidP="00A6087E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E02521" w:rsidRPr="002B4AE5" w:rsidTr="009027A8">
        <w:trPr>
          <w:trHeight w:val="170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sz w:val="16"/>
                <w:szCs w:val="16"/>
              </w:rPr>
              <w:t>jednající</w:t>
            </w:r>
          </w:p>
        </w:tc>
        <w:tc>
          <w:tcPr>
            <w:tcW w:w="3487" w:type="dxa"/>
            <w:tcBorders>
              <w:left w:val="single" w:sz="6" w:space="0" w:color="808080"/>
            </w:tcBorders>
            <w:shd w:val="clear" w:color="auto" w:fill="D9D9D9"/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color w:val="D9D9D9"/>
                <w:sz w:val="16"/>
                <w:szCs w:val="16"/>
              </w:rPr>
            </w:pPr>
          </w:p>
        </w:tc>
        <w:tc>
          <w:tcPr>
            <w:tcW w:w="3488" w:type="dxa"/>
            <w:tcBorders>
              <w:left w:val="single" w:sz="2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color w:val="D9D9D9"/>
                <w:sz w:val="16"/>
                <w:szCs w:val="16"/>
              </w:rPr>
            </w:pPr>
          </w:p>
        </w:tc>
      </w:tr>
      <w:tr w:rsidR="00E02521" w:rsidRPr="002B4AE5" w:rsidTr="00FA53E4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sz w:val="16"/>
                <w:szCs w:val="16"/>
              </w:rPr>
              <w:t>statutární orgán:</w:t>
            </w:r>
          </w:p>
        </w:tc>
        <w:tc>
          <w:tcPr>
            <w:tcW w:w="3487" w:type="dxa"/>
            <w:tcBorders>
              <w:lef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2B4AE5">
              <w:rPr>
                <w:rFonts w:ascii="Garamond" w:hAnsi="Garamond"/>
                <w:sz w:val="16"/>
                <w:szCs w:val="16"/>
              </w:rPr>
              <w:t>---</w:t>
            </w:r>
          </w:p>
        </w:tc>
        <w:tc>
          <w:tcPr>
            <w:tcW w:w="3488" w:type="dxa"/>
            <w:tcBorders>
              <w:left w:val="single" w:sz="2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E02521" w:rsidRPr="002B4AE5" w:rsidTr="00FA53E4">
        <w:trPr>
          <w:trHeight w:val="284"/>
          <w:jc w:val="center"/>
        </w:trPr>
        <w:tc>
          <w:tcPr>
            <w:tcW w:w="9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  <w:r w:rsidRPr="002B4AE5">
              <w:rPr>
                <w:rFonts w:ascii="Garamond" w:hAnsi="Garamond"/>
                <w:sz w:val="16"/>
                <w:szCs w:val="16"/>
              </w:rPr>
              <w:t xml:space="preserve">oprávnění </w:t>
            </w:r>
          </w:p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  <w:r w:rsidRPr="002B4AE5">
              <w:rPr>
                <w:rFonts w:ascii="Garamond" w:hAnsi="Garamond"/>
                <w:sz w:val="16"/>
                <w:szCs w:val="16"/>
              </w:rPr>
              <w:t>zástupci</w:t>
            </w:r>
          </w:p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  <w:r w:rsidRPr="002B4AE5">
              <w:rPr>
                <w:rFonts w:ascii="Garamond" w:hAnsi="Garamond"/>
                <w:sz w:val="16"/>
                <w:szCs w:val="16"/>
              </w:rPr>
              <w:t>ve věcech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  <w:r w:rsidRPr="002B4AE5">
              <w:rPr>
                <w:rFonts w:ascii="Garamond" w:hAnsi="Garamond"/>
                <w:sz w:val="16"/>
                <w:szCs w:val="16"/>
              </w:rPr>
              <w:t>smluvních:</w:t>
            </w:r>
          </w:p>
        </w:tc>
        <w:tc>
          <w:tcPr>
            <w:tcW w:w="3487" w:type="dxa"/>
            <w:tcBorders>
              <w:left w:val="single" w:sz="6" w:space="0" w:color="808080"/>
            </w:tcBorders>
            <w:vAlign w:val="center"/>
          </w:tcPr>
          <w:p w:rsidR="00E02521" w:rsidRPr="002B4AE5" w:rsidRDefault="009027A8" w:rsidP="00E02521">
            <w:pPr>
              <w:rPr>
                <w:rFonts w:ascii="Garamond" w:hAnsi="Garamond"/>
                <w:sz w:val="16"/>
                <w:szCs w:val="16"/>
              </w:rPr>
            </w:pPr>
            <w:r w:rsidRPr="002B4AE5">
              <w:rPr>
                <w:rFonts w:ascii="Garamond" w:hAnsi="Garamond"/>
                <w:sz w:val="16"/>
                <w:szCs w:val="16"/>
              </w:rPr>
              <w:t>Luděk Pěnkava, starosta</w:t>
            </w:r>
          </w:p>
        </w:tc>
        <w:tc>
          <w:tcPr>
            <w:tcW w:w="3488" w:type="dxa"/>
            <w:tcBorders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02521" w:rsidRPr="002B4AE5" w:rsidTr="00FA53E4">
        <w:trPr>
          <w:trHeight w:val="284"/>
          <w:jc w:val="center"/>
        </w:trPr>
        <w:tc>
          <w:tcPr>
            <w:tcW w:w="9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  <w:r w:rsidRPr="002B4AE5">
              <w:rPr>
                <w:rFonts w:ascii="Garamond" w:hAnsi="Garamond"/>
                <w:sz w:val="16"/>
                <w:szCs w:val="16"/>
              </w:rPr>
              <w:t>technických (realizačních):</w:t>
            </w:r>
          </w:p>
        </w:tc>
        <w:tc>
          <w:tcPr>
            <w:tcW w:w="3487" w:type="dxa"/>
            <w:tcBorders>
              <w:left w:val="single" w:sz="6" w:space="0" w:color="808080"/>
            </w:tcBorders>
            <w:vAlign w:val="center"/>
          </w:tcPr>
          <w:p w:rsidR="009027A8" w:rsidRPr="002B4AE5" w:rsidRDefault="008732C0" w:rsidP="00701013">
            <w:pPr>
              <w:rPr>
                <w:rFonts w:ascii="Garamond" w:hAnsi="Garamond"/>
                <w:sz w:val="16"/>
                <w:szCs w:val="16"/>
                <w:highlight w:val="yellow"/>
              </w:rPr>
            </w:pPr>
            <w:r w:rsidRPr="002B4AE5">
              <w:rPr>
                <w:rFonts w:ascii="Garamond" w:hAnsi="Garamond"/>
                <w:sz w:val="16"/>
                <w:szCs w:val="16"/>
              </w:rPr>
              <w:t>……</w:t>
            </w:r>
          </w:p>
        </w:tc>
        <w:tc>
          <w:tcPr>
            <w:tcW w:w="3488" w:type="dxa"/>
            <w:tcBorders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E02521" w:rsidRPr="002B4AE5" w:rsidTr="00FA53E4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sz w:val="16"/>
                <w:szCs w:val="16"/>
              </w:rPr>
              <w:t>bankovní spojení:</w:t>
            </w:r>
          </w:p>
        </w:tc>
        <w:tc>
          <w:tcPr>
            <w:tcW w:w="3487" w:type="dxa"/>
            <w:tcBorders>
              <w:left w:val="single" w:sz="6" w:space="0" w:color="808080"/>
            </w:tcBorders>
            <w:vAlign w:val="center"/>
          </w:tcPr>
          <w:p w:rsidR="00E02521" w:rsidRPr="002B4AE5" w:rsidRDefault="009027A8" w:rsidP="00E02521">
            <w:pPr>
              <w:rPr>
                <w:rFonts w:ascii="Garamond" w:hAnsi="Garamond"/>
                <w:bCs/>
                <w:sz w:val="16"/>
                <w:szCs w:val="16"/>
              </w:rPr>
            </w:pPr>
            <w:r w:rsidRPr="002B4AE5">
              <w:rPr>
                <w:rFonts w:ascii="Garamond" w:hAnsi="Garamond"/>
                <w:bCs/>
                <w:sz w:val="16"/>
                <w:szCs w:val="16"/>
              </w:rPr>
              <w:t>Komerční</w:t>
            </w:r>
            <w:r w:rsidR="00E02521" w:rsidRPr="002B4AE5">
              <w:rPr>
                <w:rFonts w:ascii="Garamond" w:hAnsi="Garamond"/>
                <w:bCs/>
                <w:sz w:val="16"/>
                <w:szCs w:val="16"/>
              </w:rPr>
              <w:t xml:space="preserve"> banka, a.s.</w:t>
            </w:r>
          </w:p>
          <w:p w:rsidR="00E02521" w:rsidRPr="002B4AE5" w:rsidRDefault="00E02521" w:rsidP="009027A8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proofErr w:type="gramStart"/>
            <w:r w:rsidRPr="002B4AE5">
              <w:rPr>
                <w:rFonts w:ascii="Garamond" w:hAnsi="Garamond"/>
                <w:bCs/>
                <w:sz w:val="16"/>
                <w:szCs w:val="16"/>
              </w:rPr>
              <w:t>č.ú</w:t>
            </w:r>
            <w:proofErr w:type="spellEnd"/>
            <w:r w:rsidRPr="002B4AE5">
              <w:rPr>
                <w:rFonts w:ascii="Garamond" w:hAnsi="Garamond"/>
                <w:bCs/>
                <w:sz w:val="16"/>
                <w:szCs w:val="16"/>
              </w:rPr>
              <w:t xml:space="preserve">. </w:t>
            </w:r>
            <w:r w:rsidR="009027A8" w:rsidRPr="002B4AE5">
              <w:rPr>
                <w:rFonts w:ascii="Garamond" w:hAnsi="Garamond"/>
                <w:bCs/>
                <w:sz w:val="16"/>
                <w:szCs w:val="16"/>
              </w:rPr>
              <w:t>3229441</w:t>
            </w:r>
            <w:r w:rsidRPr="002B4AE5">
              <w:rPr>
                <w:rFonts w:ascii="Garamond" w:hAnsi="Garamond"/>
                <w:bCs/>
                <w:sz w:val="16"/>
                <w:szCs w:val="16"/>
              </w:rPr>
              <w:t>/0</w:t>
            </w:r>
            <w:r w:rsidR="009027A8" w:rsidRPr="002B4AE5">
              <w:rPr>
                <w:rFonts w:ascii="Garamond" w:hAnsi="Garamond"/>
                <w:bCs/>
                <w:sz w:val="16"/>
                <w:szCs w:val="16"/>
              </w:rPr>
              <w:t>1</w:t>
            </w:r>
            <w:r w:rsidRPr="002B4AE5">
              <w:rPr>
                <w:rFonts w:ascii="Garamond" w:hAnsi="Garamond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3488" w:type="dxa"/>
            <w:tcBorders>
              <w:right w:val="single" w:sz="6" w:space="0" w:color="808080"/>
            </w:tcBorders>
            <w:vAlign w:val="center"/>
          </w:tcPr>
          <w:p w:rsidR="00620B5C" w:rsidRPr="002B4AE5" w:rsidRDefault="00620B5C" w:rsidP="00620B5C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E02521" w:rsidRPr="002B4AE5" w:rsidTr="00FA53E4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sz w:val="16"/>
                <w:szCs w:val="16"/>
              </w:rPr>
              <w:t>tel./fax/e-mail:</w:t>
            </w:r>
          </w:p>
        </w:tc>
        <w:tc>
          <w:tcPr>
            <w:tcW w:w="3487" w:type="dxa"/>
            <w:tcBorders>
              <w:left w:val="single" w:sz="6" w:space="0" w:color="808080"/>
            </w:tcBorders>
            <w:vAlign w:val="center"/>
          </w:tcPr>
          <w:p w:rsidR="00E02521" w:rsidRPr="002B4AE5" w:rsidRDefault="001B56F7" w:rsidP="001B56F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474685125</w:t>
            </w:r>
            <w:r w:rsidR="00E02521" w:rsidRPr="002B4AE5">
              <w:rPr>
                <w:rFonts w:ascii="Garamond" w:hAnsi="Garamond"/>
                <w:sz w:val="16"/>
                <w:szCs w:val="16"/>
              </w:rPr>
              <w:t>/</w:t>
            </w:r>
            <w:r>
              <w:rPr>
                <w:rFonts w:ascii="Garamond" w:hAnsi="Garamond"/>
                <w:sz w:val="16"/>
                <w:szCs w:val="16"/>
              </w:rPr>
              <w:t>724148368</w:t>
            </w:r>
            <w:r w:rsidR="00E02521" w:rsidRPr="002B4AE5">
              <w:rPr>
                <w:rFonts w:ascii="Garamond" w:hAnsi="Garamond"/>
                <w:sz w:val="16"/>
                <w:szCs w:val="16"/>
              </w:rPr>
              <w:t>/</w:t>
            </w:r>
            <w:r>
              <w:rPr>
                <w:rFonts w:ascii="Garamond" w:hAnsi="Garamond"/>
                <w:sz w:val="16"/>
                <w:szCs w:val="16"/>
              </w:rPr>
              <w:t>ou.strupcice@volny.cz</w:t>
            </w:r>
          </w:p>
        </w:tc>
        <w:tc>
          <w:tcPr>
            <w:tcW w:w="3488" w:type="dxa"/>
            <w:tcBorders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E02521" w:rsidRPr="002B4AE5" w:rsidTr="00FA53E4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2B4AE5">
              <w:rPr>
                <w:rFonts w:ascii="Garamond" w:hAnsi="Garamond"/>
                <w:b/>
                <w:sz w:val="16"/>
                <w:szCs w:val="16"/>
              </w:rPr>
              <w:t>číslo smlouvy:</w:t>
            </w:r>
          </w:p>
        </w:tc>
        <w:tc>
          <w:tcPr>
            <w:tcW w:w="3487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E02521" w:rsidRPr="002B4AE5" w:rsidRDefault="009027A8" w:rsidP="008732C0">
            <w:pPr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2B4AE5">
              <w:rPr>
                <w:rFonts w:ascii="Garamond" w:hAnsi="Garamond"/>
                <w:sz w:val="16"/>
                <w:szCs w:val="16"/>
              </w:rPr>
              <w:t>1/201</w:t>
            </w:r>
            <w:r w:rsidR="008732C0" w:rsidRPr="002B4AE5">
              <w:rPr>
                <w:rFonts w:ascii="Garamond" w:hAnsi="Garamond"/>
                <w:sz w:val="16"/>
                <w:szCs w:val="16"/>
              </w:rPr>
              <w:t>2</w:t>
            </w:r>
            <w:r w:rsidRPr="002B4AE5">
              <w:rPr>
                <w:rFonts w:ascii="Garamond" w:hAnsi="Garamond"/>
                <w:sz w:val="16"/>
                <w:szCs w:val="16"/>
              </w:rPr>
              <w:t>/VZ</w:t>
            </w:r>
          </w:p>
        </w:tc>
        <w:tc>
          <w:tcPr>
            <w:tcW w:w="3488" w:type="dxa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2B4AE5" w:rsidRDefault="00E02521" w:rsidP="00E02521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CE3C0E" w:rsidRPr="002B4AE5" w:rsidRDefault="00CE3C0E" w:rsidP="00CE3C0E">
      <w:pPr>
        <w:rPr>
          <w:rFonts w:ascii="Garamond" w:hAnsi="Garamond"/>
          <w:sz w:val="20"/>
          <w:szCs w:val="20"/>
        </w:rPr>
      </w:pPr>
    </w:p>
    <w:p w:rsidR="00EC5896" w:rsidRPr="002B4AE5" w:rsidRDefault="00EC5896" w:rsidP="00D20873">
      <w:pPr>
        <w:pStyle w:val="Nadpis2"/>
        <w:spacing w:before="0" w:after="0"/>
        <w:rPr>
          <w:rFonts w:ascii="Garamond" w:hAnsi="Garamond"/>
          <w:color w:val="auto"/>
          <w:sz w:val="20"/>
          <w:szCs w:val="20"/>
        </w:rPr>
      </w:pPr>
      <w:r w:rsidRPr="002B4AE5">
        <w:rPr>
          <w:rFonts w:ascii="Garamond" w:hAnsi="Garamond"/>
          <w:color w:val="auto"/>
          <w:sz w:val="20"/>
          <w:szCs w:val="20"/>
        </w:rPr>
        <w:t>I. Předmět smlouvy, specifikace díla</w:t>
      </w:r>
    </w:p>
    <w:p w:rsidR="00EC5896" w:rsidRPr="002B4AE5" w:rsidRDefault="00EC5896" w:rsidP="00E75EE0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 xml:space="preserve">Strany se dohodly, že </w:t>
      </w:r>
      <w:r w:rsidRPr="002B4AE5">
        <w:rPr>
          <w:rFonts w:ascii="Garamond" w:hAnsi="Garamond"/>
          <w:bCs/>
          <w:sz w:val="20"/>
          <w:szCs w:val="20"/>
        </w:rPr>
        <w:t>dílem</w:t>
      </w:r>
      <w:r w:rsidRPr="002B4AE5">
        <w:rPr>
          <w:rFonts w:ascii="Garamond" w:hAnsi="Garamond"/>
          <w:sz w:val="20"/>
          <w:szCs w:val="20"/>
        </w:rPr>
        <w:t xml:space="preserve"> podle této smlouvy se rozumí</w:t>
      </w:r>
      <w:r w:rsidR="00925FED" w:rsidRPr="002B4AE5">
        <w:rPr>
          <w:rFonts w:ascii="Garamond" w:hAnsi="Garamond"/>
          <w:sz w:val="20"/>
          <w:szCs w:val="20"/>
        </w:rPr>
        <w:t xml:space="preserve"> provedení stavebních prací v rámci přípravy pozemků pro </w:t>
      </w:r>
      <w:r w:rsidR="002B4AE5">
        <w:rPr>
          <w:rFonts w:ascii="Garamond" w:hAnsi="Garamond"/>
          <w:sz w:val="20"/>
          <w:szCs w:val="20"/>
        </w:rPr>
        <w:t xml:space="preserve">výstavbu </w:t>
      </w:r>
      <w:r w:rsidR="00925FED" w:rsidRPr="002B4AE5">
        <w:rPr>
          <w:rFonts w:ascii="Garamond" w:hAnsi="Garamond"/>
          <w:sz w:val="20"/>
          <w:szCs w:val="20"/>
        </w:rPr>
        <w:t>18 rodinných domů, tzn., zhotovení kompletních inženýrských sítí v rozsahu: splašková kanalizace vč. přípojek, dešťová kanalizace vč. přípojek a uliční vpusti, vodovod vč. přípojek, plynovod vč. přípojek, veřejné osvětlení, asfaltové a betonové pozemní komunikace vč. vjezdů k jednotlivým rodinným domům (pozemkům), a to v minimálním rozsahu, který je dán zadávací dokumentací pro veřejnou zakázku nazvanou „</w:t>
      </w:r>
      <w:r w:rsidR="00925FED" w:rsidRPr="002B4AE5">
        <w:rPr>
          <w:rFonts w:ascii="Garamond" w:hAnsi="Garamond"/>
          <w:b/>
          <w:sz w:val="20"/>
          <w:szCs w:val="20"/>
        </w:rPr>
        <w:t>Příprava území pro rodinné domy - Strupčice lokalita III Pod tratí</w:t>
      </w:r>
      <w:r w:rsidR="00925FED" w:rsidRPr="002B4AE5">
        <w:rPr>
          <w:rFonts w:ascii="Garamond" w:hAnsi="Garamond"/>
          <w:sz w:val="20"/>
          <w:szCs w:val="20"/>
        </w:rPr>
        <w:t>“ zadanou</w:t>
      </w:r>
      <w:r w:rsidR="002B4AE5">
        <w:rPr>
          <w:rFonts w:ascii="Garamond" w:hAnsi="Garamond"/>
          <w:sz w:val="20"/>
          <w:szCs w:val="20"/>
        </w:rPr>
        <w:t xml:space="preserve"> objednatelem</w:t>
      </w:r>
      <w:r w:rsidR="00925FED" w:rsidRPr="002B4AE5">
        <w:rPr>
          <w:rFonts w:ascii="Garamond" w:hAnsi="Garamond"/>
          <w:sz w:val="20"/>
          <w:szCs w:val="20"/>
        </w:rPr>
        <w:t xml:space="preserve"> ve zjednodušeném podlimitním řízení podle zákona o veřejných zakázkách, uveřejněnou na profilu objednatele</w:t>
      </w:r>
      <w:r w:rsidR="002B4AE5">
        <w:rPr>
          <w:rFonts w:ascii="Garamond" w:hAnsi="Garamond"/>
          <w:sz w:val="20"/>
          <w:szCs w:val="20"/>
        </w:rPr>
        <w:t xml:space="preserve"> </w:t>
      </w:r>
      <w:hyperlink r:id="rId7" w:history="1">
        <w:r w:rsidR="00925FED" w:rsidRPr="002B4AE5">
          <w:rPr>
            <w:rStyle w:val="Hypertextovodkaz"/>
            <w:rFonts w:ascii="Garamond" w:hAnsi="Garamond"/>
            <w:sz w:val="20"/>
            <w:szCs w:val="20"/>
          </w:rPr>
          <w:t>http://profily-zadavatelu.cz/profil/26999935</w:t>
        </w:r>
      </w:hyperlink>
      <w:r w:rsidR="002B4AE5" w:rsidRPr="002B4AE5">
        <w:rPr>
          <w:rFonts w:ascii="Garamond" w:hAnsi="Garamond"/>
          <w:sz w:val="20"/>
          <w:szCs w:val="20"/>
        </w:rPr>
        <w:t xml:space="preserve"> (dále jen také ZD)</w:t>
      </w:r>
      <w:r w:rsidR="002B4AE5">
        <w:rPr>
          <w:rFonts w:ascii="Garamond" w:hAnsi="Garamond"/>
          <w:sz w:val="20"/>
          <w:szCs w:val="20"/>
        </w:rPr>
        <w:t>, která je součástí této smlouvy, avšak vzhledem k jejímu rozsahu není pevně připojena k této smlouvě</w:t>
      </w:r>
      <w:r w:rsidRPr="002B4AE5">
        <w:rPr>
          <w:rFonts w:ascii="Garamond" w:hAnsi="Garamond"/>
          <w:sz w:val="20"/>
          <w:szCs w:val="20"/>
        </w:rPr>
        <w:t>.</w:t>
      </w:r>
      <w:r w:rsidR="00DF67D1" w:rsidRPr="002B4AE5">
        <w:rPr>
          <w:rFonts w:ascii="Garamond" w:hAnsi="Garamond"/>
          <w:sz w:val="20"/>
          <w:szCs w:val="20"/>
        </w:rPr>
        <w:t xml:space="preserve"> </w:t>
      </w:r>
    </w:p>
    <w:p w:rsidR="00EC5896" w:rsidRPr="002B4AE5" w:rsidRDefault="00925FED" w:rsidP="00DA1EC3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rFonts w:ascii="Garamond" w:hAnsi="Garamond"/>
          <w:bCs/>
          <w:iCs/>
          <w:sz w:val="20"/>
          <w:szCs w:val="20"/>
        </w:rPr>
      </w:pPr>
      <w:r w:rsidRPr="002B4AE5">
        <w:rPr>
          <w:rFonts w:ascii="Garamond" w:hAnsi="Garamond"/>
          <w:bCs/>
          <w:iCs/>
          <w:sz w:val="20"/>
          <w:szCs w:val="20"/>
        </w:rPr>
        <w:t>Předmětem díla pak jsou jednotlivé inženýrské sítě (</w:t>
      </w:r>
      <w:r w:rsidRPr="002B4AE5">
        <w:rPr>
          <w:rFonts w:ascii="Garamond" w:hAnsi="Garamond"/>
          <w:sz w:val="20"/>
          <w:szCs w:val="20"/>
        </w:rPr>
        <w:t>splašková kanalizace vč. přípojek, dešťová kanalizace vč. přípojek a uliční vpusti, vodovod vč. přípojek, plynovod vč. přípojek, veřejné osvětlení, asfaltové a betonové pozemní komunikace vč. vjezdů k jednotlivým rodinným domům (pozemkům))</w:t>
      </w:r>
      <w:r w:rsidR="002B4AE5">
        <w:rPr>
          <w:rFonts w:ascii="Garamond" w:hAnsi="Garamond"/>
          <w:bCs/>
          <w:iCs/>
          <w:sz w:val="20"/>
          <w:szCs w:val="20"/>
        </w:rPr>
        <w:t xml:space="preserve"> </w:t>
      </w:r>
      <w:r w:rsidR="00334F6F" w:rsidRPr="002B4AE5">
        <w:rPr>
          <w:rFonts w:ascii="Garamond" w:hAnsi="Garamond"/>
          <w:bCs/>
          <w:iCs/>
          <w:sz w:val="20"/>
          <w:szCs w:val="20"/>
        </w:rPr>
        <w:t xml:space="preserve">provedené </w:t>
      </w:r>
      <w:r w:rsidR="002B4AE5">
        <w:rPr>
          <w:rFonts w:ascii="Garamond" w:hAnsi="Garamond"/>
          <w:bCs/>
          <w:iCs/>
          <w:sz w:val="20"/>
          <w:szCs w:val="20"/>
        </w:rPr>
        <w:t xml:space="preserve">minimálně v rozsahu ZD, avšak </w:t>
      </w:r>
      <w:r w:rsidR="00DA1EC3" w:rsidRPr="002B4AE5">
        <w:rPr>
          <w:rFonts w:ascii="Garamond" w:hAnsi="Garamond"/>
          <w:bCs/>
          <w:iCs/>
          <w:sz w:val="20"/>
          <w:szCs w:val="20"/>
        </w:rPr>
        <w:t xml:space="preserve">zcela </w:t>
      </w:r>
      <w:r w:rsidRPr="002B4AE5">
        <w:rPr>
          <w:rFonts w:ascii="Garamond" w:hAnsi="Garamond"/>
          <w:bCs/>
          <w:iCs/>
          <w:sz w:val="20"/>
          <w:szCs w:val="20"/>
        </w:rPr>
        <w:t>v souladu se všemi příslušnými obecně závaznými právními předpisy</w:t>
      </w:r>
      <w:r w:rsidR="00334F6F" w:rsidRPr="002B4AE5">
        <w:rPr>
          <w:rFonts w:ascii="Garamond" w:hAnsi="Garamond"/>
          <w:bCs/>
          <w:iCs/>
          <w:sz w:val="20"/>
          <w:szCs w:val="20"/>
        </w:rPr>
        <w:t xml:space="preserve"> a/nebo</w:t>
      </w:r>
      <w:r w:rsidRPr="002B4AE5">
        <w:rPr>
          <w:rFonts w:ascii="Garamond" w:hAnsi="Garamond"/>
          <w:bCs/>
          <w:iCs/>
          <w:sz w:val="20"/>
          <w:szCs w:val="20"/>
        </w:rPr>
        <w:t xml:space="preserve"> technickými normami</w:t>
      </w:r>
      <w:r w:rsidR="00334F6F" w:rsidRPr="002B4AE5">
        <w:rPr>
          <w:rFonts w:ascii="Garamond" w:hAnsi="Garamond"/>
          <w:bCs/>
          <w:iCs/>
          <w:sz w:val="20"/>
          <w:szCs w:val="20"/>
        </w:rPr>
        <w:t xml:space="preserve">, které s nimi souvisejí, </w:t>
      </w:r>
      <w:r w:rsidR="00F9203C" w:rsidRPr="002B4AE5">
        <w:rPr>
          <w:rFonts w:ascii="Garamond" w:hAnsi="Garamond"/>
          <w:bCs/>
          <w:iCs/>
          <w:sz w:val="20"/>
          <w:szCs w:val="20"/>
        </w:rPr>
        <w:t xml:space="preserve">zcela </w:t>
      </w:r>
      <w:r w:rsidR="00DA1EC3" w:rsidRPr="002B4AE5">
        <w:rPr>
          <w:rFonts w:ascii="Garamond" w:hAnsi="Garamond"/>
          <w:bCs/>
          <w:iCs/>
          <w:sz w:val="20"/>
          <w:szCs w:val="20"/>
        </w:rPr>
        <w:t>funkční</w:t>
      </w:r>
      <w:r w:rsidRPr="002B4AE5">
        <w:rPr>
          <w:rFonts w:ascii="Garamond" w:hAnsi="Garamond"/>
          <w:bCs/>
          <w:iCs/>
          <w:sz w:val="20"/>
          <w:szCs w:val="20"/>
        </w:rPr>
        <w:t>,</w:t>
      </w:r>
      <w:r w:rsidR="00E75EE0" w:rsidRPr="002B4AE5">
        <w:rPr>
          <w:rFonts w:ascii="Garamond" w:hAnsi="Garamond"/>
          <w:bCs/>
          <w:iCs/>
          <w:sz w:val="20"/>
          <w:szCs w:val="20"/>
        </w:rPr>
        <w:t xml:space="preserve"> </w:t>
      </w:r>
      <w:r w:rsidR="00334F6F" w:rsidRPr="002B4AE5">
        <w:rPr>
          <w:rFonts w:ascii="Garamond" w:hAnsi="Garamond"/>
          <w:bCs/>
          <w:iCs/>
          <w:sz w:val="20"/>
          <w:szCs w:val="20"/>
        </w:rPr>
        <w:t xml:space="preserve">provozuschopné, </w:t>
      </w:r>
      <w:r w:rsidR="00522770" w:rsidRPr="002B4AE5">
        <w:rPr>
          <w:rFonts w:ascii="Garamond" w:hAnsi="Garamond"/>
          <w:bCs/>
          <w:iCs/>
          <w:sz w:val="20"/>
          <w:szCs w:val="20"/>
        </w:rPr>
        <w:t>plnící zejm</w:t>
      </w:r>
      <w:r w:rsidR="00334F6F" w:rsidRPr="002B4AE5">
        <w:rPr>
          <w:rFonts w:ascii="Garamond" w:hAnsi="Garamond"/>
          <w:bCs/>
          <w:iCs/>
          <w:sz w:val="20"/>
          <w:szCs w:val="20"/>
        </w:rPr>
        <w:t xml:space="preserve">éna </w:t>
      </w:r>
      <w:r w:rsidR="00522770" w:rsidRPr="002B4AE5">
        <w:rPr>
          <w:rFonts w:ascii="Garamond" w:hAnsi="Garamond"/>
          <w:bCs/>
          <w:iCs/>
          <w:sz w:val="20"/>
          <w:szCs w:val="20"/>
        </w:rPr>
        <w:t>svůj základní účel</w:t>
      </w:r>
      <w:r w:rsidR="00E75EE0" w:rsidRPr="002B4AE5">
        <w:rPr>
          <w:rFonts w:ascii="Garamond" w:hAnsi="Garamond"/>
          <w:sz w:val="20"/>
          <w:szCs w:val="20"/>
        </w:rPr>
        <w:t>.</w:t>
      </w:r>
    </w:p>
    <w:p w:rsidR="00DF67D1" w:rsidRPr="002B4AE5" w:rsidRDefault="00DF67D1" w:rsidP="00DA1EC3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rFonts w:ascii="Garamond" w:hAnsi="Garamond"/>
          <w:bCs/>
          <w:iCs/>
          <w:sz w:val="20"/>
          <w:szCs w:val="20"/>
        </w:rPr>
      </w:pPr>
      <w:r w:rsidRPr="002B4AE5">
        <w:rPr>
          <w:rFonts w:ascii="Garamond" w:hAnsi="Garamond"/>
          <w:bCs/>
          <w:iCs/>
          <w:sz w:val="20"/>
          <w:szCs w:val="20"/>
        </w:rPr>
        <w:t>Technický dozor investora zajistí objednatel.</w:t>
      </w:r>
    </w:p>
    <w:p w:rsidR="007127F2" w:rsidRPr="002B4AE5" w:rsidRDefault="007127F2" w:rsidP="00D20873">
      <w:pPr>
        <w:rPr>
          <w:rFonts w:ascii="Garamond" w:hAnsi="Garamond"/>
          <w:bCs/>
          <w:iCs/>
          <w:sz w:val="20"/>
          <w:szCs w:val="20"/>
        </w:rPr>
      </w:pPr>
    </w:p>
    <w:p w:rsidR="00EC5896" w:rsidRPr="002B4AE5" w:rsidRDefault="00EC5896" w:rsidP="00D20873">
      <w:pPr>
        <w:jc w:val="center"/>
        <w:rPr>
          <w:rFonts w:ascii="Garamond" w:hAnsi="Garamond"/>
          <w:b/>
          <w:sz w:val="20"/>
          <w:szCs w:val="20"/>
        </w:rPr>
      </w:pPr>
      <w:r w:rsidRPr="002B4AE5">
        <w:rPr>
          <w:rFonts w:ascii="Garamond" w:hAnsi="Garamond"/>
          <w:b/>
          <w:sz w:val="20"/>
          <w:szCs w:val="20"/>
        </w:rPr>
        <w:t>II. Doba a místo plnění</w:t>
      </w:r>
    </w:p>
    <w:p w:rsidR="007D4F14" w:rsidRPr="002B4AE5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 xml:space="preserve">Dílo bude prováděno v místě plnění: </w:t>
      </w:r>
      <w:r w:rsidR="00DF67D1" w:rsidRPr="002B4AE5">
        <w:rPr>
          <w:rFonts w:ascii="Garamond" w:hAnsi="Garamond"/>
          <w:sz w:val="20"/>
          <w:szCs w:val="20"/>
        </w:rPr>
        <w:t>na pozemcích, jak jsou uvedeny v </w:t>
      </w:r>
      <w:r w:rsidR="002B4AE5" w:rsidRPr="002B4AE5">
        <w:rPr>
          <w:rFonts w:ascii="Garamond" w:hAnsi="Garamond"/>
          <w:sz w:val="20"/>
          <w:szCs w:val="20"/>
        </w:rPr>
        <w:t>ZD</w:t>
      </w:r>
      <w:r w:rsidR="00DF67D1" w:rsidRPr="002B4AE5">
        <w:rPr>
          <w:rFonts w:ascii="Garamond" w:hAnsi="Garamond"/>
          <w:sz w:val="20"/>
          <w:szCs w:val="20"/>
        </w:rPr>
        <w:t xml:space="preserve">, </w:t>
      </w:r>
      <w:r w:rsidR="005D0561" w:rsidRPr="002B4AE5">
        <w:rPr>
          <w:rFonts w:ascii="Garamond" w:hAnsi="Garamond"/>
          <w:sz w:val="20"/>
          <w:szCs w:val="20"/>
        </w:rPr>
        <w:t>v </w:t>
      </w:r>
      <w:proofErr w:type="gramStart"/>
      <w:r w:rsidR="005D0561" w:rsidRPr="002B4AE5">
        <w:rPr>
          <w:rFonts w:ascii="Garamond" w:hAnsi="Garamond"/>
          <w:sz w:val="20"/>
          <w:szCs w:val="20"/>
        </w:rPr>
        <w:t>k.</w:t>
      </w:r>
      <w:proofErr w:type="spellStart"/>
      <w:r w:rsidR="005D0561" w:rsidRPr="002B4AE5">
        <w:rPr>
          <w:rFonts w:ascii="Garamond" w:hAnsi="Garamond"/>
          <w:sz w:val="20"/>
          <w:szCs w:val="20"/>
        </w:rPr>
        <w:t>ú</w:t>
      </w:r>
      <w:proofErr w:type="spellEnd"/>
      <w:r w:rsidR="005D0561" w:rsidRPr="002B4AE5">
        <w:rPr>
          <w:rFonts w:ascii="Garamond" w:hAnsi="Garamond"/>
          <w:sz w:val="20"/>
          <w:szCs w:val="20"/>
        </w:rPr>
        <w:t>. a obci</w:t>
      </w:r>
      <w:proofErr w:type="gramEnd"/>
      <w:r w:rsidR="005D0561" w:rsidRPr="002B4AE5">
        <w:rPr>
          <w:rFonts w:ascii="Garamond" w:hAnsi="Garamond"/>
          <w:sz w:val="20"/>
          <w:szCs w:val="20"/>
        </w:rPr>
        <w:t xml:space="preserve"> Strupčice.</w:t>
      </w:r>
    </w:p>
    <w:p w:rsidR="00EC5896" w:rsidRPr="002B4AE5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 xml:space="preserve">Objednatel se zavazuje, že předá zhotoviteli písemně místo plnění díla </w:t>
      </w:r>
      <w:r w:rsidR="005D0561" w:rsidRPr="002B4AE5">
        <w:rPr>
          <w:rFonts w:ascii="Garamond" w:hAnsi="Garamond"/>
          <w:sz w:val="20"/>
          <w:szCs w:val="20"/>
        </w:rPr>
        <w:t>po podpisu této smlouvy</w:t>
      </w:r>
      <w:r w:rsidRPr="002B4AE5">
        <w:rPr>
          <w:rFonts w:ascii="Garamond" w:hAnsi="Garamond"/>
          <w:sz w:val="20"/>
          <w:szCs w:val="20"/>
        </w:rPr>
        <w:t>.</w:t>
      </w:r>
    </w:p>
    <w:p w:rsidR="00EC5896" w:rsidRPr="003B474A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r w:rsidRPr="003B474A">
        <w:rPr>
          <w:rFonts w:ascii="Garamond" w:hAnsi="Garamond"/>
          <w:sz w:val="20"/>
          <w:szCs w:val="20"/>
        </w:rPr>
        <w:t xml:space="preserve">Zhotovitel se zavazuje provést dílo nejpozději </w:t>
      </w:r>
      <w:proofErr w:type="gramStart"/>
      <w:r w:rsidRPr="003B474A">
        <w:rPr>
          <w:rFonts w:ascii="Garamond" w:hAnsi="Garamond"/>
          <w:sz w:val="20"/>
          <w:szCs w:val="20"/>
        </w:rPr>
        <w:t>do</w:t>
      </w:r>
      <w:proofErr w:type="gramEnd"/>
      <w:r w:rsidRPr="003B474A">
        <w:rPr>
          <w:rFonts w:ascii="Garamond" w:hAnsi="Garamond"/>
          <w:sz w:val="20"/>
          <w:szCs w:val="20"/>
        </w:rPr>
        <w:t xml:space="preserve">: </w:t>
      </w:r>
      <w:proofErr w:type="gramStart"/>
      <w:r w:rsidR="0084491A" w:rsidRPr="003B474A">
        <w:rPr>
          <w:rFonts w:ascii="Garamond" w:hAnsi="Garamond"/>
          <w:sz w:val="20"/>
          <w:szCs w:val="20"/>
        </w:rPr>
        <w:t>30.0</w:t>
      </w:r>
      <w:r w:rsidR="003B474A" w:rsidRPr="003B474A">
        <w:rPr>
          <w:rFonts w:ascii="Garamond" w:hAnsi="Garamond"/>
          <w:sz w:val="20"/>
          <w:szCs w:val="20"/>
        </w:rPr>
        <w:t>4</w:t>
      </w:r>
      <w:r w:rsidR="0084491A" w:rsidRPr="003B474A">
        <w:rPr>
          <w:rFonts w:ascii="Garamond" w:hAnsi="Garamond"/>
          <w:sz w:val="20"/>
          <w:szCs w:val="20"/>
        </w:rPr>
        <w:t>. 201</w:t>
      </w:r>
      <w:r w:rsidR="008732C0" w:rsidRPr="003B474A">
        <w:rPr>
          <w:rFonts w:ascii="Garamond" w:hAnsi="Garamond"/>
          <w:sz w:val="20"/>
          <w:szCs w:val="20"/>
        </w:rPr>
        <w:t>3</w:t>
      </w:r>
      <w:proofErr w:type="gramEnd"/>
      <w:r w:rsidR="007D4F14" w:rsidRPr="003B474A">
        <w:rPr>
          <w:rFonts w:ascii="Garamond" w:hAnsi="Garamond"/>
          <w:sz w:val="20"/>
          <w:szCs w:val="20"/>
        </w:rPr>
        <w:t>.</w:t>
      </w:r>
    </w:p>
    <w:p w:rsidR="00EC5896" w:rsidRPr="002B4AE5" w:rsidRDefault="00EC5896" w:rsidP="00D20873">
      <w:pPr>
        <w:rPr>
          <w:rFonts w:ascii="Garamond" w:hAnsi="Garamond"/>
          <w:sz w:val="20"/>
          <w:szCs w:val="20"/>
        </w:rPr>
      </w:pPr>
    </w:p>
    <w:p w:rsidR="00EC5896" w:rsidRPr="002B4AE5" w:rsidRDefault="00EC5896" w:rsidP="00D20873">
      <w:pPr>
        <w:jc w:val="center"/>
        <w:rPr>
          <w:rFonts w:ascii="Garamond" w:hAnsi="Garamond"/>
          <w:b/>
          <w:sz w:val="20"/>
          <w:szCs w:val="20"/>
        </w:rPr>
      </w:pPr>
      <w:r w:rsidRPr="002B4AE5">
        <w:rPr>
          <w:rFonts w:ascii="Garamond" w:hAnsi="Garamond"/>
          <w:b/>
          <w:sz w:val="20"/>
          <w:szCs w:val="20"/>
        </w:rPr>
        <w:t>III. Cena díla</w:t>
      </w:r>
    </w:p>
    <w:p w:rsidR="00EC5896" w:rsidRPr="002B4AE5" w:rsidRDefault="00DA1EC3" w:rsidP="00D20873">
      <w:pPr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>S</w:t>
      </w:r>
      <w:r w:rsidR="00EC5896" w:rsidRPr="002B4AE5">
        <w:rPr>
          <w:rFonts w:ascii="Garamond" w:hAnsi="Garamond"/>
          <w:sz w:val="20"/>
          <w:szCs w:val="20"/>
        </w:rPr>
        <w:t xml:space="preserve">trany </w:t>
      </w:r>
      <w:r w:rsidRPr="002B4AE5">
        <w:rPr>
          <w:rFonts w:ascii="Garamond" w:hAnsi="Garamond"/>
          <w:sz w:val="20"/>
          <w:szCs w:val="20"/>
        </w:rPr>
        <w:t xml:space="preserve">se </w:t>
      </w:r>
      <w:r w:rsidR="00EC5896" w:rsidRPr="002B4AE5">
        <w:rPr>
          <w:rFonts w:ascii="Garamond" w:hAnsi="Garamond"/>
          <w:sz w:val="20"/>
          <w:szCs w:val="20"/>
        </w:rPr>
        <w:t xml:space="preserve">dohodly na smluvní ceně za provedení díla ve výši: </w:t>
      </w:r>
      <w:proofErr w:type="spellStart"/>
      <w:proofErr w:type="gramStart"/>
      <w:r w:rsidR="00EC5896" w:rsidRPr="002B4AE5">
        <w:rPr>
          <w:rFonts w:ascii="Garamond" w:hAnsi="Garamond"/>
          <w:color w:val="FF0000"/>
          <w:sz w:val="20"/>
          <w:szCs w:val="20"/>
        </w:rPr>
        <w:t>xxx</w:t>
      </w:r>
      <w:proofErr w:type="spellEnd"/>
      <w:proofErr w:type="gramEnd"/>
      <w:r w:rsidR="00EC5896" w:rsidRPr="002B4AE5">
        <w:rPr>
          <w:rFonts w:ascii="Garamond" w:hAnsi="Garamond"/>
          <w:color w:val="FF0000"/>
          <w:sz w:val="20"/>
          <w:szCs w:val="20"/>
        </w:rPr>
        <w:t>,</w:t>
      </w:r>
      <w:proofErr w:type="spellStart"/>
      <w:proofErr w:type="gramStart"/>
      <w:r w:rsidR="00EC5896" w:rsidRPr="002B4AE5">
        <w:rPr>
          <w:rFonts w:ascii="Garamond" w:hAnsi="Garamond"/>
          <w:color w:val="FF0000"/>
          <w:sz w:val="20"/>
          <w:szCs w:val="20"/>
        </w:rPr>
        <w:t>xxx</w:t>
      </w:r>
      <w:proofErr w:type="spellEnd"/>
      <w:proofErr w:type="gramEnd"/>
      <w:r w:rsidR="00EC5896" w:rsidRPr="002B4AE5">
        <w:rPr>
          <w:rFonts w:ascii="Garamond" w:hAnsi="Garamond"/>
          <w:sz w:val="20"/>
          <w:szCs w:val="20"/>
        </w:rPr>
        <w:t>,- Kč (slovy: …… Kč) bez DPH.</w:t>
      </w:r>
    </w:p>
    <w:p w:rsidR="00CE3C0E" w:rsidRPr="002B4AE5" w:rsidRDefault="00CE3C0E" w:rsidP="00D20873">
      <w:pPr>
        <w:jc w:val="both"/>
        <w:rPr>
          <w:rFonts w:ascii="Garamond" w:hAnsi="Garamond"/>
          <w:sz w:val="20"/>
          <w:szCs w:val="20"/>
        </w:rPr>
      </w:pPr>
    </w:p>
    <w:p w:rsidR="00EC5896" w:rsidRPr="002B4AE5" w:rsidRDefault="00EC5896" w:rsidP="00D20873">
      <w:pPr>
        <w:jc w:val="center"/>
        <w:rPr>
          <w:rFonts w:ascii="Garamond" w:hAnsi="Garamond"/>
          <w:b/>
          <w:sz w:val="20"/>
          <w:szCs w:val="20"/>
        </w:rPr>
      </w:pPr>
      <w:r w:rsidRPr="002B4AE5">
        <w:rPr>
          <w:rFonts w:ascii="Garamond" w:hAnsi="Garamond"/>
          <w:b/>
          <w:sz w:val="20"/>
          <w:szCs w:val="20"/>
        </w:rPr>
        <w:t>IV. Způsob úhrady ceny</w:t>
      </w:r>
    </w:p>
    <w:p w:rsidR="00EC5896" w:rsidRPr="003B474A" w:rsidRDefault="00EC5896" w:rsidP="00672E7C">
      <w:pPr>
        <w:numPr>
          <w:ilvl w:val="0"/>
          <w:numId w:val="18"/>
        </w:numPr>
        <w:ind w:left="284" w:hanging="284"/>
        <w:jc w:val="both"/>
        <w:rPr>
          <w:rFonts w:ascii="Garamond" w:hAnsi="Garamond"/>
          <w:sz w:val="20"/>
          <w:szCs w:val="20"/>
        </w:rPr>
      </w:pPr>
      <w:r w:rsidRPr="003B474A">
        <w:rPr>
          <w:rFonts w:ascii="Garamond" w:hAnsi="Garamond"/>
          <w:sz w:val="20"/>
          <w:szCs w:val="20"/>
        </w:rPr>
        <w:t xml:space="preserve">Strany se dohodly na úhradě ceny na základě </w:t>
      </w:r>
      <w:r w:rsidR="00151681" w:rsidRPr="003B474A">
        <w:rPr>
          <w:rFonts w:ascii="Garamond" w:hAnsi="Garamond"/>
          <w:sz w:val="20"/>
          <w:szCs w:val="20"/>
        </w:rPr>
        <w:t xml:space="preserve">měsíčních faktur (vystavených za </w:t>
      </w:r>
      <w:r w:rsidR="003B474A" w:rsidRPr="003B474A">
        <w:rPr>
          <w:rFonts w:ascii="Garamond" w:hAnsi="Garamond"/>
          <w:sz w:val="20"/>
          <w:szCs w:val="20"/>
        </w:rPr>
        <w:t xml:space="preserve">každý kalendářní </w:t>
      </w:r>
      <w:r w:rsidR="00151681" w:rsidRPr="003B474A">
        <w:rPr>
          <w:rFonts w:ascii="Garamond" w:hAnsi="Garamond"/>
          <w:sz w:val="20"/>
          <w:szCs w:val="20"/>
        </w:rPr>
        <w:t xml:space="preserve">měsíc až </w:t>
      </w:r>
      <w:r w:rsidR="003B474A" w:rsidRPr="003B474A">
        <w:rPr>
          <w:rFonts w:ascii="Garamond" w:hAnsi="Garamond"/>
          <w:sz w:val="20"/>
          <w:szCs w:val="20"/>
        </w:rPr>
        <w:t xml:space="preserve">do března </w:t>
      </w:r>
      <w:r w:rsidR="00151681" w:rsidRPr="003B474A">
        <w:rPr>
          <w:rFonts w:ascii="Garamond" w:hAnsi="Garamond"/>
          <w:sz w:val="20"/>
          <w:szCs w:val="20"/>
        </w:rPr>
        <w:t>201</w:t>
      </w:r>
      <w:r w:rsidR="002B4AE5" w:rsidRPr="003B474A">
        <w:rPr>
          <w:rFonts w:ascii="Garamond" w:hAnsi="Garamond"/>
          <w:sz w:val="20"/>
          <w:szCs w:val="20"/>
        </w:rPr>
        <w:t>3</w:t>
      </w:r>
      <w:r w:rsidR="00151681" w:rsidRPr="003B474A">
        <w:rPr>
          <w:rFonts w:ascii="Garamond" w:hAnsi="Garamond"/>
          <w:sz w:val="20"/>
          <w:szCs w:val="20"/>
        </w:rPr>
        <w:t xml:space="preserve">) a </w:t>
      </w:r>
      <w:r w:rsidR="007D4F14" w:rsidRPr="003B474A">
        <w:rPr>
          <w:rFonts w:ascii="Garamond" w:hAnsi="Garamond"/>
          <w:sz w:val="20"/>
          <w:szCs w:val="20"/>
        </w:rPr>
        <w:t>jedné konečné faktury</w:t>
      </w:r>
      <w:r w:rsidR="003B474A">
        <w:rPr>
          <w:rFonts w:ascii="Garamond" w:hAnsi="Garamond"/>
          <w:sz w:val="20"/>
          <w:szCs w:val="20"/>
        </w:rPr>
        <w:t xml:space="preserve"> vystavené v souladu s VOP po provedení díla</w:t>
      </w:r>
      <w:r w:rsidR="007D4F14" w:rsidRPr="003B474A">
        <w:rPr>
          <w:rFonts w:ascii="Garamond" w:hAnsi="Garamond"/>
          <w:sz w:val="20"/>
          <w:szCs w:val="20"/>
        </w:rPr>
        <w:t>.</w:t>
      </w:r>
      <w:r w:rsidR="00151681" w:rsidRPr="003B474A">
        <w:rPr>
          <w:rFonts w:ascii="Garamond" w:hAnsi="Garamond"/>
          <w:sz w:val="20"/>
          <w:szCs w:val="20"/>
        </w:rPr>
        <w:t xml:space="preserve"> </w:t>
      </w:r>
    </w:p>
    <w:p w:rsidR="00151681" w:rsidRPr="002B4AE5" w:rsidRDefault="00151681" w:rsidP="00672E7C">
      <w:pPr>
        <w:numPr>
          <w:ilvl w:val="0"/>
          <w:numId w:val="18"/>
        </w:numPr>
        <w:ind w:left="284" w:hanging="284"/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>Strany se dohodly na pozastávce (</w:t>
      </w:r>
      <w:proofErr w:type="spellStart"/>
      <w:r w:rsidRPr="002B4AE5">
        <w:rPr>
          <w:rFonts w:ascii="Garamond" w:hAnsi="Garamond"/>
          <w:sz w:val="20"/>
          <w:szCs w:val="20"/>
        </w:rPr>
        <w:t>ust</w:t>
      </w:r>
      <w:proofErr w:type="spellEnd"/>
      <w:r w:rsidRPr="002B4AE5">
        <w:rPr>
          <w:rFonts w:ascii="Garamond" w:hAnsi="Garamond"/>
          <w:sz w:val="20"/>
          <w:szCs w:val="20"/>
        </w:rPr>
        <w:t xml:space="preserve">. </w:t>
      </w:r>
      <w:proofErr w:type="gramStart"/>
      <w:r w:rsidRPr="002B4AE5">
        <w:rPr>
          <w:rFonts w:ascii="Garamond" w:hAnsi="Garamond"/>
          <w:sz w:val="20"/>
          <w:szCs w:val="20"/>
        </w:rPr>
        <w:t>čl.</w:t>
      </w:r>
      <w:proofErr w:type="gramEnd"/>
      <w:r w:rsidRPr="002B4AE5">
        <w:rPr>
          <w:rFonts w:ascii="Garamond" w:hAnsi="Garamond"/>
          <w:sz w:val="20"/>
          <w:szCs w:val="20"/>
        </w:rPr>
        <w:t xml:space="preserve"> IV. odst. </w:t>
      </w:r>
      <w:r w:rsidR="00BC00B0" w:rsidRPr="002B4AE5">
        <w:rPr>
          <w:rFonts w:ascii="Garamond" w:hAnsi="Garamond"/>
          <w:sz w:val="20"/>
          <w:szCs w:val="20"/>
        </w:rPr>
        <w:t>12 VOP)</w:t>
      </w:r>
      <w:r w:rsidR="002B4AE5" w:rsidRPr="002B4AE5">
        <w:rPr>
          <w:rFonts w:ascii="Garamond" w:hAnsi="Garamond"/>
          <w:sz w:val="20"/>
          <w:szCs w:val="20"/>
        </w:rPr>
        <w:t xml:space="preserve"> </w:t>
      </w:r>
      <w:r w:rsidRPr="002B4AE5">
        <w:rPr>
          <w:rFonts w:ascii="Garamond" w:hAnsi="Garamond"/>
          <w:sz w:val="20"/>
          <w:szCs w:val="20"/>
        </w:rPr>
        <w:t xml:space="preserve">ve výši 10% </w:t>
      </w:r>
      <w:r w:rsidR="00BC00B0" w:rsidRPr="002B4AE5">
        <w:rPr>
          <w:rFonts w:ascii="Garamond" w:hAnsi="Garamond"/>
          <w:sz w:val="20"/>
          <w:szCs w:val="20"/>
        </w:rPr>
        <w:t xml:space="preserve">z ceny díla </w:t>
      </w:r>
      <w:r w:rsidRPr="002B4AE5">
        <w:rPr>
          <w:rFonts w:ascii="Garamond" w:hAnsi="Garamond"/>
          <w:sz w:val="20"/>
          <w:szCs w:val="20"/>
        </w:rPr>
        <w:t>bez DPH</w:t>
      </w:r>
      <w:r w:rsidR="00BC00B0" w:rsidRPr="002B4AE5">
        <w:rPr>
          <w:rFonts w:ascii="Garamond" w:hAnsi="Garamond"/>
          <w:sz w:val="20"/>
          <w:szCs w:val="20"/>
        </w:rPr>
        <w:t>.</w:t>
      </w:r>
    </w:p>
    <w:p w:rsidR="00BC00B0" w:rsidRPr="002B4AE5" w:rsidRDefault="002B4AE5" w:rsidP="00672E7C">
      <w:pPr>
        <w:numPr>
          <w:ilvl w:val="0"/>
          <w:numId w:val="18"/>
        </w:numPr>
        <w:ind w:left="284" w:hanging="284"/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>Dále se strany dohodly,</w:t>
      </w:r>
      <w:r w:rsidR="00BC00B0" w:rsidRPr="002B4AE5">
        <w:rPr>
          <w:rFonts w:ascii="Garamond" w:hAnsi="Garamond"/>
          <w:sz w:val="20"/>
          <w:szCs w:val="20"/>
        </w:rPr>
        <w:t xml:space="preserve"> že zhotovitel poskytne objednateli Jistotu </w:t>
      </w:r>
      <w:r w:rsidR="00734C0B" w:rsidRPr="002B4AE5">
        <w:rPr>
          <w:rFonts w:ascii="Garamond" w:hAnsi="Garamond"/>
          <w:sz w:val="20"/>
          <w:szCs w:val="20"/>
        </w:rPr>
        <w:t xml:space="preserve">(ust. </w:t>
      </w:r>
      <w:proofErr w:type="gramStart"/>
      <w:r w:rsidR="00734C0B" w:rsidRPr="002B4AE5">
        <w:rPr>
          <w:rFonts w:ascii="Garamond" w:hAnsi="Garamond"/>
          <w:sz w:val="20"/>
          <w:szCs w:val="20"/>
        </w:rPr>
        <w:t>čl.</w:t>
      </w:r>
      <w:proofErr w:type="gramEnd"/>
      <w:r w:rsidR="00734C0B" w:rsidRPr="002B4AE5">
        <w:rPr>
          <w:rFonts w:ascii="Garamond" w:hAnsi="Garamond"/>
          <w:sz w:val="20"/>
          <w:szCs w:val="20"/>
        </w:rPr>
        <w:t xml:space="preserve"> IV. odst. 13 VOP) </w:t>
      </w:r>
      <w:r w:rsidR="00BC00B0" w:rsidRPr="002B4AE5">
        <w:rPr>
          <w:rFonts w:ascii="Garamond" w:hAnsi="Garamond"/>
          <w:sz w:val="20"/>
          <w:szCs w:val="20"/>
        </w:rPr>
        <w:t>ve výši 1% z ceny díla bez DPH</w:t>
      </w:r>
      <w:r w:rsidR="00734C0B" w:rsidRPr="002B4AE5">
        <w:rPr>
          <w:rFonts w:ascii="Garamond" w:hAnsi="Garamond"/>
          <w:sz w:val="20"/>
          <w:szCs w:val="20"/>
        </w:rPr>
        <w:t xml:space="preserve"> s tím, že tato bude poskytnuta oproti ujednání ve VOP na dobu </w:t>
      </w:r>
      <w:r w:rsidR="00DF67D1" w:rsidRPr="002B4AE5">
        <w:rPr>
          <w:rFonts w:ascii="Garamond" w:hAnsi="Garamond"/>
          <w:sz w:val="20"/>
          <w:szCs w:val="20"/>
        </w:rPr>
        <w:t>36</w:t>
      </w:r>
      <w:r w:rsidR="00734C0B" w:rsidRPr="002B4AE5">
        <w:rPr>
          <w:rFonts w:ascii="Garamond" w:hAnsi="Garamond"/>
          <w:sz w:val="20"/>
          <w:szCs w:val="20"/>
        </w:rPr>
        <w:t xml:space="preserve"> měsíců</w:t>
      </w:r>
      <w:r w:rsidR="00BC00B0" w:rsidRPr="002B4AE5">
        <w:rPr>
          <w:rFonts w:ascii="Garamond" w:hAnsi="Garamond"/>
          <w:sz w:val="20"/>
          <w:szCs w:val="20"/>
        </w:rPr>
        <w:t>.</w:t>
      </w:r>
    </w:p>
    <w:p w:rsidR="00EC5896" w:rsidRPr="002B4AE5" w:rsidRDefault="00EC5896" w:rsidP="00D20873">
      <w:pPr>
        <w:rPr>
          <w:rFonts w:ascii="Garamond" w:hAnsi="Garamond"/>
          <w:sz w:val="20"/>
          <w:szCs w:val="20"/>
        </w:rPr>
      </w:pPr>
    </w:p>
    <w:p w:rsidR="002B4AE5" w:rsidRDefault="00EC5896" w:rsidP="00CE3C0E">
      <w:pPr>
        <w:pStyle w:val="Nadpis2"/>
        <w:spacing w:before="0" w:after="0"/>
        <w:rPr>
          <w:rFonts w:ascii="Garamond" w:hAnsi="Garamond"/>
          <w:iCs/>
          <w:color w:val="auto"/>
          <w:sz w:val="20"/>
          <w:szCs w:val="20"/>
        </w:rPr>
      </w:pPr>
      <w:r w:rsidRPr="002B4AE5">
        <w:rPr>
          <w:rFonts w:ascii="Garamond" w:hAnsi="Garamond"/>
          <w:iCs/>
          <w:color w:val="auto"/>
          <w:sz w:val="20"/>
          <w:szCs w:val="20"/>
        </w:rPr>
        <w:t xml:space="preserve">V. </w:t>
      </w:r>
      <w:r w:rsidR="002B4AE5">
        <w:rPr>
          <w:rFonts w:ascii="Garamond" w:hAnsi="Garamond"/>
          <w:iCs/>
          <w:color w:val="auto"/>
          <w:sz w:val="20"/>
          <w:szCs w:val="20"/>
        </w:rPr>
        <w:t>Záruka</w:t>
      </w:r>
    </w:p>
    <w:p w:rsidR="002B4AE5" w:rsidRDefault="00513F75" w:rsidP="00513F75">
      <w:pPr>
        <w:pStyle w:val="Nadpis2"/>
        <w:spacing w:before="0" w:after="0"/>
        <w:jc w:val="both"/>
        <w:rPr>
          <w:rFonts w:ascii="Garamond" w:hAnsi="Garamond"/>
          <w:b w:val="0"/>
          <w:iCs/>
          <w:color w:val="auto"/>
          <w:sz w:val="20"/>
          <w:szCs w:val="20"/>
        </w:rPr>
      </w:pPr>
      <w:r>
        <w:rPr>
          <w:rFonts w:ascii="Garamond" w:hAnsi="Garamond"/>
          <w:b w:val="0"/>
          <w:iCs/>
          <w:color w:val="auto"/>
          <w:sz w:val="20"/>
          <w:szCs w:val="20"/>
        </w:rPr>
        <w:t>Smluvní strany se dohodly, že záruční doba uvedená ve VOP počne běžet nejdříve od uvedení inženýrských sítí do plného provozu, čímž se rozumí od doby, kdy bude alespoň jeden z plánovaných rodinných domů, jenž bude ve smyslu příslušných závazných právních předpisů příslušným správním úřadem povolen k trvalému užívání, připojen na tyto sítě.</w:t>
      </w:r>
    </w:p>
    <w:p w:rsidR="00513F75" w:rsidRPr="00513F75" w:rsidRDefault="00513F75" w:rsidP="00513F75"/>
    <w:p w:rsidR="00EC5896" w:rsidRPr="002B4AE5" w:rsidRDefault="002B4AE5" w:rsidP="00CE3C0E">
      <w:pPr>
        <w:pStyle w:val="Nadpis2"/>
        <w:spacing w:before="0" w:after="0"/>
        <w:rPr>
          <w:rFonts w:ascii="Garamond" w:hAnsi="Garamond"/>
          <w:color w:val="auto"/>
          <w:sz w:val="20"/>
          <w:szCs w:val="20"/>
        </w:rPr>
      </w:pPr>
      <w:r>
        <w:rPr>
          <w:rFonts w:ascii="Garamond" w:hAnsi="Garamond"/>
          <w:iCs/>
          <w:color w:val="auto"/>
          <w:sz w:val="20"/>
          <w:szCs w:val="20"/>
        </w:rPr>
        <w:t xml:space="preserve">VI. </w:t>
      </w:r>
      <w:r w:rsidR="00EC5896" w:rsidRPr="002B4AE5">
        <w:rPr>
          <w:rFonts w:ascii="Garamond" w:hAnsi="Garamond"/>
          <w:color w:val="auto"/>
          <w:sz w:val="20"/>
          <w:szCs w:val="20"/>
        </w:rPr>
        <w:t>Závěrečná ustanovení</w:t>
      </w:r>
    </w:p>
    <w:p w:rsidR="00EC5896" w:rsidRPr="002B4AE5" w:rsidRDefault="00EC5896" w:rsidP="00D20873">
      <w:pPr>
        <w:numPr>
          <w:ilvl w:val="0"/>
          <w:numId w:val="17"/>
        </w:numPr>
        <w:ind w:left="284" w:hanging="284"/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 xml:space="preserve">Práva a povinnosti stran, která nejsou touto smlouvou upravena, se řídí Všeobecnými </w:t>
      </w:r>
      <w:r w:rsidR="00D20873" w:rsidRPr="002B4AE5">
        <w:rPr>
          <w:rFonts w:ascii="Garamond" w:hAnsi="Garamond"/>
          <w:sz w:val="20"/>
          <w:szCs w:val="20"/>
        </w:rPr>
        <w:t>obchodními</w:t>
      </w:r>
      <w:r w:rsidRPr="002B4AE5">
        <w:rPr>
          <w:rFonts w:ascii="Garamond" w:hAnsi="Garamond"/>
          <w:sz w:val="20"/>
          <w:szCs w:val="20"/>
        </w:rPr>
        <w:t xml:space="preserve"> podmínkami objednatele (</w:t>
      </w:r>
      <w:r w:rsidR="00D20873" w:rsidRPr="002B4AE5">
        <w:rPr>
          <w:rFonts w:ascii="Garamond" w:hAnsi="Garamond"/>
          <w:sz w:val="20"/>
          <w:szCs w:val="20"/>
        </w:rPr>
        <w:t>VOP</w:t>
      </w:r>
      <w:r w:rsidRPr="002B4AE5">
        <w:rPr>
          <w:rFonts w:ascii="Garamond" w:hAnsi="Garamond"/>
          <w:sz w:val="20"/>
          <w:szCs w:val="20"/>
        </w:rPr>
        <w:t xml:space="preserve">), </w:t>
      </w:r>
      <w:r w:rsidRPr="002B4AE5">
        <w:rPr>
          <w:rFonts w:ascii="Garamond" w:hAnsi="Garamond"/>
          <w:iCs/>
          <w:sz w:val="20"/>
          <w:szCs w:val="20"/>
        </w:rPr>
        <w:t xml:space="preserve">které jsou přílohou </w:t>
      </w:r>
      <w:r w:rsidR="00CE3C0E" w:rsidRPr="002B4AE5">
        <w:rPr>
          <w:rFonts w:ascii="Garamond" w:hAnsi="Garamond"/>
          <w:iCs/>
          <w:sz w:val="20"/>
          <w:szCs w:val="20"/>
        </w:rPr>
        <w:t xml:space="preserve">č. 1 </w:t>
      </w:r>
      <w:r w:rsidRPr="002B4AE5">
        <w:rPr>
          <w:rFonts w:ascii="Garamond" w:hAnsi="Garamond"/>
          <w:iCs/>
          <w:sz w:val="20"/>
          <w:szCs w:val="20"/>
        </w:rPr>
        <w:t>této smlouvy</w:t>
      </w:r>
      <w:r w:rsidR="00CE3C0E" w:rsidRPr="002B4AE5">
        <w:rPr>
          <w:rFonts w:ascii="Garamond" w:hAnsi="Garamond"/>
          <w:iCs/>
          <w:sz w:val="20"/>
          <w:szCs w:val="20"/>
        </w:rPr>
        <w:t xml:space="preserve"> a její nedílnou součástí</w:t>
      </w:r>
      <w:r w:rsidRPr="002B4AE5">
        <w:rPr>
          <w:rFonts w:ascii="Garamond" w:hAnsi="Garamond"/>
          <w:sz w:val="20"/>
          <w:szCs w:val="20"/>
        </w:rPr>
        <w:t>, obchodním zákoníkem a obecně závaznými právními předpisy, které s</w:t>
      </w:r>
      <w:r w:rsidR="007D4F14" w:rsidRPr="002B4AE5">
        <w:rPr>
          <w:rFonts w:ascii="Garamond" w:hAnsi="Garamond"/>
          <w:sz w:val="20"/>
          <w:szCs w:val="20"/>
        </w:rPr>
        <w:t> </w:t>
      </w:r>
      <w:r w:rsidRPr="002B4AE5">
        <w:rPr>
          <w:rFonts w:ascii="Garamond" w:hAnsi="Garamond"/>
          <w:sz w:val="20"/>
          <w:szCs w:val="20"/>
        </w:rPr>
        <w:t>ním</w:t>
      </w:r>
      <w:r w:rsidR="007D4F14" w:rsidRPr="002B4AE5">
        <w:rPr>
          <w:rFonts w:ascii="Garamond" w:hAnsi="Garamond"/>
          <w:sz w:val="20"/>
          <w:szCs w:val="20"/>
        </w:rPr>
        <w:t xml:space="preserve"> a s touto smlouvou </w:t>
      </w:r>
      <w:r w:rsidRPr="002B4AE5">
        <w:rPr>
          <w:rFonts w:ascii="Garamond" w:hAnsi="Garamond"/>
          <w:sz w:val="20"/>
          <w:szCs w:val="20"/>
        </w:rPr>
        <w:t xml:space="preserve">souvisí. </w:t>
      </w:r>
    </w:p>
    <w:p w:rsidR="00EC5896" w:rsidRPr="002B4AE5" w:rsidRDefault="00EC5896" w:rsidP="00D20873">
      <w:pPr>
        <w:numPr>
          <w:ilvl w:val="0"/>
          <w:numId w:val="17"/>
        </w:numPr>
        <w:ind w:left="284" w:hanging="284"/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lastRenderedPageBreak/>
        <w:t>Osoby, které tuto smlouvu podepisují, výslovně prohlašují, že jsou plně způsobilé a oprávněné ji podepsat, a že jim v tom nebrání žádné faktické ani právní překážky, že si smlouvu řádně přečetly, jejímu obsahu porozuměly a souhlasí s ním.</w:t>
      </w:r>
    </w:p>
    <w:p w:rsidR="00EC5896" w:rsidRPr="002B4AE5" w:rsidRDefault="00EC5896" w:rsidP="00D20873">
      <w:pPr>
        <w:numPr>
          <w:ilvl w:val="0"/>
          <w:numId w:val="17"/>
        </w:numPr>
        <w:ind w:left="284" w:hanging="284"/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>Zhotovitel podpisem této smlouvy výslovně prohlašuje, že V</w:t>
      </w:r>
      <w:r w:rsidR="00D20873" w:rsidRPr="002B4AE5">
        <w:rPr>
          <w:rFonts w:ascii="Garamond" w:hAnsi="Garamond"/>
          <w:sz w:val="20"/>
          <w:szCs w:val="20"/>
        </w:rPr>
        <w:t>O</w:t>
      </w:r>
      <w:r w:rsidRPr="002B4AE5">
        <w:rPr>
          <w:rFonts w:ascii="Garamond" w:hAnsi="Garamond"/>
          <w:sz w:val="20"/>
          <w:szCs w:val="20"/>
        </w:rPr>
        <w:t>P, na které tato smlouva odkazuje a řídí se jimi, četl, porozuměl jim, souhlasí s nimi a zavazuje se je dodržovat.</w:t>
      </w:r>
    </w:p>
    <w:p w:rsidR="00EC5896" w:rsidRPr="002B4AE5" w:rsidRDefault="00EC5896" w:rsidP="00D20873">
      <w:pPr>
        <w:numPr>
          <w:ilvl w:val="0"/>
          <w:numId w:val="17"/>
        </w:numPr>
        <w:ind w:left="284" w:hanging="284"/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>Smlouva je vyhotovena ve </w:t>
      </w:r>
      <w:r w:rsidRPr="002B4AE5">
        <w:rPr>
          <w:rFonts w:ascii="Garamond" w:hAnsi="Garamond"/>
          <w:iCs/>
          <w:sz w:val="20"/>
          <w:szCs w:val="20"/>
        </w:rPr>
        <w:t>čtyřech</w:t>
      </w:r>
      <w:r w:rsidRPr="002B4AE5">
        <w:rPr>
          <w:rFonts w:ascii="Garamond" w:hAnsi="Garamond"/>
          <w:sz w:val="20"/>
          <w:szCs w:val="20"/>
        </w:rPr>
        <w:t xml:space="preserve"> exemplářích s tím, že každá ze stran obdrží po </w:t>
      </w:r>
      <w:r w:rsidRPr="002B4AE5">
        <w:rPr>
          <w:rFonts w:ascii="Garamond" w:hAnsi="Garamond"/>
          <w:iCs/>
          <w:sz w:val="20"/>
          <w:szCs w:val="20"/>
        </w:rPr>
        <w:t>dvou</w:t>
      </w:r>
      <w:r w:rsidRPr="002B4AE5">
        <w:rPr>
          <w:rFonts w:ascii="Garamond" w:hAnsi="Garamond"/>
          <w:sz w:val="20"/>
          <w:szCs w:val="20"/>
        </w:rPr>
        <w:t>.</w:t>
      </w:r>
    </w:p>
    <w:p w:rsidR="006109B5" w:rsidRPr="002B4AE5" w:rsidRDefault="006109B5" w:rsidP="00D20873">
      <w:pPr>
        <w:numPr>
          <w:ilvl w:val="0"/>
          <w:numId w:val="17"/>
        </w:numPr>
        <w:ind w:left="284" w:hanging="284"/>
        <w:jc w:val="both"/>
        <w:rPr>
          <w:rFonts w:ascii="Garamond" w:hAnsi="Garamond"/>
          <w:sz w:val="20"/>
          <w:szCs w:val="20"/>
        </w:rPr>
      </w:pPr>
      <w:r w:rsidRPr="002B4AE5">
        <w:rPr>
          <w:rFonts w:ascii="Garamond" w:hAnsi="Garamond"/>
          <w:sz w:val="20"/>
          <w:szCs w:val="20"/>
        </w:rPr>
        <w:t>Přílohy, které jsou nedílnou součástí této smlouvy: č. 1 Všeobecné obchodní podmínky.</w:t>
      </w:r>
    </w:p>
    <w:p w:rsidR="00EC5896" w:rsidRPr="002B4AE5" w:rsidRDefault="00EC5896" w:rsidP="00D20873">
      <w:pPr>
        <w:tabs>
          <w:tab w:val="num" w:pos="360"/>
        </w:tabs>
        <w:jc w:val="both"/>
        <w:rPr>
          <w:rFonts w:ascii="Garamond" w:hAnsi="Garamond"/>
          <w:color w:val="FF0000"/>
          <w:sz w:val="18"/>
          <w:szCs w:val="18"/>
        </w:rPr>
      </w:pPr>
    </w:p>
    <w:p w:rsidR="00EC5896" w:rsidRPr="002B4AE5" w:rsidRDefault="007D4F14" w:rsidP="00D20873">
      <w:pPr>
        <w:jc w:val="both"/>
        <w:rPr>
          <w:rFonts w:ascii="Garamond" w:hAnsi="Garamond"/>
          <w:sz w:val="18"/>
          <w:szCs w:val="18"/>
        </w:rPr>
      </w:pPr>
      <w:r w:rsidRPr="002B4AE5">
        <w:rPr>
          <w:rFonts w:ascii="Garamond" w:hAnsi="Garamond"/>
          <w:sz w:val="18"/>
          <w:szCs w:val="18"/>
        </w:rPr>
        <w:t>V ………</w:t>
      </w:r>
      <w:proofErr w:type="gramStart"/>
      <w:r w:rsidRPr="002B4AE5">
        <w:rPr>
          <w:rFonts w:ascii="Garamond" w:hAnsi="Garamond"/>
          <w:sz w:val="18"/>
          <w:szCs w:val="18"/>
        </w:rPr>
        <w:t>…. , dne</w:t>
      </w:r>
      <w:proofErr w:type="gramEnd"/>
      <w:r w:rsidRPr="002B4AE5">
        <w:rPr>
          <w:rFonts w:ascii="Garamond" w:hAnsi="Garamond"/>
          <w:sz w:val="18"/>
          <w:szCs w:val="18"/>
        </w:rPr>
        <w:t xml:space="preserve"> ………… 201</w:t>
      </w:r>
      <w:r w:rsidR="00AD6A9E" w:rsidRPr="002B4AE5">
        <w:rPr>
          <w:rFonts w:ascii="Garamond" w:hAnsi="Garamond"/>
          <w:sz w:val="18"/>
          <w:szCs w:val="18"/>
        </w:rPr>
        <w:t>2</w:t>
      </w:r>
    </w:p>
    <w:p w:rsidR="00EC5896" w:rsidRPr="002B4AE5" w:rsidRDefault="00EC5896" w:rsidP="00D20873">
      <w:pPr>
        <w:jc w:val="both"/>
        <w:rPr>
          <w:rFonts w:ascii="Garamond" w:hAnsi="Garamond"/>
          <w:sz w:val="18"/>
          <w:szCs w:val="18"/>
        </w:rPr>
      </w:pPr>
    </w:p>
    <w:tbl>
      <w:tblPr>
        <w:tblW w:w="9212" w:type="dxa"/>
        <w:jc w:val="center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06"/>
        <w:gridCol w:w="4606"/>
      </w:tblGrid>
      <w:tr w:rsidR="00B44A5F" w:rsidRPr="002B4AE5" w:rsidTr="00D20873">
        <w:trPr>
          <w:trHeight w:val="845"/>
          <w:jc w:val="center"/>
        </w:trPr>
        <w:tc>
          <w:tcPr>
            <w:tcW w:w="4606" w:type="dxa"/>
            <w:vAlign w:val="center"/>
          </w:tcPr>
          <w:p w:rsidR="00B44A5F" w:rsidRPr="002B4AE5" w:rsidRDefault="00B44A5F" w:rsidP="00D20873">
            <w:pPr>
              <w:rPr>
                <w:rFonts w:ascii="Garamond" w:hAnsi="Garamond"/>
                <w:sz w:val="18"/>
                <w:szCs w:val="18"/>
              </w:rPr>
            </w:pPr>
          </w:p>
          <w:p w:rsidR="00B44A5F" w:rsidRPr="002B4AE5" w:rsidRDefault="00B44A5F" w:rsidP="00D20873">
            <w:pPr>
              <w:rPr>
                <w:rFonts w:ascii="Garamond" w:hAnsi="Garamond"/>
                <w:sz w:val="18"/>
                <w:szCs w:val="18"/>
              </w:rPr>
            </w:pPr>
          </w:p>
          <w:p w:rsidR="00B44A5F" w:rsidRPr="002B4AE5" w:rsidRDefault="00B44A5F" w:rsidP="00D20873">
            <w:pPr>
              <w:rPr>
                <w:rFonts w:ascii="Garamond" w:hAnsi="Garamond"/>
                <w:sz w:val="18"/>
                <w:szCs w:val="18"/>
              </w:rPr>
            </w:pPr>
            <w:r w:rsidRPr="002B4AE5">
              <w:rPr>
                <w:rFonts w:ascii="Garamond" w:hAnsi="Garamond"/>
                <w:sz w:val="18"/>
                <w:szCs w:val="18"/>
              </w:rPr>
              <w:t>…………………………………………………</w:t>
            </w:r>
          </w:p>
          <w:p w:rsidR="00B44A5F" w:rsidRPr="002B4AE5" w:rsidRDefault="00CE3C0E" w:rsidP="00D20873">
            <w:pPr>
              <w:tabs>
                <w:tab w:val="left" w:pos="2595"/>
              </w:tabs>
              <w:rPr>
                <w:rFonts w:ascii="Garamond" w:hAnsi="Garamond"/>
                <w:b/>
                <w:sz w:val="18"/>
                <w:szCs w:val="18"/>
              </w:rPr>
            </w:pPr>
            <w:r w:rsidRPr="002B4AE5">
              <w:rPr>
                <w:rFonts w:ascii="Garamond" w:hAnsi="Garamond"/>
                <w:b/>
                <w:sz w:val="18"/>
                <w:szCs w:val="18"/>
              </w:rPr>
              <w:t>Obec Strupčice</w:t>
            </w:r>
          </w:p>
          <w:p w:rsidR="00B44A5F" w:rsidRPr="002B4AE5" w:rsidRDefault="00CE3C0E" w:rsidP="00CE3C0E">
            <w:pPr>
              <w:rPr>
                <w:rFonts w:ascii="Garamond" w:hAnsi="Garamond"/>
                <w:sz w:val="18"/>
                <w:szCs w:val="18"/>
              </w:rPr>
            </w:pPr>
            <w:r w:rsidRPr="002B4AE5">
              <w:rPr>
                <w:rFonts w:ascii="Garamond" w:hAnsi="Garamond"/>
                <w:sz w:val="18"/>
                <w:szCs w:val="18"/>
              </w:rPr>
              <w:t>Luděk Pěnkava</w:t>
            </w:r>
            <w:r w:rsidR="00B44A5F" w:rsidRPr="002B4AE5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2B4AE5">
              <w:rPr>
                <w:rFonts w:ascii="Garamond" w:hAnsi="Garamond"/>
                <w:sz w:val="18"/>
                <w:szCs w:val="18"/>
              </w:rPr>
              <w:t>starosta</w:t>
            </w:r>
          </w:p>
        </w:tc>
        <w:tc>
          <w:tcPr>
            <w:tcW w:w="4606" w:type="dxa"/>
            <w:vAlign w:val="center"/>
          </w:tcPr>
          <w:p w:rsidR="00B44A5F" w:rsidRPr="002B4AE5" w:rsidRDefault="00B44A5F" w:rsidP="00D20873">
            <w:pPr>
              <w:rPr>
                <w:rFonts w:ascii="Garamond" w:hAnsi="Garamond"/>
                <w:sz w:val="18"/>
                <w:szCs w:val="18"/>
              </w:rPr>
            </w:pPr>
          </w:p>
          <w:p w:rsidR="00B44A5F" w:rsidRPr="002B4AE5" w:rsidRDefault="00B44A5F" w:rsidP="00D20873">
            <w:pPr>
              <w:rPr>
                <w:rFonts w:ascii="Garamond" w:hAnsi="Garamond"/>
                <w:sz w:val="18"/>
                <w:szCs w:val="18"/>
              </w:rPr>
            </w:pPr>
          </w:p>
          <w:p w:rsidR="00B44A5F" w:rsidRPr="002B4AE5" w:rsidRDefault="00B44A5F" w:rsidP="00D20873">
            <w:pPr>
              <w:ind w:left="46" w:hanging="46"/>
              <w:rPr>
                <w:rFonts w:ascii="Garamond" w:hAnsi="Garamond"/>
                <w:sz w:val="18"/>
                <w:szCs w:val="18"/>
              </w:rPr>
            </w:pPr>
            <w:r w:rsidRPr="002B4AE5">
              <w:rPr>
                <w:rFonts w:ascii="Garamond" w:hAnsi="Garamond"/>
                <w:sz w:val="18"/>
                <w:szCs w:val="18"/>
              </w:rPr>
              <w:t>…………</w:t>
            </w:r>
            <w:r w:rsidR="00145065" w:rsidRPr="002B4AE5">
              <w:rPr>
                <w:rFonts w:ascii="Garamond" w:hAnsi="Garamond"/>
                <w:sz w:val="18"/>
                <w:szCs w:val="18"/>
              </w:rPr>
              <w:t>………...…………….</w:t>
            </w:r>
            <w:r w:rsidRPr="002B4AE5">
              <w:rPr>
                <w:rFonts w:ascii="Garamond" w:hAnsi="Garamond"/>
                <w:sz w:val="18"/>
                <w:szCs w:val="18"/>
              </w:rPr>
              <w:t>…</w:t>
            </w:r>
          </w:p>
          <w:p w:rsidR="00B44A5F" w:rsidRPr="002B4AE5" w:rsidRDefault="00CE3C0E" w:rsidP="00D20873">
            <w:pPr>
              <w:rPr>
                <w:rFonts w:ascii="Garamond" w:hAnsi="Garamond"/>
                <w:b/>
                <w:iCs/>
                <w:sz w:val="18"/>
                <w:szCs w:val="18"/>
              </w:rPr>
            </w:pPr>
            <w:r w:rsidRPr="002B4AE5">
              <w:rPr>
                <w:rFonts w:ascii="Garamond" w:hAnsi="Garamond"/>
                <w:b/>
                <w:iCs/>
                <w:sz w:val="18"/>
                <w:szCs w:val="18"/>
              </w:rPr>
              <w:t>obchodní firma / jméno a příjmení</w:t>
            </w:r>
          </w:p>
          <w:p w:rsidR="00145065" w:rsidRPr="002B4AE5" w:rsidRDefault="00CE3C0E" w:rsidP="00D20873">
            <w:pPr>
              <w:rPr>
                <w:rFonts w:ascii="Garamond" w:hAnsi="Garamond"/>
                <w:sz w:val="18"/>
                <w:szCs w:val="18"/>
              </w:rPr>
            </w:pPr>
            <w:r w:rsidRPr="002B4AE5">
              <w:rPr>
                <w:rFonts w:ascii="Garamond" w:hAnsi="Garamond"/>
                <w:sz w:val="18"/>
                <w:szCs w:val="18"/>
              </w:rPr>
              <w:t>jméno a příjmení, funkce</w:t>
            </w:r>
          </w:p>
        </w:tc>
      </w:tr>
    </w:tbl>
    <w:p w:rsidR="00620B5C" w:rsidRPr="00925FED" w:rsidRDefault="00620B5C" w:rsidP="00D20873">
      <w:pPr>
        <w:rPr>
          <w:rFonts w:ascii="Garamond" w:hAnsi="Garamond"/>
          <w:sz w:val="22"/>
          <w:szCs w:val="22"/>
        </w:rPr>
      </w:pPr>
    </w:p>
    <w:sectPr w:rsidR="00620B5C" w:rsidRPr="00925FED" w:rsidSect="002B4A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04" w:right="1418" w:bottom="1304" w:left="1418" w:header="709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F96" w:rsidRDefault="00845F96">
      <w:r>
        <w:separator/>
      </w:r>
    </w:p>
  </w:endnote>
  <w:endnote w:type="continuationSeparator" w:id="0">
    <w:p w:rsidR="00845F96" w:rsidRDefault="00845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B5" w:rsidRPr="007E549E" w:rsidRDefault="006109B5" w:rsidP="006109B5">
    <w:pPr>
      <w:pStyle w:val="Zpat"/>
      <w:pBdr>
        <w:top w:val="single" w:sz="4" w:space="1" w:color="FFFF00"/>
      </w:pBdr>
      <w:jc w:val="both"/>
      <w:rPr>
        <w:sz w:val="16"/>
        <w:szCs w:val="16"/>
      </w:rPr>
    </w:pPr>
    <w:r w:rsidRPr="007E549E">
      <w:rPr>
        <w:sz w:val="16"/>
        <w:szCs w:val="16"/>
      </w:rPr>
      <w:t>Pokyny pro zpracování nabídky v otevřeném řízení dle zákona č. 137/2006 Sb., o veřejných zakázkách</w:t>
    </w:r>
  </w:p>
  <w:p w:rsidR="006109B5" w:rsidRPr="007E549E" w:rsidRDefault="006109B5" w:rsidP="006109B5">
    <w:pPr>
      <w:pStyle w:val="Zpat"/>
      <w:jc w:val="both"/>
      <w:rPr>
        <w:sz w:val="16"/>
        <w:szCs w:val="16"/>
      </w:rPr>
    </w:pPr>
    <w:r w:rsidRPr="007E549E">
      <w:rPr>
        <w:sz w:val="16"/>
        <w:szCs w:val="16"/>
      </w:rPr>
      <w:t xml:space="preserve">Název: </w:t>
    </w:r>
    <w:r w:rsidRPr="007E549E">
      <w:rPr>
        <w:b/>
        <w:sz w:val="16"/>
        <w:szCs w:val="16"/>
      </w:rPr>
      <w:t xml:space="preserve">Výstavba Domu pro Seniory ve </w:t>
    </w:r>
    <w:proofErr w:type="spellStart"/>
    <w:r w:rsidRPr="007E549E">
      <w:rPr>
        <w:b/>
        <w:sz w:val="16"/>
        <w:szCs w:val="16"/>
      </w:rPr>
      <w:t>Strupčicích</w:t>
    </w:r>
    <w:proofErr w:type="spellEnd"/>
  </w:p>
  <w:p w:rsidR="006109B5" w:rsidRPr="007E549E" w:rsidRDefault="006109B5" w:rsidP="006109B5">
    <w:pPr>
      <w:ind w:right="260"/>
      <w:jc w:val="both"/>
      <w:rPr>
        <w:sz w:val="16"/>
        <w:szCs w:val="16"/>
      </w:rPr>
    </w:pPr>
    <w:r w:rsidRPr="007E549E">
      <w:rPr>
        <w:sz w:val="16"/>
        <w:szCs w:val="16"/>
      </w:rPr>
      <w:t xml:space="preserve">Zadavatel: </w:t>
    </w:r>
    <w:r w:rsidRPr="007E549E">
      <w:rPr>
        <w:b/>
        <w:sz w:val="16"/>
        <w:szCs w:val="16"/>
      </w:rPr>
      <w:t>obec Strupčice</w:t>
    </w:r>
    <w:r w:rsidRPr="007E549E">
      <w:rPr>
        <w:sz w:val="16"/>
        <w:szCs w:val="16"/>
      </w:rPr>
      <w:t>, IČ: 00262145, Strupčice 51, PSČ 431 14</w:t>
    </w:r>
  </w:p>
  <w:p w:rsidR="006109B5" w:rsidRPr="007E549E" w:rsidRDefault="006109B5" w:rsidP="006109B5">
    <w:pPr>
      <w:jc w:val="right"/>
      <w:rPr>
        <w:sz w:val="16"/>
        <w:szCs w:val="16"/>
      </w:rPr>
    </w:pPr>
    <w:r w:rsidRPr="007E549E">
      <w:rPr>
        <w:sz w:val="16"/>
        <w:szCs w:val="16"/>
      </w:rPr>
      <w:t xml:space="preserve">Stránka </w:t>
    </w:r>
    <w:r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PAGE </w:instrText>
    </w:r>
    <w:r w:rsidRPr="007E549E">
      <w:rPr>
        <w:sz w:val="16"/>
        <w:szCs w:val="16"/>
      </w:rPr>
      <w:fldChar w:fldCharType="separate"/>
    </w:r>
    <w:r w:rsidR="001B56F7">
      <w:rPr>
        <w:noProof/>
        <w:sz w:val="16"/>
        <w:szCs w:val="16"/>
      </w:rPr>
      <w:t>2</w:t>
    </w:r>
    <w:r w:rsidRPr="007E549E">
      <w:rPr>
        <w:sz w:val="16"/>
        <w:szCs w:val="16"/>
      </w:rPr>
      <w:fldChar w:fldCharType="end"/>
    </w:r>
    <w:r w:rsidRPr="007E549E">
      <w:rPr>
        <w:sz w:val="16"/>
        <w:szCs w:val="16"/>
      </w:rPr>
      <w:t xml:space="preserve"> z </w:t>
    </w:r>
    <w:r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NUMPAGES  </w:instrText>
    </w:r>
    <w:r w:rsidRPr="007E549E">
      <w:rPr>
        <w:sz w:val="16"/>
        <w:szCs w:val="16"/>
      </w:rPr>
      <w:fldChar w:fldCharType="separate"/>
    </w:r>
    <w:r w:rsidR="001B56F7">
      <w:rPr>
        <w:noProof/>
        <w:sz w:val="16"/>
        <w:szCs w:val="16"/>
      </w:rPr>
      <w:t>2</w:t>
    </w:r>
    <w:r w:rsidRPr="007E549E">
      <w:rPr>
        <w:sz w:val="16"/>
        <w:szCs w:val="16"/>
      </w:rPr>
      <w:fldChar w:fldCharType="end"/>
    </w:r>
  </w:p>
  <w:p w:rsidR="00DA1EC3" w:rsidRDefault="00DA1EC3">
    <w:pPr>
      <w:pStyle w:val="Zpat"/>
      <w:jc w:val="center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9E" w:rsidRPr="007E549E" w:rsidRDefault="007E549E" w:rsidP="007E549E">
    <w:pPr>
      <w:pStyle w:val="Zpat"/>
      <w:pBdr>
        <w:top w:val="single" w:sz="4" w:space="1" w:color="FFFF00"/>
      </w:pBdr>
      <w:jc w:val="both"/>
      <w:rPr>
        <w:sz w:val="16"/>
        <w:szCs w:val="16"/>
      </w:rPr>
    </w:pPr>
    <w:r w:rsidRPr="007E549E">
      <w:rPr>
        <w:sz w:val="16"/>
        <w:szCs w:val="16"/>
      </w:rPr>
      <w:t>Pokyny pro zpracování nabídky v otevřeném řízení dle zákona č. 137/2006 Sb., o veřejných zakázkách</w:t>
    </w:r>
  </w:p>
  <w:p w:rsidR="007E549E" w:rsidRPr="007E549E" w:rsidRDefault="007E549E" w:rsidP="007E549E">
    <w:pPr>
      <w:pStyle w:val="Zpat"/>
      <w:jc w:val="both"/>
      <w:rPr>
        <w:sz w:val="16"/>
        <w:szCs w:val="16"/>
      </w:rPr>
    </w:pPr>
    <w:r w:rsidRPr="007E549E">
      <w:rPr>
        <w:sz w:val="16"/>
        <w:szCs w:val="16"/>
      </w:rPr>
      <w:t xml:space="preserve">Název: </w:t>
    </w:r>
    <w:r w:rsidRPr="007E549E">
      <w:rPr>
        <w:b/>
        <w:sz w:val="16"/>
        <w:szCs w:val="16"/>
      </w:rPr>
      <w:t xml:space="preserve">Výstavba Domu pro Seniory ve </w:t>
    </w:r>
    <w:proofErr w:type="spellStart"/>
    <w:r w:rsidRPr="007E549E">
      <w:rPr>
        <w:b/>
        <w:sz w:val="16"/>
        <w:szCs w:val="16"/>
      </w:rPr>
      <w:t>Strupčicích</w:t>
    </w:r>
    <w:proofErr w:type="spellEnd"/>
  </w:p>
  <w:p w:rsidR="007E549E" w:rsidRPr="007E549E" w:rsidRDefault="007E549E" w:rsidP="007E549E">
    <w:pPr>
      <w:ind w:right="260"/>
      <w:jc w:val="both"/>
      <w:rPr>
        <w:sz w:val="16"/>
        <w:szCs w:val="16"/>
      </w:rPr>
    </w:pPr>
    <w:r w:rsidRPr="007E549E">
      <w:rPr>
        <w:sz w:val="16"/>
        <w:szCs w:val="16"/>
      </w:rPr>
      <w:t xml:space="preserve">Zadavatel: </w:t>
    </w:r>
    <w:r w:rsidRPr="007E549E">
      <w:rPr>
        <w:b/>
        <w:sz w:val="16"/>
        <w:szCs w:val="16"/>
      </w:rPr>
      <w:t>obec Strupčice</w:t>
    </w:r>
    <w:r w:rsidRPr="007E549E">
      <w:rPr>
        <w:sz w:val="16"/>
        <w:szCs w:val="16"/>
      </w:rPr>
      <w:t>, IČ: 00262145, Strupčice 51, PSČ 431 14</w:t>
    </w:r>
  </w:p>
  <w:p w:rsidR="003A0BC0" w:rsidRPr="007E549E" w:rsidRDefault="007E549E" w:rsidP="007E549E">
    <w:pPr>
      <w:jc w:val="right"/>
      <w:rPr>
        <w:sz w:val="16"/>
        <w:szCs w:val="16"/>
      </w:rPr>
    </w:pPr>
    <w:r w:rsidRPr="007E549E">
      <w:rPr>
        <w:sz w:val="16"/>
        <w:szCs w:val="16"/>
      </w:rPr>
      <w:t xml:space="preserve">Stránka </w:t>
    </w:r>
    <w:r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PAGE </w:instrText>
    </w:r>
    <w:r w:rsidRPr="007E549E">
      <w:rPr>
        <w:sz w:val="16"/>
        <w:szCs w:val="16"/>
      </w:rPr>
      <w:fldChar w:fldCharType="separate"/>
    </w:r>
    <w:r w:rsidR="001B56F7">
      <w:rPr>
        <w:noProof/>
        <w:sz w:val="16"/>
        <w:szCs w:val="16"/>
      </w:rPr>
      <w:t>1</w:t>
    </w:r>
    <w:r w:rsidRPr="007E549E">
      <w:rPr>
        <w:sz w:val="16"/>
        <w:szCs w:val="16"/>
      </w:rPr>
      <w:fldChar w:fldCharType="end"/>
    </w:r>
    <w:r w:rsidRPr="007E549E">
      <w:rPr>
        <w:sz w:val="16"/>
        <w:szCs w:val="16"/>
      </w:rPr>
      <w:t xml:space="preserve"> z </w:t>
    </w:r>
    <w:r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NUMPAGES  </w:instrText>
    </w:r>
    <w:r w:rsidRPr="007E549E">
      <w:rPr>
        <w:sz w:val="16"/>
        <w:szCs w:val="16"/>
      </w:rPr>
      <w:fldChar w:fldCharType="separate"/>
    </w:r>
    <w:r w:rsidR="001B56F7">
      <w:rPr>
        <w:noProof/>
        <w:sz w:val="16"/>
        <w:szCs w:val="16"/>
      </w:rPr>
      <w:t>2</w:t>
    </w:r>
    <w:r w:rsidRPr="007E549E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F96" w:rsidRDefault="00845F96">
      <w:r>
        <w:separator/>
      </w:r>
    </w:p>
  </w:footnote>
  <w:footnote w:type="continuationSeparator" w:id="0">
    <w:p w:rsidR="00845F96" w:rsidRDefault="00845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B5" w:rsidRPr="003A0BC0" w:rsidRDefault="006109B5" w:rsidP="006109B5">
    <w:pPr>
      <w:pStyle w:val="Zpat"/>
      <w:pBdr>
        <w:bottom w:val="single" w:sz="4" w:space="1" w:color="FFFF00"/>
      </w:pBdr>
      <w:jc w:val="both"/>
      <w:rPr>
        <w:sz w:val="16"/>
        <w:szCs w:val="16"/>
      </w:rPr>
    </w:pPr>
    <w:r w:rsidRPr="003A0BC0">
      <w:rPr>
        <w:sz w:val="16"/>
        <w:szCs w:val="16"/>
      </w:rPr>
      <w:t>Příloha č. 2 Pokynů pro zpracování nabídky v otevřeném řízení – Smlouva o dílo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C3" w:rsidRPr="003A0BC0" w:rsidRDefault="003A0BC0" w:rsidP="003A0BC0">
    <w:pPr>
      <w:pStyle w:val="Zpat"/>
      <w:pBdr>
        <w:bottom w:val="single" w:sz="4" w:space="1" w:color="FFFF00"/>
      </w:pBdr>
      <w:jc w:val="both"/>
      <w:rPr>
        <w:sz w:val="16"/>
        <w:szCs w:val="16"/>
      </w:rPr>
    </w:pPr>
    <w:r w:rsidRPr="003A0BC0">
      <w:rPr>
        <w:sz w:val="16"/>
        <w:szCs w:val="16"/>
      </w:rPr>
      <w:t xml:space="preserve">Příloha č. 2 </w:t>
    </w:r>
    <w:r w:rsidR="008732C0">
      <w:rPr>
        <w:sz w:val="16"/>
        <w:szCs w:val="16"/>
      </w:rPr>
      <w:t>Pokynů pro zpracování nabídky ve zjednodušeném podlimitním</w:t>
    </w:r>
    <w:r w:rsidRPr="003A0BC0">
      <w:rPr>
        <w:sz w:val="16"/>
        <w:szCs w:val="16"/>
      </w:rPr>
      <w:t xml:space="preserve"> řízení – Smlouva o dílo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D4"/>
    <w:multiLevelType w:val="hybridMultilevel"/>
    <w:tmpl w:val="C6E025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8B03B2"/>
    <w:multiLevelType w:val="hybridMultilevel"/>
    <w:tmpl w:val="53B47D02"/>
    <w:lvl w:ilvl="0" w:tplc="2360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D1BED"/>
    <w:multiLevelType w:val="hybridMultilevel"/>
    <w:tmpl w:val="04522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425FA"/>
    <w:multiLevelType w:val="hybridMultilevel"/>
    <w:tmpl w:val="513CFD4A"/>
    <w:lvl w:ilvl="0" w:tplc="AA9EE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E31"/>
    <w:multiLevelType w:val="hybridMultilevel"/>
    <w:tmpl w:val="329E5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728F"/>
    <w:multiLevelType w:val="hybridMultilevel"/>
    <w:tmpl w:val="2D3CA0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F2A36"/>
    <w:multiLevelType w:val="hybridMultilevel"/>
    <w:tmpl w:val="EC2E5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435D9"/>
    <w:multiLevelType w:val="hybridMultilevel"/>
    <w:tmpl w:val="05F6F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5607B"/>
    <w:multiLevelType w:val="multilevel"/>
    <w:tmpl w:val="C2C21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D3738E"/>
    <w:multiLevelType w:val="hybridMultilevel"/>
    <w:tmpl w:val="289ADEB2"/>
    <w:lvl w:ilvl="0" w:tplc="DCE0F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45E62">
      <w:numFmt w:val="none"/>
      <w:lvlText w:val=""/>
      <w:lvlJc w:val="left"/>
      <w:pPr>
        <w:tabs>
          <w:tab w:val="num" w:pos="360"/>
        </w:tabs>
      </w:pPr>
    </w:lvl>
    <w:lvl w:ilvl="2" w:tplc="658E5C90">
      <w:numFmt w:val="none"/>
      <w:lvlText w:val=""/>
      <w:lvlJc w:val="left"/>
      <w:pPr>
        <w:tabs>
          <w:tab w:val="num" w:pos="360"/>
        </w:tabs>
      </w:pPr>
    </w:lvl>
    <w:lvl w:ilvl="3" w:tplc="75FA9D3A">
      <w:numFmt w:val="none"/>
      <w:lvlText w:val=""/>
      <w:lvlJc w:val="left"/>
      <w:pPr>
        <w:tabs>
          <w:tab w:val="num" w:pos="360"/>
        </w:tabs>
      </w:pPr>
    </w:lvl>
    <w:lvl w:ilvl="4" w:tplc="44724E1A">
      <w:numFmt w:val="none"/>
      <w:lvlText w:val=""/>
      <w:lvlJc w:val="left"/>
      <w:pPr>
        <w:tabs>
          <w:tab w:val="num" w:pos="360"/>
        </w:tabs>
      </w:pPr>
    </w:lvl>
    <w:lvl w:ilvl="5" w:tplc="B73E35C8">
      <w:numFmt w:val="none"/>
      <w:lvlText w:val=""/>
      <w:lvlJc w:val="left"/>
      <w:pPr>
        <w:tabs>
          <w:tab w:val="num" w:pos="360"/>
        </w:tabs>
      </w:pPr>
    </w:lvl>
    <w:lvl w:ilvl="6" w:tplc="AF12D248">
      <w:numFmt w:val="none"/>
      <w:lvlText w:val=""/>
      <w:lvlJc w:val="left"/>
      <w:pPr>
        <w:tabs>
          <w:tab w:val="num" w:pos="360"/>
        </w:tabs>
      </w:pPr>
    </w:lvl>
    <w:lvl w:ilvl="7" w:tplc="9C8C4E02">
      <w:numFmt w:val="none"/>
      <w:lvlText w:val=""/>
      <w:lvlJc w:val="left"/>
      <w:pPr>
        <w:tabs>
          <w:tab w:val="num" w:pos="360"/>
        </w:tabs>
      </w:pPr>
    </w:lvl>
    <w:lvl w:ilvl="8" w:tplc="152230F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99E4D05"/>
    <w:multiLevelType w:val="hybridMultilevel"/>
    <w:tmpl w:val="B76E9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D3385"/>
    <w:multiLevelType w:val="hybridMultilevel"/>
    <w:tmpl w:val="AD284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CE1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BE7FE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EE1E8E"/>
    <w:multiLevelType w:val="hybridMultilevel"/>
    <w:tmpl w:val="D930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F66B6F"/>
    <w:multiLevelType w:val="hybridMultilevel"/>
    <w:tmpl w:val="B030D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57579"/>
    <w:multiLevelType w:val="hybridMultilevel"/>
    <w:tmpl w:val="8AA8D6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122F1"/>
    <w:multiLevelType w:val="hybridMultilevel"/>
    <w:tmpl w:val="D040C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8045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1020C7"/>
    <w:multiLevelType w:val="hybridMultilevel"/>
    <w:tmpl w:val="0F462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15"/>
  </w:num>
  <w:num w:numId="7">
    <w:abstractNumId w:val="16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0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24B2"/>
    <w:rsid w:val="00015852"/>
    <w:rsid w:val="000753DF"/>
    <w:rsid w:val="00133C76"/>
    <w:rsid w:val="00145065"/>
    <w:rsid w:val="00151681"/>
    <w:rsid w:val="001759F8"/>
    <w:rsid w:val="001818F9"/>
    <w:rsid w:val="001B55A5"/>
    <w:rsid w:val="001B56F7"/>
    <w:rsid w:val="00237D05"/>
    <w:rsid w:val="002729E7"/>
    <w:rsid w:val="002B4AE5"/>
    <w:rsid w:val="002E5C76"/>
    <w:rsid w:val="00321A52"/>
    <w:rsid w:val="00334F6F"/>
    <w:rsid w:val="00354325"/>
    <w:rsid w:val="00381869"/>
    <w:rsid w:val="00387117"/>
    <w:rsid w:val="003A0BC0"/>
    <w:rsid w:val="003B474A"/>
    <w:rsid w:val="003E33B7"/>
    <w:rsid w:val="003F379F"/>
    <w:rsid w:val="00413BBF"/>
    <w:rsid w:val="004823F3"/>
    <w:rsid w:val="00485695"/>
    <w:rsid w:val="00513F75"/>
    <w:rsid w:val="00522770"/>
    <w:rsid w:val="0052513B"/>
    <w:rsid w:val="005717BA"/>
    <w:rsid w:val="005D0561"/>
    <w:rsid w:val="005D3625"/>
    <w:rsid w:val="006109B5"/>
    <w:rsid w:val="00620B5C"/>
    <w:rsid w:val="00672E7C"/>
    <w:rsid w:val="00692D6D"/>
    <w:rsid w:val="006D24B2"/>
    <w:rsid w:val="00701013"/>
    <w:rsid w:val="007127F2"/>
    <w:rsid w:val="00732969"/>
    <w:rsid w:val="00734C0B"/>
    <w:rsid w:val="007B389A"/>
    <w:rsid w:val="007B3A83"/>
    <w:rsid w:val="007D4B20"/>
    <w:rsid w:val="007D4F14"/>
    <w:rsid w:val="007E549E"/>
    <w:rsid w:val="008227EF"/>
    <w:rsid w:val="0084491A"/>
    <w:rsid w:val="00845F96"/>
    <w:rsid w:val="008505BE"/>
    <w:rsid w:val="008732C0"/>
    <w:rsid w:val="008B2350"/>
    <w:rsid w:val="008C286D"/>
    <w:rsid w:val="008E3BA1"/>
    <w:rsid w:val="009026DC"/>
    <w:rsid w:val="009027A8"/>
    <w:rsid w:val="0092102C"/>
    <w:rsid w:val="00925FED"/>
    <w:rsid w:val="00990370"/>
    <w:rsid w:val="009C20CC"/>
    <w:rsid w:val="00A6087E"/>
    <w:rsid w:val="00A706BE"/>
    <w:rsid w:val="00AD6A9E"/>
    <w:rsid w:val="00AE03E2"/>
    <w:rsid w:val="00AE0FB9"/>
    <w:rsid w:val="00AF52FE"/>
    <w:rsid w:val="00B44A5F"/>
    <w:rsid w:val="00BA68E1"/>
    <w:rsid w:val="00BB149E"/>
    <w:rsid w:val="00BB405C"/>
    <w:rsid w:val="00BB42DE"/>
    <w:rsid w:val="00BC00B0"/>
    <w:rsid w:val="00BE126B"/>
    <w:rsid w:val="00BF72C4"/>
    <w:rsid w:val="00C34493"/>
    <w:rsid w:val="00CA126C"/>
    <w:rsid w:val="00CE3C0E"/>
    <w:rsid w:val="00D000AD"/>
    <w:rsid w:val="00D028EA"/>
    <w:rsid w:val="00D20873"/>
    <w:rsid w:val="00D27279"/>
    <w:rsid w:val="00D616AC"/>
    <w:rsid w:val="00DA1EC3"/>
    <w:rsid w:val="00DF67D1"/>
    <w:rsid w:val="00E02521"/>
    <w:rsid w:val="00E16751"/>
    <w:rsid w:val="00E50F2A"/>
    <w:rsid w:val="00E64F2B"/>
    <w:rsid w:val="00E722BC"/>
    <w:rsid w:val="00E75EE0"/>
    <w:rsid w:val="00E9457D"/>
    <w:rsid w:val="00EA2C9C"/>
    <w:rsid w:val="00EC5896"/>
    <w:rsid w:val="00EF18DC"/>
    <w:rsid w:val="00F10A9E"/>
    <w:rsid w:val="00F461D3"/>
    <w:rsid w:val="00F74252"/>
    <w:rsid w:val="00F87DD2"/>
    <w:rsid w:val="00F9203C"/>
    <w:rsid w:val="00FA53E4"/>
    <w:rsid w:val="00FF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60" w:after="60"/>
      <w:jc w:val="center"/>
      <w:outlineLvl w:val="1"/>
    </w:pPr>
    <w:rPr>
      <w:b/>
      <w:bCs/>
      <w:color w:val="FF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odsazen">
    <w:name w:val="Body Text Indent"/>
    <w:basedOn w:val="Normln"/>
    <w:semiHidden/>
    <w:pPr>
      <w:spacing w:before="60" w:after="60"/>
      <w:ind w:left="2832" w:firstLine="3"/>
    </w:pPr>
    <w:rPr>
      <w:bCs/>
      <w:i/>
      <w:iCs/>
    </w:rPr>
  </w:style>
  <w:style w:type="paragraph" w:styleId="Zkladntext2">
    <w:name w:val="Body Text 2"/>
    <w:basedOn w:val="Normln"/>
    <w:semiHidden/>
    <w:pPr>
      <w:spacing w:before="60" w:after="60"/>
      <w:jc w:val="both"/>
    </w:pPr>
    <w:rPr>
      <w:color w:val="0000FF"/>
    </w:rPr>
  </w:style>
  <w:style w:type="paragraph" w:styleId="Zkladntextodsazen2">
    <w:name w:val="Body Text Indent 2"/>
    <w:basedOn w:val="Normln"/>
    <w:semiHidden/>
    <w:pPr>
      <w:spacing w:before="120" w:after="120"/>
      <w:ind w:left="357"/>
      <w:jc w:val="both"/>
    </w:pPr>
    <w:rPr>
      <w:i/>
      <w:iCs/>
      <w:color w:val="0000FF"/>
    </w:rPr>
  </w:style>
  <w:style w:type="paragraph" w:styleId="Zkladntext">
    <w:name w:val="Body Text"/>
    <w:basedOn w:val="Normln"/>
    <w:link w:val="ZkladntextChar"/>
    <w:semiHidden/>
    <w:pPr>
      <w:jc w:val="both"/>
    </w:pPr>
    <w:rPr>
      <w:szCs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8B2350"/>
    <w:rPr>
      <w:color w:val="800080"/>
      <w:u w:val="single"/>
    </w:rPr>
  </w:style>
  <w:style w:type="table" w:styleId="Mkatabulky">
    <w:name w:val="Table Grid"/>
    <w:basedOn w:val="Normlntabulka"/>
    <w:uiPriority w:val="59"/>
    <w:rsid w:val="00AE03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semiHidden/>
    <w:rsid w:val="00EC5896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EC5896"/>
    <w:rPr>
      <w:b/>
      <w:bCs/>
      <w:color w:val="FF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C5896"/>
    <w:rPr>
      <w:sz w:val="24"/>
    </w:rPr>
  </w:style>
  <w:style w:type="paragraph" w:styleId="Odstavecseseznamem">
    <w:name w:val="List Paragraph"/>
    <w:basedOn w:val="Normln"/>
    <w:uiPriority w:val="34"/>
    <w:qFormat/>
    <w:rsid w:val="00EC589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1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1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11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1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11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109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ofily-zadavatelu.cz/profil/269999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3759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barvě textu:</vt:lpstr>
    </vt:vector>
  </TitlesOfParts>
  <Company>MUS a.s.</Company>
  <LinksUpToDate>false</LinksUpToDate>
  <CharactersWithSpaces>4388</CharactersWithSpaces>
  <SharedDoc>false</SharedDoc>
  <HLinks>
    <vt:vector size="6" baseType="variant">
      <vt:variant>
        <vt:i4>5898264</vt:i4>
      </vt:variant>
      <vt:variant>
        <vt:i4>0</vt:i4>
      </vt:variant>
      <vt:variant>
        <vt:i4>0</vt:i4>
      </vt:variant>
      <vt:variant>
        <vt:i4>5</vt:i4>
      </vt:variant>
      <vt:variant>
        <vt:lpwstr>http://profily-zadavatelu.cz/profil/26999935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barvě textu:</dc:title>
  <dc:creator>Hebky</dc:creator>
  <cp:lastModifiedBy>starosta</cp:lastModifiedBy>
  <cp:revision>2</cp:revision>
  <cp:lastPrinted>2009-01-22T08:26:00Z</cp:lastPrinted>
  <dcterms:created xsi:type="dcterms:W3CDTF">2012-06-22T05:56:00Z</dcterms:created>
  <dcterms:modified xsi:type="dcterms:W3CDTF">2012-06-22T05:56:00Z</dcterms:modified>
</cp:coreProperties>
</file>