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00" w:rsidRPr="00777A3A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777A3A">
        <w:rPr>
          <w:rFonts w:ascii="Times New Roman" w:hAnsi="Times New Roman"/>
          <w:b/>
          <w:sz w:val="40"/>
          <w:szCs w:val="40"/>
        </w:rPr>
        <w:t>ČESTNÉ PROHLÁŠENÍ</w:t>
      </w:r>
    </w:p>
    <w:p w:rsidR="00CC4B86" w:rsidRPr="00777A3A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E50DA0">
      <w:pPr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o splnění </w:t>
      </w:r>
      <w:r w:rsidR="003C0E00" w:rsidRPr="00777A3A">
        <w:rPr>
          <w:rFonts w:ascii="Times New Roman" w:hAnsi="Times New Roman"/>
        </w:rPr>
        <w:t xml:space="preserve">některých </w:t>
      </w:r>
      <w:r w:rsidRPr="00777A3A">
        <w:rPr>
          <w:rFonts w:ascii="Times New Roman" w:hAnsi="Times New Roman"/>
        </w:rPr>
        <w:t xml:space="preserve">základních kvalifikačních předpokladů </w:t>
      </w:r>
      <w:r w:rsidR="003C0E00" w:rsidRPr="00777A3A">
        <w:rPr>
          <w:rFonts w:ascii="Times New Roman" w:hAnsi="Times New Roman"/>
        </w:rPr>
        <w:t xml:space="preserve">dle </w:t>
      </w:r>
      <w:r w:rsidRPr="00777A3A">
        <w:rPr>
          <w:rFonts w:ascii="Times New Roman" w:hAnsi="Times New Roman"/>
          <w:u w:val="single"/>
        </w:rPr>
        <w:t xml:space="preserve">§ 53 odst. </w:t>
      </w:r>
      <w:r w:rsidR="0035103E" w:rsidRPr="00777A3A">
        <w:rPr>
          <w:rFonts w:ascii="Times New Roman" w:hAnsi="Times New Roman"/>
          <w:u w:val="single"/>
        </w:rPr>
        <w:t>1</w:t>
      </w:r>
      <w:r w:rsidR="003C0E00" w:rsidRPr="00777A3A">
        <w:rPr>
          <w:rFonts w:ascii="Times New Roman" w:hAnsi="Times New Roman"/>
          <w:u w:val="single"/>
        </w:rPr>
        <w:t xml:space="preserve"> písm. c) až e), f) – pouze ve vztahu ke spotřební dani, g), j) a k</w:t>
      </w:r>
      <w:r w:rsidR="003C0E00" w:rsidRPr="00777A3A">
        <w:rPr>
          <w:rFonts w:ascii="Times New Roman" w:hAnsi="Times New Roman"/>
        </w:rPr>
        <w:t xml:space="preserve">) </w:t>
      </w:r>
      <w:r w:rsidR="00D62D1C" w:rsidRPr="00777A3A">
        <w:rPr>
          <w:rFonts w:ascii="Times New Roman" w:hAnsi="Times New Roman"/>
        </w:rPr>
        <w:t xml:space="preserve">a o splnění předpokladu dle </w:t>
      </w:r>
      <w:r w:rsidR="00D62D1C" w:rsidRPr="00777A3A">
        <w:rPr>
          <w:rFonts w:ascii="Times New Roman" w:hAnsi="Times New Roman"/>
          <w:u w:val="single"/>
        </w:rPr>
        <w:t>§ 50 odst. 1 písm. c)</w:t>
      </w:r>
      <w:r w:rsidR="00D62D1C" w:rsidRPr="00777A3A">
        <w:rPr>
          <w:rFonts w:ascii="Times New Roman" w:hAnsi="Times New Roman"/>
        </w:rPr>
        <w:t xml:space="preserve"> </w:t>
      </w:r>
      <w:r w:rsidR="0035103E" w:rsidRPr="00777A3A">
        <w:rPr>
          <w:rFonts w:ascii="Times New Roman" w:hAnsi="Times New Roman"/>
        </w:rPr>
        <w:t>zák</w:t>
      </w:r>
      <w:r w:rsidRPr="00777A3A">
        <w:rPr>
          <w:rFonts w:ascii="Times New Roman" w:hAnsi="Times New Roman"/>
        </w:rPr>
        <w:t xml:space="preserve">ona </w:t>
      </w:r>
      <w:r w:rsidR="003C0E00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č. 137/2006 Sb., o veřejných zakázkách, </w:t>
      </w:r>
      <w:r w:rsidR="009447C3" w:rsidRPr="00777A3A">
        <w:rPr>
          <w:rFonts w:ascii="Times New Roman" w:hAnsi="Times New Roman"/>
        </w:rPr>
        <w:t>ve znění pozdějších předpisů (dá</w:t>
      </w:r>
      <w:r w:rsidRPr="00777A3A">
        <w:rPr>
          <w:rFonts w:ascii="Times New Roman" w:hAnsi="Times New Roman"/>
        </w:rPr>
        <w:t>le jen „zákon“)</w:t>
      </w:r>
    </w:p>
    <w:p w:rsidR="00946B5F" w:rsidRPr="00777A3A" w:rsidRDefault="00946B5F" w:rsidP="00946B5F">
      <w:pPr>
        <w:jc w:val="center"/>
        <w:rPr>
          <w:rFonts w:ascii="Times New Roman" w:hAnsi="Times New Roman"/>
        </w:rPr>
      </w:pPr>
    </w:p>
    <w:p w:rsidR="00E50DA0" w:rsidRPr="00777A3A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777A3A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777A3A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8F0D23" w:rsidRDefault="00CC4B86" w:rsidP="008F0D23">
      <w:pPr>
        <w:pStyle w:val="Nadpis9"/>
        <w:jc w:val="center"/>
        <w:rPr>
          <w:rFonts w:ascii="Times New Roman" w:hAnsi="Times New Roman"/>
          <w:color w:val="1F497D"/>
          <w:sz w:val="24"/>
          <w:szCs w:val="24"/>
        </w:rPr>
      </w:pPr>
      <w:bookmarkStart w:id="0" w:name="OLE_LINK1"/>
      <w:r w:rsidRPr="008F0D23">
        <w:rPr>
          <w:rFonts w:ascii="Times New Roman" w:hAnsi="Times New Roman"/>
          <w:color w:val="1F497D"/>
          <w:sz w:val="24"/>
          <w:szCs w:val="24"/>
        </w:rPr>
        <w:t>„</w:t>
      </w:r>
      <w:r w:rsidR="008F0D23" w:rsidRPr="008F0D23">
        <w:rPr>
          <w:rFonts w:ascii="Times New Roman" w:hAnsi="Times New Roman"/>
          <w:sz w:val="24"/>
          <w:szCs w:val="24"/>
        </w:rPr>
        <w:t>Dodávka elektřiny 201</w:t>
      </w:r>
      <w:r w:rsidR="002F6D54">
        <w:rPr>
          <w:rFonts w:ascii="Times New Roman" w:hAnsi="Times New Roman"/>
          <w:sz w:val="24"/>
          <w:szCs w:val="24"/>
        </w:rPr>
        <w:t>6</w:t>
      </w:r>
      <w:r w:rsidRPr="008F0D23">
        <w:rPr>
          <w:rFonts w:ascii="Times New Roman" w:hAnsi="Times New Roman"/>
          <w:color w:val="1F497D"/>
          <w:sz w:val="24"/>
          <w:szCs w:val="24"/>
        </w:rPr>
        <w:t>“</w:t>
      </w:r>
    </w:p>
    <w:bookmarkEnd w:id="0"/>
    <w:p w:rsidR="00F71839" w:rsidRPr="00777A3A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777A3A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777A3A">
        <w:rPr>
          <w:rFonts w:ascii="Times New Roman" w:hAnsi="Times New Roman"/>
          <w:sz w:val="18"/>
          <w:szCs w:val="18"/>
        </w:rPr>
        <w:t>nad</w:t>
      </w:r>
      <w:r w:rsidR="00946B5F" w:rsidRPr="00777A3A">
        <w:rPr>
          <w:rFonts w:ascii="Times New Roman" w:hAnsi="Times New Roman"/>
          <w:sz w:val="18"/>
          <w:szCs w:val="18"/>
        </w:rPr>
        <w:t>limitní veřejná zakázk</w:t>
      </w:r>
      <w:r w:rsidR="009447C3" w:rsidRPr="00777A3A">
        <w:rPr>
          <w:rFonts w:ascii="Times New Roman" w:hAnsi="Times New Roman"/>
          <w:sz w:val="18"/>
          <w:szCs w:val="18"/>
        </w:rPr>
        <w:t>a</w:t>
      </w:r>
      <w:r w:rsidR="00946B5F" w:rsidRPr="00777A3A">
        <w:rPr>
          <w:rFonts w:ascii="Times New Roman" w:hAnsi="Times New Roman"/>
          <w:sz w:val="18"/>
          <w:szCs w:val="18"/>
        </w:rPr>
        <w:t xml:space="preserve"> realizovaná druhem </w:t>
      </w:r>
      <w:r w:rsidRPr="00777A3A">
        <w:rPr>
          <w:rFonts w:ascii="Times New Roman" w:hAnsi="Times New Roman"/>
          <w:sz w:val="18"/>
          <w:szCs w:val="18"/>
        </w:rPr>
        <w:t>otevřeného řízení dle § 27</w:t>
      </w:r>
      <w:r w:rsidR="00946B5F" w:rsidRPr="00777A3A">
        <w:rPr>
          <w:rFonts w:ascii="Times New Roman" w:hAnsi="Times New Roman"/>
          <w:sz w:val="18"/>
          <w:szCs w:val="18"/>
        </w:rPr>
        <w:t xml:space="preserve"> zákona</w:t>
      </w:r>
      <w:r w:rsidR="00E50DA0" w:rsidRPr="00777A3A">
        <w:rPr>
          <w:rFonts w:ascii="Times New Roman" w:hAnsi="Times New Roman"/>
          <w:sz w:val="18"/>
          <w:szCs w:val="18"/>
        </w:rPr>
        <w:t xml:space="preserve"> </w:t>
      </w:r>
      <w:r w:rsidR="00E50DA0" w:rsidRPr="00777A3A">
        <w:rPr>
          <w:rFonts w:ascii="Times New Roman" w:hAnsi="Times New Roman"/>
          <w:sz w:val="18"/>
          <w:szCs w:val="18"/>
        </w:rPr>
        <w:br/>
      </w:r>
      <w:r w:rsidR="00E50DA0" w:rsidRPr="00777A3A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777A3A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777A3A" w:rsidRDefault="0057119F" w:rsidP="00E3762E">
      <w:pPr>
        <w:rPr>
          <w:rFonts w:ascii="Times New Roman" w:hAnsi="Times New Roman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777A3A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  <w:gridCol w:w="6448"/>
      </w:tblGrid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777A3A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777A3A" w:rsidRDefault="00CC4B86" w:rsidP="00A852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</w:t>
            </w:r>
            <w:r w:rsidR="00A85286">
              <w:rPr>
                <w:rFonts w:ascii="Times New Roman" w:hAnsi="Times New Roman"/>
                <w:sz w:val="24"/>
                <w:szCs w:val="24"/>
              </w:rPr>
              <w:t>a</w:t>
            </w:r>
            <w:bookmarkStart w:id="1" w:name="_GoBack"/>
            <w:bookmarkEnd w:id="1"/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777A3A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777A3A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777A3A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9212" w:type="dxa"/>
            <w:gridSpan w:val="2"/>
          </w:tcPr>
          <w:p w:rsidR="00946B5F" w:rsidRPr="00777A3A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777A3A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777A3A">
        <w:rPr>
          <w:b/>
          <w:bCs/>
          <w:i/>
        </w:rPr>
        <w:t xml:space="preserve"> (uchazeč doplní své identifikační údaje)</w:t>
      </w:r>
      <w:r w:rsidRPr="00777A3A">
        <w:rPr>
          <w:b/>
          <w:bCs/>
          <w:u w:val="single"/>
        </w:rPr>
        <w:t xml:space="preserve"> </w:t>
      </w:r>
    </w:p>
    <w:p w:rsidR="00375EAE" w:rsidRPr="00777A3A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777A3A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  <w:r w:rsidRPr="00777A3A">
        <w:rPr>
          <w:b/>
          <w:sz w:val="22"/>
          <w:szCs w:val="22"/>
          <w:lang w:val="cs-CZ"/>
        </w:rPr>
        <w:t>Uchazeč</w:t>
      </w:r>
      <w:r w:rsidR="009355D5" w:rsidRPr="00777A3A">
        <w:rPr>
          <w:b/>
          <w:sz w:val="22"/>
          <w:szCs w:val="22"/>
          <w:lang w:val="cs-CZ"/>
        </w:rPr>
        <w:t xml:space="preserve"> (dodavatel)</w:t>
      </w:r>
      <w:r w:rsidRPr="00777A3A">
        <w:rPr>
          <w:b/>
          <w:sz w:val="22"/>
          <w:szCs w:val="22"/>
          <w:lang w:val="cs-CZ"/>
        </w:rPr>
        <w:t xml:space="preserve"> o výše uvedenou veřejnou zakázku</w:t>
      </w: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051067" w:rsidRPr="00777A3A" w:rsidRDefault="00375EAE" w:rsidP="00DD692B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777A3A">
        <w:rPr>
          <w:b/>
          <w:spacing w:val="20"/>
          <w:sz w:val="22"/>
          <w:szCs w:val="22"/>
          <w:lang w:val="cs-CZ"/>
        </w:rPr>
        <w:t>p r o h l a š u j e,</w:t>
      </w:r>
      <w:r w:rsidR="00E50DA0" w:rsidRPr="00777A3A">
        <w:rPr>
          <w:b/>
          <w:spacing w:val="20"/>
          <w:sz w:val="22"/>
          <w:szCs w:val="22"/>
          <w:lang w:val="cs-CZ"/>
        </w:rPr>
        <w:t xml:space="preserve"> že:</w:t>
      </w:r>
    </w:p>
    <w:p w:rsidR="00E50DA0" w:rsidRPr="00777A3A" w:rsidRDefault="00E50DA0" w:rsidP="00051067">
      <w:pPr>
        <w:pStyle w:val="Zkladntextodsazen"/>
        <w:overflowPunct w:val="0"/>
        <w:autoSpaceDE w:val="0"/>
        <w:autoSpaceDN w:val="0"/>
        <w:adjustRightInd w:val="0"/>
        <w:spacing w:before="120" w:after="0"/>
        <w:ind w:hanging="283"/>
        <w:jc w:val="center"/>
        <w:rPr>
          <w:rFonts w:ascii="Times New Roman" w:hAnsi="Times New Roman"/>
          <w:b/>
        </w:rPr>
      </w:pPr>
      <w:r w:rsidRPr="00777A3A">
        <w:rPr>
          <w:rFonts w:ascii="Times New Roman" w:hAnsi="Times New Roman"/>
          <w:b/>
        </w:rPr>
        <w:t>I.</w:t>
      </w:r>
    </w:p>
    <w:p w:rsidR="00375EAE" w:rsidRPr="00777A3A" w:rsidRDefault="00E50DA0" w:rsidP="00E50DA0">
      <w:pPr>
        <w:pStyle w:val="Zkladntextodsazen"/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-</w:t>
      </w:r>
      <w:r w:rsidRPr="00777A3A">
        <w:rPr>
          <w:rFonts w:ascii="Times New Roman" w:hAnsi="Times New Roman"/>
        </w:rPr>
        <w:tab/>
      </w:r>
      <w:r w:rsidR="00375EAE" w:rsidRPr="00777A3A">
        <w:rPr>
          <w:rFonts w:ascii="Times New Roman" w:hAnsi="Times New Roman"/>
        </w:rPr>
        <w:t xml:space="preserve">nebyl pravomocně odsouzen pro trestný čin spáchaný ve prospěch </w:t>
      </w:r>
      <w:r w:rsidR="00375EAE" w:rsidRPr="00777A3A">
        <w:rPr>
          <w:rFonts w:ascii="Times New Roman" w:hAnsi="Times New Roman"/>
          <w:bCs/>
        </w:rPr>
        <w:t>organizované zločinecké skupiny</w:t>
      </w:r>
      <w:r w:rsidR="00375EAE" w:rsidRPr="00777A3A">
        <w:rPr>
          <w:rFonts w:ascii="Times New Roman" w:hAnsi="Times New Roman"/>
        </w:rPr>
        <w:t xml:space="preserve">, trestný čin účasti na </w:t>
      </w:r>
      <w:r w:rsidR="00375EAE" w:rsidRPr="00777A3A">
        <w:rPr>
          <w:rFonts w:ascii="Times New Roman" w:hAnsi="Times New Roman"/>
          <w:bCs/>
        </w:rPr>
        <w:t>zločinecké skupině</w:t>
      </w:r>
      <w:r w:rsidR="00375EAE" w:rsidRPr="00777A3A">
        <w:rPr>
          <w:rFonts w:ascii="Times New Roman" w:hAnsi="Times New Roman"/>
        </w:rPr>
        <w:t>, legalizace výnosů z trestné činnosti, podíln</w:t>
      </w:r>
      <w:r w:rsidR="00257FCD" w:rsidRPr="00777A3A">
        <w:rPr>
          <w:rFonts w:ascii="Times New Roman" w:hAnsi="Times New Roman"/>
        </w:rPr>
        <w:t>ictví, přijetí úplatku, podpla</w:t>
      </w:r>
      <w:r w:rsidR="00375EAE" w:rsidRPr="00777A3A">
        <w:rPr>
          <w:rFonts w:ascii="Times New Roman" w:hAnsi="Times New Roman"/>
        </w:rPr>
        <w:t xml:space="preserve">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="007A4EDC" w:rsidRPr="00777A3A">
        <w:rPr>
          <w:rFonts w:ascii="Times New Roman" w:hAnsi="Times New Roman"/>
          <w:b/>
        </w:rPr>
        <w:t xml:space="preserve">jak tato právnická osoba, tak její </w:t>
      </w:r>
      <w:r w:rsidR="00375EAE" w:rsidRPr="00777A3A">
        <w:rPr>
          <w:rFonts w:ascii="Times New Roman" w:hAnsi="Times New Roman"/>
          <w:b/>
        </w:rPr>
        <w:t>statutární orgán</w:t>
      </w:r>
      <w:r w:rsidR="00375EAE" w:rsidRPr="00777A3A">
        <w:rPr>
          <w:rFonts w:ascii="Times New Roman" w:hAnsi="Times New Roman"/>
        </w:rPr>
        <w:t xml:space="preserve"> </w:t>
      </w:r>
      <w:r w:rsidR="00375EAE" w:rsidRPr="00777A3A">
        <w:rPr>
          <w:rFonts w:ascii="Times New Roman" w:hAnsi="Times New Roman"/>
          <w:b/>
        </w:rPr>
        <w:t>nebo každý člen statutárního orgánu,</w:t>
      </w:r>
      <w:r w:rsidR="00375EAE" w:rsidRPr="00777A3A">
        <w:rPr>
          <w:rFonts w:ascii="Times New Roman" w:hAnsi="Times New Roman"/>
        </w:rPr>
        <w:t xml:space="preserve"> a je-li statutárním orgánem dodavatel</w:t>
      </w:r>
      <w:r w:rsidR="006124ED" w:rsidRPr="00777A3A">
        <w:rPr>
          <w:rFonts w:ascii="Times New Roman" w:hAnsi="Times New Roman"/>
        </w:rPr>
        <w:t>e</w:t>
      </w:r>
      <w:r w:rsidR="00375EAE" w:rsidRPr="00777A3A">
        <w:rPr>
          <w:rFonts w:ascii="Times New Roman" w:hAnsi="Times New Roman"/>
        </w:rPr>
        <w:t xml:space="preserve"> či členem statutárního orgánu dodavatel</w:t>
      </w:r>
      <w:r w:rsidR="006124ED" w:rsidRPr="00777A3A">
        <w:rPr>
          <w:rFonts w:ascii="Times New Roman" w:hAnsi="Times New Roman"/>
        </w:rPr>
        <w:t>e</w:t>
      </w:r>
      <w:r w:rsidR="00375EAE" w:rsidRPr="00777A3A">
        <w:rPr>
          <w:rFonts w:ascii="Times New Roman" w:hAnsi="Times New Roman"/>
        </w:rPr>
        <w:t xml:space="preserve"> právnická osoba, musí tento předpoklad splňovat </w:t>
      </w:r>
      <w:r w:rsidR="006124ED" w:rsidRPr="00777A3A">
        <w:rPr>
          <w:rFonts w:ascii="Times New Roman" w:hAnsi="Times New Roman"/>
          <w:b/>
        </w:rPr>
        <w:t xml:space="preserve">jak tato právnická osoba, tak její </w:t>
      </w:r>
      <w:r w:rsidR="00375EAE" w:rsidRPr="00777A3A">
        <w:rPr>
          <w:rFonts w:ascii="Times New Roman" w:hAnsi="Times New Roman"/>
          <w:b/>
        </w:rPr>
        <w:t>statutární orgán nebo každý člen statutárního orgánu této právnické osoby</w:t>
      </w:r>
      <w:r w:rsidR="006124ED" w:rsidRPr="00777A3A">
        <w:rPr>
          <w:rFonts w:ascii="Times New Roman" w:hAnsi="Times New Roman"/>
          <w:b/>
        </w:rPr>
        <w:t>;</w:t>
      </w:r>
      <w:r w:rsidR="006124ED" w:rsidRPr="00777A3A">
        <w:rPr>
          <w:rFonts w:ascii="Times New Roman" w:hAnsi="Times New Roman"/>
        </w:rPr>
        <w:t xml:space="preserve"> </w:t>
      </w:r>
    </w:p>
    <w:p w:rsidR="00375EAE" w:rsidRPr="00777A3A" w:rsidRDefault="00375EAE" w:rsidP="00DD692B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nebyl pravomocně odsouzen pro trestný čin, jehož skutková podstata souvisí </w:t>
      </w:r>
      <w:r w:rsidR="007A4EDC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s předmětem podnikání dodavatel podle zvláštních právních předpisů nebo došlo k zahlazení odsouzení za spáchání takového trestného činu; jde-li o právnickou osobu, musí tuto podmínku splňovat </w:t>
      </w:r>
      <w:r w:rsidR="007A4EDC" w:rsidRPr="00777A3A">
        <w:rPr>
          <w:rFonts w:ascii="Times New Roman" w:hAnsi="Times New Roman"/>
          <w:b/>
        </w:rPr>
        <w:t xml:space="preserve">jak tato právnická osoba, tak její </w:t>
      </w:r>
      <w:r w:rsidRPr="00777A3A">
        <w:rPr>
          <w:rFonts w:ascii="Times New Roman" w:hAnsi="Times New Roman"/>
          <w:b/>
        </w:rPr>
        <w:t>statutární orgán nebo každý člen statutárního orgánu,</w:t>
      </w:r>
      <w:r w:rsidRPr="00777A3A">
        <w:rPr>
          <w:rFonts w:ascii="Times New Roman" w:hAnsi="Times New Roman"/>
        </w:rPr>
        <w:t xml:space="preserve"> a je-li statutárním orgánem dodavatele či členem statutárního orgánu </w:t>
      </w:r>
      <w:r w:rsidRPr="00777A3A">
        <w:rPr>
          <w:rFonts w:ascii="Times New Roman" w:hAnsi="Times New Roman"/>
        </w:rPr>
        <w:lastRenderedPageBreak/>
        <w:t xml:space="preserve">dodavatele právnická osoba, musí tento předpoklad splňovat </w:t>
      </w:r>
      <w:r w:rsidR="006124ED" w:rsidRPr="00777A3A">
        <w:rPr>
          <w:rFonts w:ascii="Times New Roman" w:hAnsi="Times New Roman"/>
          <w:b/>
        </w:rPr>
        <w:t xml:space="preserve">jak tato právnická osoba, tak její </w:t>
      </w:r>
      <w:r w:rsidRPr="00777A3A">
        <w:rPr>
          <w:rFonts w:ascii="Times New Roman" w:hAnsi="Times New Roman"/>
          <w:b/>
        </w:rPr>
        <w:t>statutární orgán nebo každý člen statutárního orgánu této právnické osoby</w:t>
      </w:r>
      <w:r w:rsidRPr="00777A3A">
        <w:rPr>
          <w:rFonts w:ascii="Times New Roman" w:hAnsi="Times New Roman"/>
        </w:rPr>
        <w:t xml:space="preserve">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nenaplnil skutkovou podstatu jednání nekalé soutěže formou podplácení podle zvláštního právního předpisu;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vůči</w:t>
      </w:r>
      <w:r w:rsidR="00AE084C" w:rsidRPr="00777A3A">
        <w:rPr>
          <w:rFonts w:ascii="Times New Roman" w:hAnsi="Times New Roman"/>
        </w:rPr>
        <w:t xml:space="preserve"> majetku dodavatele neprobíhá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neproběhlo insolvenční řízení, v němž bylo vydáno rozhodnutí o úpadku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 xml:space="preserve">insolvenční návrh nebyl zamítnut proto, že majetek dodavatele nepostačuje k úhradě nákladů insolvenčního řízení,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>nebyl konkurs zrušen proto, že majetek byl zcela nepostačující</w:t>
      </w:r>
      <w:r w:rsidR="002C3D1C">
        <w:rPr>
          <w:rFonts w:ascii="Times New Roman" w:hAnsi="Times New Roman"/>
        </w:rPr>
        <w:t>, ani nebyla</w:t>
      </w:r>
      <w:r w:rsidRPr="00777A3A">
        <w:rPr>
          <w:rFonts w:ascii="Times New Roman" w:hAnsi="Times New Roman"/>
        </w:rPr>
        <w:t xml:space="preserve"> zavedena nucená správa podle zvláštních právních předpisů;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není v likvidaci;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nemá v evidenci daní zachyceny daňové nedoplatky </w:t>
      </w:r>
      <w:r w:rsidR="002C3D1C">
        <w:rPr>
          <w:rFonts w:ascii="Times New Roman" w:hAnsi="Times New Roman"/>
        </w:rPr>
        <w:t>ve vztahu ke</w:t>
      </w:r>
      <w:r w:rsidR="002C3D1C" w:rsidRPr="00777A3A">
        <w:rPr>
          <w:rFonts w:ascii="Times New Roman" w:hAnsi="Times New Roman"/>
        </w:rPr>
        <w:t xml:space="preserve"> </w:t>
      </w:r>
      <w:r w:rsidR="006B7737" w:rsidRPr="00777A3A">
        <w:rPr>
          <w:rFonts w:ascii="Times New Roman" w:hAnsi="Times New Roman"/>
        </w:rPr>
        <w:t>spotřební dan</w:t>
      </w:r>
      <w:r w:rsidR="002C3D1C">
        <w:rPr>
          <w:rFonts w:ascii="Times New Roman" w:hAnsi="Times New Roman"/>
        </w:rPr>
        <w:t>i</w:t>
      </w:r>
      <w:r w:rsidR="006B7737" w:rsidRPr="00777A3A">
        <w:rPr>
          <w:rFonts w:ascii="Times New Roman" w:hAnsi="Times New Roman"/>
        </w:rPr>
        <w:t xml:space="preserve">, </w:t>
      </w:r>
      <w:r w:rsidRPr="00777A3A">
        <w:rPr>
          <w:rFonts w:ascii="Times New Roman" w:hAnsi="Times New Roman"/>
        </w:rPr>
        <w:t>a to jak v České republice,</w:t>
      </w:r>
      <w:r w:rsidR="006B7737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 xml:space="preserve">tak v zemi sídla, místa podnikání či bydliště dodavatele;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nemá nedoplatek na pojistném a na penále na veřejné zdravotní pojištění, a to jak v České republice, tak v zemi sídla, místa podnikání či bydliště dodavatele; </w:t>
      </w:r>
    </w:p>
    <w:p w:rsidR="009D10BF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nemá nedoplatek na pojistném a na penále na sociální zabezpečení a příspěvku na státní politiku zaměstnanosti, a to jak v České republice, tak v zemi sídla, místa podnikání či bydliště dodavatele;</w:t>
      </w:r>
      <w:r w:rsidRPr="00777A3A">
        <w:rPr>
          <w:rFonts w:ascii="Times New Roman" w:hAnsi="Times New Roman"/>
          <w:u w:val="single"/>
        </w:rPr>
        <w:t xml:space="preserve"> </w:t>
      </w:r>
    </w:p>
    <w:p w:rsidR="00BB5A84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není veden v rejstříku osob se zákazem plnění veřejných zakázek</w:t>
      </w:r>
      <w:r w:rsidR="007A4EDC" w:rsidRPr="00777A3A">
        <w:rPr>
          <w:rFonts w:ascii="Times New Roman" w:hAnsi="Times New Roman"/>
        </w:rPr>
        <w:t>;</w:t>
      </w:r>
    </w:p>
    <w:p w:rsidR="007A4EDC" w:rsidRPr="00777A3A" w:rsidRDefault="007A4EDC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mu nebyla </w:t>
      </w: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pravomocně uložena pokuta za umožnění výkonu</w:t>
      </w:r>
      <w:r w:rsidR="006B7737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>nelegální práce podle zvláštního právního předpisu</w:t>
      </w:r>
      <w:r w:rsidR="00E50DA0" w:rsidRPr="00777A3A">
        <w:rPr>
          <w:rFonts w:ascii="Times New Roman" w:hAnsi="Times New Roman"/>
        </w:rPr>
        <w:t>.</w:t>
      </w:r>
    </w:p>
    <w:p w:rsidR="00E50DA0" w:rsidRPr="00777A3A" w:rsidRDefault="00E50DA0" w:rsidP="00051067">
      <w:pPr>
        <w:pStyle w:val="Odstavecseseznamem"/>
        <w:rPr>
          <w:b/>
        </w:rPr>
      </w:pPr>
    </w:p>
    <w:p w:rsidR="00E50DA0" w:rsidRPr="00777A3A" w:rsidRDefault="00E50DA0" w:rsidP="00E50DA0">
      <w:pPr>
        <w:pStyle w:val="Odstavecseseznamem"/>
        <w:ind w:left="709"/>
        <w:rPr>
          <w:b/>
        </w:rPr>
      </w:pPr>
    </w:p>
    <w:p w:rsidR="00E50DA0" w:rsidRPr="00777A3A" w:rsidRDefault="003C0E00" w:rsidP="00B52B06">
      <w:pPr>
        <w:pStyle w:val="Odstavecseseznamem"/>
        <w:ind w:left="709"/>
        <w:jc w:val="center"/>
        <w:rPr>
          <w:b/>
        </w:rPr>
      </w:pPr>
      <w:r w:rsidRPr="00777A3A">
        <w:rPr>
          <w:b/>
        </w:rPr>
        <w:t>II.</w:t>
      </w:r>
    </w:p>
    <w:p w:rsidR="003C0E00" w:rsidRPr="00777A3A" w:rsidRDefault="003C0E00" w:rsidP="005B2593">
      <w:pPr>
        <w:pStyle w:val="Odstavecseseznamem"/>
        <w:ind w:left="709"/>
        <w:jc w:val="both"/>
        <w:rPr>
          <w:b/>
        </w:rPr>
      </w:pPr>
    </w:p>
    <w:p w:rsidR="00E50DA0" w:rsidRPr="00777A3A" w:rsidRDefault="00E50DA0" w:rsidP="005B2593">
      <w:pPr>
        <w:pStyle w:val="Odstavecseseznamem"/>
        <w:numPr>
          <w:ilvl w:val="0"/>
          <w:numId w:val="4"/>
        </w:numPr>
        <w:tabs>
          <w:tab w:val="clear" w:pos="2808"/>
        </w:tabs>
        <w:ind w:left="709" w:hanging="425"/>
        <w:jc w:val="both"/>
        <w:rPr>
          <w:sz w:val="22"/>
          <w:szCs w:val="22"/>
        </w:rPr>
      </w:pPr>
      <w:r w:rsidRPr="00777A3A">
        <w:rPr>
          <w:sz w:val="22"/>
          <w:szCs w:val="22"/>
        </w:rPr>
        <w:t xml:space="preserve">je </w:t>
      </w:r>
      <w:r w:rsidRPr="00777A3A">
        <w:rPr>
          <w:b/>
          <w:sz w:val="22"/>
          <w:szCs w:val="22"/>
        </w:rPr>
        <w:t>ekonomicky a finančně způsobilý</w:t>
      </w:r>
      <w:r w:rsidRPr="00777A3A">
        <w:rPr>
          <w:sz w:val="22"/>
          <w:szCs w:val="22"/>
        </w:rPr>
        <w:t xml:space="preserve"> splnit veřejnou zakázku.</w:t>
      </w:r>
    </w:p>
    <w:p w:rsidR="00E50DA0" w:rsidRPr="00777A3A" w:rsidRDefault="00E50DA0" w:rsidP="00A46E62">
      <w:pPr>
        <w:pStyle w:val="Odstavecseseznamem"/>
        <w:ind w:left="0"/>
      </w:pPr>
    </w:p>
    <w:p w:rsidR="0035103E" w:rsidRPr="00777A3A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777A3A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777A3A" w:rsidRDefault="00BB5A84" w:rsidP="00BB5A84">
      <w:pPr>
        <w:jc w:val="both"/>
        <w:outlineLvl w:val="0"/>
        <w:rPr>
          <w:rFonts w:ascii="Times New Roman" w:hAnsi="Times New Roman"/>
        </w:rPr>
      </w:pPr>
      <w:r w:rsidRPr="00777A3A">
        <w:rPr>
          <w:rFonts w:ascii="Times New Roman" w:hAnsi="Times New Roman"/>
          <w:sz w:val="20"/>
          <w:szCs w:val="20"/>
        </w:rPr>
        <w:t xml:space="preserve">V </w:t>
      </w:r>
      <w:r w:rsidRPr="00C875A5">
        <w:rPr>
          <w:rFonts w:ascii="Times New Roman" w:hAnsi="Times New Roman"/>
          <w:sz w:val="20"/>
          <w:szCs w:val="20"/>
        </w:rPr>
        <w:t>................</w:t>
      </w:r>
      <w:r w:rsidR="003D1AB4" w:rsidRPr="00C875A5">
        <w:rPr>
          <w:rFonts w:ascii="Times New Roman" w:hAnsi="Times New Roman"/>
          <w:sz w:val="20"/>
          <w:szCs w:val="20"/>
        </w:rPr>
        <w:t>,</w:t>
      </w:r>
      <w:r w:rsidRPr="00C875A5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C875A5">
        <w:rPr>
          <w:rFonts w:ascii="Times New Roman" w:hAnsi="Times New Roman"/>
          <w:sz w:val="20"/>
          <w:szCs w:val="20"/>
        </w:rPr>
        <w:t xml:space="preserve"> </w:t>
      </w:r>
      <w:r w:rsidRPr="00C875A5">
        <w:rPr>
          <w:rFonts w:ascii="Times New Roman" w:hAnsi="Times New Roman"/>
          <w:sz w:val="20"/>
          <w:szCs w:val="20"/>
        </w:rPr>
        <w:t>201</w:t>
      </w:r>
      <w:r w:rsidR="002F6D54">
        <w:rPr>
          <w:rFonts w:ascii="Times New Roman" w:hAnsi="Times New Roman"/>
          <w:sz w:val="20"/>
          <w:szCs w:val="20"/>
        </w:rPr>
        <w:t>5</w:t>
      </w:r>
      <w:r w:rsidRPr="00777A3A">
        <w:rPr>
          <w:rFonts w:ascii="Times New Roman" w:hAnsi="Times New Roman"/>
          <w:sz w:val="20"/>
          <w:szCs w:val="20"/>
        </w:rPr>
        <w:t xml:space="preserve"> </w:t>
      </w:r>
    </w:p>
    <w:p w:rsidR="00051067" w:rsidRPr="00777A3A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777A3A" w:rsidRDefault="00BB5A84" w:rsidP="00946B5F">
      <w:pPr>
        <w:ind w:left="4248"/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>___________________________________</w:t>
      </w:r>
    </w:p>
    <w:p w:rsidR="009F27C8" w:rsidRPr="00777A3A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777A3A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777A3A">
        <w:rPr>
          <w:rFonts w:ascii="Times New Roman" w:hAnsi="Times New Roman"/>
          <w:i/>
          <w:sz w:val="16"/>
        </w:rPr>
        <w:t xml:space="preserve">jménem nebo </w:t>
      </w:r>
      <w:r w:rsidRPr="00777A3A">
        <w:rPr>
          <w:rFonts w:ascii="Times New Roman" w:hAnsi="Times New Roman"/>
          <w:i/>
          <w:sz w:val="16"/>
        </w:rPr>
        <w:t>za dodavatele</w:t>
      </w:r>
    </w:p>
    <w:sectPr w:rsidR="009F27C8" w:rsidRPr="00777A3A" w:rsidSect="002156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631" w:rsidRDefault="009C5631">
      <w:r>
        <w:separator/>
      </w:r>
    </w:p>
  </w:endnote>
  <w:endnote w:type="continuationSeparator" w:id="0">
    <w:p w:rsidR="009C5631" w:rsidRDefault="009C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010B7F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010B7F" w:rsidRPr="002163B0">
      <w:rPr>
        <w:rFonts w:ascii="Calibri" w:hAnsi="Calibri" w:cs="Calibri"/>
        <w:sz w:val="16"/>
        <w:szCs w:val="16"/>
      </w:rPr>
      <w:fldChar w:fldCharType="separate"/>
    </w:r>
    <w:r w:rsidR="00A85286">
      <w:rPr>
        <w:rFonts w:ascii="Calibri" w:hAnsi="Calibri" w:cs="Calibri"/>
        <w:noProof/>
        <w:sz w:val="16"/>
        <w:szCs w:val="16"/>
      </w:rPr>
      <w:t>2</w:t>
    </w:r>
    <w:r w:rsidR="00010B7F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010B7F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010B7F" w:rsidRPr="002163B0">
      <w:rPr>
        <w:rFonts w:ascii="Calibri" w:hAnsi="Calibri" w:cs="Calibri"/>
        <w:sz w:val="16"/>
        <w:szCs w:val="16"/>
      </w:rPr>
      <w:fldChar w:fldCharType="separate"/>
    </w:r>
    <w:r w:rsidR="00A85286">
      <w:rPr>
        <w:rFonts w:ascii="Calibri" w:hAnsi="Calibri" w:cs="Calibri"/>
        <w:noProof/>
        <w:sz w:val="16"/>
        <w:szCs w:val="16"/>
      </w:rPr>
      <w:t>2</w:t>
    </w:r>
    <w:r w:rsidR="00010B7F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631" w:rsidRDefault="009C5631">
      <w:r>
        <w:separator/>
      </w:r>
    </w:p>
  </w:footnote>
  <w:footnote w:type="continuationSeparator" w:id="0">
    <w:p w:rsidR="009C5631" w:rsidRDefault="009C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F" w:rsidRDefault="00A85286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212DB5">
      <w:rPr>
        <w:rFonts w:ascii="Calibri" w:hAnsi="Calibri" w:cs="Calibri"/>
        <w:b/>
      </w:rPr>
      <w:t>4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62E"/>
    <w:rsid w:val="00007943"/>
    <w:rsid w:val="00010B7F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4502E"/>
    <w:rsid w:val="00176134"/>
    <w:rsid w:val="00190934"/>
    <w:rsid w:val="001A4FC6"/>
    <w:rsid w:val="001E0255"/>
    <w:rsid w:val="001E138E"/>
    <w:rsid w:val="00212DB5"/>
    <w:rsid w:val="00215637"/>
    <w:rsid w:val="002163B0"/>
    <w:rsid w:val="00217CA9"/>
    <w:rsid w:val="002274E5"/>
    <w:rsid w:val="002504F1"/>
    <w:rsid w:val="00257FCD"/>
    <w:rsid w:val="0027761B"/>
    <w:rsid w:val="002928CC"/>
    <w:rsid w:val="002C3D1C"/>
    <w:rsid w:val="002D0815"/>
    <w:rsid w:val="002F6D54"/>
    <w:rsid w:val="00310AD2"/>
    <w:rsid w:val="00317D2E"/>
    <w:rsid w:val="00331527"/>
    <w:rsid w:val="0035103E"/>
    <w:rsid w:val="00366D7B"/>
    <w:rsid w:val="0037046D"/>
    <w:rsid w:val="003707E6"/>
    <w:rsid w:val="00375EAE"/>
    <w:rsid w:val="00377CEB"/>
    <w:rsid w:val="00381F8A"/>
    <w:rsid w:val="003C0E00"/>
    <w:rsid w:val="003D1AB4"/>
    <w:rsid w:val="003E7137"/>
    <w:rsid w:val="00420A84"/>
    <w:rsid w:val="00465A87"/>
    <w:rsid w:val="00477E42"/>
    <w:rsid w:val="00483788"/>
    <w:rsid w:val="004917CD"/>
    <w:rsid w:val="004D44C6"/>
    <w:rsid w:val="004D5FA6"/>
    <w:rsid w:val="004E27C3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6124ED"/>
    <w:rsid w:val="00644F0C"/>
    <w:rsid w:val="00650034"/>
    <w:rsid w:val="00655854"/>
    <w:rsid w:val="0066181B"/>
    <w:rsid w:val="006708C3"/>
    <w:rsid w:val="00697D51"/>
    <w:rsid w:val="006B341A"/>
    <w:rsid w:val="006B7737"/>
    <w:rsid w:val="006C4D7F"/>
    <w:rsid w:val="006D0DFB"/>
    <w:rsid w:val="006E369F"/>
    <w:rsid w:val="006E5237"/>
    <w:rsid w:val="006E52A3"/>
    <w:rsid w:val="00706E4B"/>
    <w:rsid w:val="00710C08"/>
    <w:rsid w:val="00723F9C"/>
    <w:rsid w:val="00736996"/>
    <w:rsid w:val="00777A3A"/>
    <w:rsid w:val="007A4EDC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0D23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5631"/>
    <w:rsid w:val="009C6120"/>
    <w:rsid w:val="009D10BF"/>
    <w:rsid w:val="009D1FEF"/>
    <w:rsid w:val="009F27C8"/>
    <w:rsid w:val="00A03C67"/>
    <w:rsid w:val="00A33F30"/>
    <w:rsid w:val="00A46E62"/>
    <w:rsid w:val="00A53AE7"/>
    <w:rsid w:val="00A82B5D"/>
    <w:rsid w:val="00A85286"/>
    <w:rsid w:val="00A87F6B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3BF9"/>
    <w:rsid w:val="00C4203B"/>
    <w:rsid w:val="00C42AC3"/>
    <w:rsid w:val="00C875A5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66463"/>
    <w:rsid w:val="00DB08D1"/>
    <w:rsid w:val="00DD3A61"/>
    <w:rsid w:val="00DD602A"/>
    <w:rsid w:val="00DD692B"/>
    <w:rsid w:val="00DF4023"/>
    <w:rsid w:val="00E04CC0"/>
    <w:rsid w:val="00E3762E"/>
    <w:rsid w:val="00E50DA0"/>
    <w:rsid w:val="00E62DE0"/>
    <w:rsid w:val="00EB48EA"/>
    <w:rsid w:val="00ED166B"/>
    <w:rsid w:val="00ED2759"/>
    <w:rsid w:val="00F03193"/>
    <w:rsid w:val="00F113BE"/>
    <w:rsid w:val="00F1243A"/>
    <w:rsid w:val="00F66681"/>
    <w:rsid w:val="00F71839"/>
    <w:rsid w:val="00F83C2A"/>
    <w:rsid w:val="00F84CEB"/>
    <w:rsid w:val="00FF2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Baranek Jan, Mgr.</cp:lastModifiedBy>
  <cp:revision>9</cp:revision>
  <cp:lastPrinted>2008-04-04T05:09:00Z</cp:lastPrinted>
  <dcterms:created xsi:type="dcterms:W3CDTF">2013-06-04T07:34:00Z</dcterms:created>
  <dcterms:modified xsi:type="dcterms:W3CDTF">2015-06-05T11:09:00Z</dcterms:modified>
</cp:coreProperties>
</file>