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0BE" w:rsidRPr="001440BE" w:rsidRDefault="001440BE" w:rsidP="001440BE">
      <w:pPr>
        <w:pStyle w:val="Nadpis1"/>
        <w:jc w:val="both"/>
        <w:rPr>
          <w:i/>
          <w:sz w:val="24"/>
          <w:szCs w:val="24"/>
        </w:rPr>
      </w:pPr>
      <w:r w:rsidRPr="001440BE">
        <w:rPr>
          <w:i/>
          <w:sz w:val="24"/>
          <w:szCs w:val="24"/>
        </w:rPr>
        <w:t>Obja</w:t>
      </w:r>
      <w:r>
        <w:rPr>
          <w:i/>
          <w:sz w:val="24"/>
          <w:szCs w:val="24"/>
        </w:rPr>
        <w:t>snění znění článku 7.5</w:t>
      </w:r>
      <w:r w:rsidR="005B16E9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odstavec 7.5.5</w:t>
      </w:r>
      <w:r w:rsidR="005B16E9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zadávací dokumentace:</w:t>
      </w:r>
    </w:p>
    <w:p w:rsidR="001440BE" w:rsidRDefault="001440BE" w:rsidP="001440BE">
      <w:pPr>
        <w:pStyle w:val="Nadpis1"/>
        <w:jc w:val="both"/>
        <w:rPr>
          <w:sz w:val="24"/>
          <w:szCs w:val="24"/>
        </w:rPr>
      </w:pPr>
    </w:p>
    <w:p w:rsidR="001440BE" w:rsidRPr="001440BE" w:rsidRDefault="001440BE" w:rsidP="001440BE">
      <w:pPr>
        <w:rPr>
          <w:rFonts w:ascii="Times New Roman" w:hAnsi="Times New Roman" w:cs="Times New Roman"/>
          <w:sz w:val="24"/>
          <w:szCs w:val="24"/>
        </w:rPr>
      </w:pPr>
      <w:r w:rsidRPr="001440BE">
        <w:rPr>
          <w:rFonts w:ascii="Times New Roman" w:hAnsi="Times New Roman" w:cs="Times New Roman"/>
          <w:sz w:val="24"/>
          <w:szCs w:val="24"/>
        </w:rPr>
        <w:t>7.5.</w:t>
      </w:r>
      <w:r w:rsidRPr="001440BE">
        <w:rPr>
          <w:rFonts w:ascii="Times New Roman" w:hAnsi="Times New Roman" w:cs="Times New Roman"/>
          <w:sz w:val="24"/>
          <w:szCs w:val="24"/>
        </w:rPr>
        <w:tab/>
        <w:t>C</w:t>
      </w:r>
      <w:r w:rsidRPr="001440BE">
        <w:rPr>
          <w:rFonts w:ascii="Times New Roman" w:hAnsi="Times New Roman" w:cs="Times New Roman"/>
          <w:sz w:val="24"/>
          <w:szCs w:val="24"/>
        </w:rPr>
        <w:t>enové a platební podmínky</w:t>
      </w:r>
    </w:p>
    <w:p w:rsidR="001440BE" w:rsidRPr="001440BE" w:rsidRDefault="001440BE" w:rsidP="001440BE">
      <w:pPr>
        <w:pStyle w:val="Nadpis1"/>
        <w:ind w:left="709" w:hanging="709"/>
        <w:jc w:val="both"/>
        <w:rPr>
          <w:color w:val="000000" w:themeColor="text1"/>
          <w:sz w:val="24"/>
          <w:szCs w:val="24"/>
        </w:rPr>
      </w:pPr>
      <w:r w:rsidRPr="001440BE">
        <w:rPr>
          <w:color w:val="000000" w:themeColor="text1"/>
          <w:sz w:val="24"/>
          <w:szCs w:val="24"/>
        </w:rPr>
        <w:t>7.5.5.</w:t>
      </w:r>
      <w:r w:rsidRPr="001440BE">
        <w:rPr>
          <w:color w:val="000000" w:themeColor="text1"/>
          <w:sz w:val="24"/>
          <w:szCs w:val="24"/>
        </w:rPr>
        <w:tab/>
      </w:r>
      <w:r w:rsidRPr="001440BE">
        <w:rPr>
          <w:color w:val="000000" w:themeColor="text1"/>
          <w:sz w:val="24"/>
          <w:szCs w:val="24"/>
        </w:rPr>
        <w:t>Každé odběrné místo bude mít ve svém vyúčtování uvedeno alespoň tyto údaje: EAN OPM (</w:t>
      </w:r>
      <w:r w:rsidRPr="001440BE">
        <w:rPr>
          <w:sz w:val="24"/>
          <w:szCs w:val="24"/>
        </w:rPr>
        <w:t>identifikace odběrného a předávacího místa)</w:t>
      </w:r>
      <w:r w:rsidRPr="001440BE">
        <w:rPr>
          <w:color w:val="000000" w:themeColor="text1"/>
          <w:sz w:val="24"/>
          <w:szCs w:val="24"/>
        </w:rPr>
        <w:t xml:space="preserve">, ČOM (číslo odběrného místa), adresu, počáteční a konečné datum odečtového období, </w:t>
      </w:r>
      <w:r w:rsidRPr="001440BE">
        <w:rPr>
          <w:i/>
          <w:color w:val="000000" w:themeColor="text1"/>
          <w:sz w:val="24"/>
          <w:szCs w:val="24"/>
        </w:rPr>
        <w:t>číslo elektroměru, počáteční a koncový stav elektroměru, konstantu elektroměru</w:t>
      </w:r>
      <w:r w:rsidRPr="001440BE">
        <w:rPr>
          <w:color w:val="000000" w:themeColor="text1"/>
          <w:sz w:val="24"/>
          <w:szCs w:val="24"/>
        </w:rPr>
        <w:t xml:space="preserve">, spotřebu elektřiny, jednotkovou cenu silové el. energie, jednotkovou cenu ekologické daně, celkovou cenu za dodávku silové energie na odběrném místě vč. DPH. </w:t>
      </w:r>
    </w:p>
    <w:p w:rsidR="001440BE" w:rsidRPr="001440BE" w:rsidRDefault="001440BE" w:rsidP="001440BE">
      <w:pPr>
        <w:rPr>
          <w:lang w:eastAsia="cs-CZ"/>
        </w:rPr>
      </w:pPr>
    </w:p>
    <w:p w:rsidR="001440BE" w:rsidRPr="001440BE" w:rsidRDefault="001440BE" w:rsidP="001440B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0BE">
        <w:rPr>
          <w:rFonts w:ascii="Times New Roman" w:hAnsi="Times New Roman" w:cs="Times New Roman"/>
          <w:i/>
          <w:sz w:val="24"/>
          <w:szCs w:val="24"/>
        </w:rPr>
        <w:t>Ú</w:t>
      </w:r>
      <w:r w:rsidRPr="001440BE">
        <w:rPr>
          <w:rFonts w:ascii="Times New Roman" w:hAnsi="Times New Roman" w:cs="Times New Roman"/>
          <w:i/>
          <w:sz w:val="24"/>
          <w:szCs w:val="24"/>
        </w:rPr>
        <w:t>daje týkající se elektroměrů, tj. číslo elektroměru, počá</w:t>
      </w:r>
      <w:r w:rsidRPr="001440BE">
        <w:rPr>
          <w:rFonts w:ascii="Times New Roman" w:hAnsi="Times New Roman" w:cs="Times New Roman"/>
          <w:i/>
          <w:sz w:val="24"/>
          <w:szCs w:val="24"/>
        </w:rPr>
        <w:t>teční a koncový stav, konstanta budou součásti vyúčtování u OM na úrovni NN. Ve vyúčtování u OM na úrovni VN tyto údaje nepožadujeme.</w:t>
      </w:r>
    </w:p>
    <w:p w:rsidR="00832D10" w:rsidRDefault="00832D10">
      <w:bookmarkStart w:id="0" w:name="_GoBack"/>
      <w:bookmarkEnd w:id="0"/>
    </w:p>
    <w:sectPr w:rsidR="00832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5199"/>
    <w:multiLevelType w:val="multilevel"/>
    <w:tmpl w:val="FC3072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9213529"/>
    <w:multiLevelType w:val="multilevel"/>
    <w:tmpl w:val="D70C65A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67A4E10"/>
    <w:multiLevelType w:val="multilevel"/>
    <w:tmpl w:val="FC3072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C6A5A44"/>
    <w:multiLevelType w:val="multilevel"/>
    <w:tmpl w:val="735AC9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BE"/>
    <w:rsid w:val="001440BE"/>
    <w:rsid w:val="005B16E9"/>
    <w:rsid w:val="0083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1440B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440B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1440B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1440B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440B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1440B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Vedral Zbyněk Ing.</dc:creator>
  <cp:lastModifiedBy>Vedral Zbyněk Ing.</cp:lastModifiedBy>
  <cp:revision>1</cp:revision>
  <dcterms:created xsi:type="dcterms:W3CDTF">2015-08-12T09:20:00Z</dcterms:created>
  <dcterms:modified xsi:type="dcterms:W3CDTF">2015-08-12T09:32:00Z</dcterms:modified>
</cp:coreProperties>
</file>