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5" w:rsidRDefault="005652F5" w:rsidP="00305F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Příloha č. 8</w:t>
      </w:r>
    </w:p>
    <w:p w:rsidR="005652F5" w:rsidRDefault="005652F5" w:rsidP="00305F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05F7C" w:rsidRDefault="005652F5" w:rsidP="00305F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Závazné technické požadavky na zhotovitele</w:t>
      </w:r>
    </w:p>
    <w:p w:rsidR="005652F5" w:rsidRDefault="005652F5" w:rsidP="00305F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05F7C" w:rsidRDefault="005652F5" w:rsidP="00305F7C">
      <w:pPr>
        <w:autoSpaceDE w:val="0"/>
        <w:autoSpaceDN w:val="0"/>
        <w:adjustRightInd w:val="0"/>
        <w:jc w:val="both"/>
        <w:rPr>
          <w:b/>
          <w:u w:val="single"/>
        </w:rPr>
      </w:pPr>
      <w:r w:rsidRPr="005652F5">
        <w:rPr>
          <w:sz w:val="24"/>
          <w:szCs w:val="24"/>
        </w:rPr>
        <w:t>Níže uvádíme závazné technické požadavky na zateplovací systém. Níže uvedené požadavky jsou pro zhotovitele (uchazeče o zakázku) závazné a budou přílohou SOD. Před podpisem SOD s vybraným uchazečem bude požadovat Zadavatel doložení</w:t>
      </w:r>
      <w:r>
        <w:rPr>
          <w:sz w:val="24"/>
          <w:szCs w:val="24"/>
        </w:rPr>
        <w:t xml:space="preserve"> technických listů k zateplovacímu systému</w:t>
      </w:r>
      <w:r w:rsidR="00456F74">
        <w:rPr>
          <w:sz w:val="24"/>
          <w:szCs w:val="24"/>
        </w:rPr>
        <w:t xml:space="preserve">, doklad o odborném školení od dodavatele zateplovacího </w:t>
      </w:r>
      <w:proofErr w:type="gramStart"/>
      <w:r w:rsidR="00456F74">
        <w:rPr>
          <w:sz w:val="24"/>
          <w:szCs w:val="24"/>
        </w:rPr>
        <w:t xml:space="preserve">systému </w:t>
      </w:r>
      <w:r>
        <w:rPr>
          <w:sz w:val="24"/>
          <w:szCs w:val="24"/>
        </w:rPr>
        <w:t xml:space="preserve"> dokládající</w:t>
      </w:r>
      <w:proofErr w:type="gramEnd"/>
      <w:r>
        <w:rPr>
          <w:sz w:val="24"/>
          <w:szCs w:val="24"/>
        </w:rPr>
        <w:t xml:space="preserve"> splnění níže uvedeného. Nepředložení technických listů </w:t>
      </w:r>
      <w:r w:rsidR="00456F74">
        <w:rPr>
          <w:sz w:val="24"/>
          <w:szCs w:val="24"/>
        </w:rPr>
        <w:t xml:space="preserve">a dokladu o školení </w:t>
      </w:r>
      <w:r>
        <w:rPr>
          <w:sz w:val="24"/>
          <w:szCs w:val="24"/>
        </w:rPr>
        <w:t>bude považováno za neposkytnutí součinnosti dle § 82 zákona č. 137/2006 Sb.</w:t>
      </w:r>
    </w:p>
    <w:p w:rsidR="005652F5" w:rsidRDefault="005652F5" w:rsidP="00305F7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5652F5" w:rsidRDefault="005652F5" w:rsidP="00305F7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5652F5" w:rsidRPr="009101E4" w:rsidRDefault="005652F5" w:rsidP="00305F7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305F7C" w:rsidRPr="005652F5" w:rsidRDefault="00305F7C" w:rsidP="00305F7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52F5">
        <w:rPr>
          <w:b/>
          <w:sz w:val="24"/>
          <w:szCs w:val="24"/>
        </w:rPr>
        <w:t xml:space="preserve">Dodání kontaktního certifikovaného zateplovacího fasádního systému (ETICS) </w:t>
      </w:r>
    </w:p>
    <w:p w:rsidR="00305F7C" w:rsidRPr="005652F5" w:rsidRDefault="00305F7C" w:rsidP="00305F7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52F5">
        <w:rPr>
          <w:b/>
          <w:sz w:val="24"/>
          <w:szCs w:val="24"/>
        </w:rPr>
        <w:t xml:space="preserve">Hydrofobní probarvené pastózní omítky na </w:t>
      </w:r>
      <w:proofErr w:type="spellStart"/>
      <w:r w:rsidRPr="005652F5">
        <w:rPr>
          <w:b/>
          <w:sz w:val="24"/>
          <w:szCs w:val="24"/>
        </w:rPr>
        <w:t>silikonsilikátové</w:t>
      </w:r>
      <w:proofErr w:type="spellEnd"/>
      <w:r w:rsidRPr="005652F5">
        <w:rPr>
          <w:b/>
          <w:sz w:val="24"/>
          <w:szCs w:val="24"/>
        </w:rPr>
        <w:t xml:space="preserve"> bázi se samočisticím efektem, který potlačuje vznik a výskyt mikroorganismů. Současně bude mít omítka vysokou  </w:t>
      </w:r>
      <w:proofErr w:type="spellStart"/>
      <w:r w:rsidRPr="005652F5">
        <w:rPr>
          <w:b/>
          <w:sz w:val="24"/>
          <w:szCs w:val="24"/>
        </w:rPr>
        <w:t>paropropustnost</w:t>
      </w:r>
      <w:proofErr w:type="spellEnd"/>
      <w:r w:rsidRPr="005652F5">
        <w:rPr>
          <w:b/>
          <w:sz w:val="24"/>
          <w:szCs w:val="24"/>
        </w:rPr>
        <w:t xml:space="preserve"> pro vodní páru (kategorie V1) s hodnotou součinitele difúzního odporu &lt; 35, permeabilitou vody v kategorii W2 a s reakcí na oheň A2 – s1, d0 dle ČSN EN 13501</w:t>
      </w:r>
    </w:p>
    <w:p w:rsidR="00305F7C" w:rsidRPr="005652F5" w:rsidRDefault="00305F7C" w:rsidP="00305F7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52F5">
        <w:rPr>
          <w:b/>
          <w:sz w:val="24"/>
          <w:szCs w:val="24"/>
        </w:rPr>
        <w:t xml:space="preserve">Veškeré materiální skladby </w:t>
      </w:r>
      <w:proofErr w:type="spellStart"/>
      <w:r w:rsidRPr="005652F5">
        <w:rPr>
          <w:b/>
          <w:sz w:val="24"/>
          <w:szCs w:val="24"/>
        </w:rPr>
        <w:t>ETICS</w:t>
      </w:r>
      <w:proofErr w:type="spellEnd"/>
      <w:r w:rsidRPr="005652F5">
        <w:rPr>
          <w:b/>
          <w:sz w:val="24"/>
          <w:szCs w:val="24"/>
        </w:rPr>
        <w:t xml:space="preserve"> budou systémovou </w:t>
      </w:r>
      <w:bookmarkStart w:id="0" w:name="_GoBack"/>
      <w:bookmarkEnd w:id="0"/>
      <w:r w:rsidRPr="005652F5">
        <w:rPr>
          <w:b/>
          <w:sz w:val="24"/>
          <w:szCs w:val="24"/>
        </w:rPr>
        <w:t>dodávkou jednoho výrobce a budou certifikovány jako celek</w:t>
      </w:r>
    </w:p>
    <w:p w:rsidR="00305F7C" w:rsidRDefault="00305F7C" w:rsidP="00305F7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52F5">
        <w:rPr>
          <w:b/>
          <w:sz w:val="24"/>
          <w:szCs w:val="24"/>
        </w:rPr>
        <w:t>Dodávka a montáž ETICS bude provedena odborně zaškolenou realizační firmou, která doloží platné osvědčení o způsobilosti od dodavatele systému</w:t>
      </w:r>
    </w:p>
    <w:p w:rsidR="005652F5" w:rsidRDefault="005652F5" w:rsidP="005652F5">
      <w:pPr>
        <w:jc w:val="both"/>
        <w:rPr>
          <w:b/>
          <w:sz w:val="24"/>
          <w:szCs w:val="24"/>
        </w:rPr>
      </w:pPr>
    </w:p>
    <w:p w:rsidR="005652F5" w:rsidRPr="005652F5" w:rsidRDefault="005652F5" w:rsidP="005652F5">
      <w:pPr>
        <w:jc w:val="both"/>
        <w:rPr>
          <w:b/>
          <w:sz w:val="24"/>
          <w:szCs w:val="24"/>
        </w:rPr>
      </w:pPr>
    </w:p>
    <w:sectPr w:rsidR="005652F5" w:rsidRPr="005652F5" w:rsidSect="00DF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93A2B"/>
    <w:multiLevelType w:val="hybridMultilevel"/>
    <w:tmpl w:val="71F661CC"/>
    <w:lvl w:ilvl="0" w:tplc="90A6D4D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F7C"/>
    <w:rsid w:val="00035F65"/>
    <w:rsid w:val="0025014E"/>
    <w:rsid w:val="0028045E"/>
    <w:rsid w:val="00305F7C"/>
    <w:rsid w:val="003E3A97"/>
    <w:rsid w:val="00456F74"/>
    <w:rsid w:val="005652F5"/>
    <w:rsid w:val="00951EBD"/>
    <w:rsid w:val="00D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F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5F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F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Hrstka</dc:creator>
  <cp:lastModifiedBy>irenka</cp:lastModifiedBy>
  <cp:revision>3</cp:revision>
  <cp:lastPrinted>2016-06-30T06:00:00Z</cp:lastPrinted>
  <dcterms:created xsi:type="dcterms:W3CDTF">2016-07-27T09:26:00Z</dcterms:created>
  <dcterms:modified xsi:type="dcterms:W3CDTF">2016-07-27T09:45:00Z</dcterms:modified>
</cp:coreProperties>
</file>