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5F3371">
      <w:pPr>
        <w:spacing w:after="0"/>
        <w:ind w:left="2832" w:hanging="2832"/>
        <w:rPr>
          <w:szCs w:val="22"/>
        </w:rPr>
      </w:pPr>
      <w:permStart w:id="1238377709" w:edGrp="everyone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E72B4">
        <w:rPr>
          <w:b/>
          <w:szCs w:val="22"/>
        </w:rPr>
        <w:t>Dodávka a montáž betonového prefabrikovaného přístřešku MHD na tramvajovou zastávku Zátiší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3B7D55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F452AC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ermEnd w:id="1238377709"/>
    <w:p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1E72B4">
        <w:rPr>
          <w:sz w:val="24"/>
          <w:szCs w:val="24"/>
        </w:rPr>
        <w:t xml:space="preserve">2A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</w:t>
      </w:r>
      <w:bookmarkStart w:id="0" w:name="_GoBack"/>
      <w:bookmarkEnd w:id="0"/>
      <w:r w:rsidR="00AE049C">
        <w:rPr>
          <w:sz w:val="24"/>
          <w:szCs w:val="24"/>
        </w:rPr>
        <w:t>ního tajemství zhotovitele</w:t>
      </w:r>
    </w:p>
    <w:p w:rsidR="008260A6" w:rsidRPr="000D0AEF" w:rsidRDefault="008260A6" w:rsidP="008260A6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 w:rsidR="003B7D55"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C55039"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8260A6" w:rsidRDefault="008260A6" w:rsidP="008260A6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C55039">
        <w:rPr>
          <w:i/>
          <w:iCs/>
          <w:color w:val="00B0F0"/>
          <w:sz w:val="22"/>
          <w:szCs w:val="22"/>
        </w:rPr>
        <w:t>zhotovitel</w:t>
      </w:r>
      <w:r w:rsidR="00C55039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</w:t>
      </w:r>
      <w:r w:rsidR="00D673A8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:rsidR="008260A6" w:rsidRDefault="008260A6" w:rsidP="008260A6">
      <w:pPr>
        <w:pStyle w:val="Textkomente"/>
        <w:rPr>
          <w:iCs/>
          <w:sz w:val="22"/>
          <w:szCs w:val="22"/>
        </w:rPr>
      </w:pPr>
    </w:p>
    <w:p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8260A6" w:rsidRPr="00AE049C" w:rsidRDefault="008260A6" w:rsidP="008260A6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8260A6" w:rsidRDefault="008260A6" w:rsidP="008260A6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C55039"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 w:rsidR="00B63736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8260A6" w:rsidRDefault="008260A6" w:rsidP="008260A6">
      <w:pPr>
        <w:pStyle w:val="Textkomente"/>
        <w:rPr>
          <w:iCs/>
          <w:sz w:val="22"/>
          <w:szCs w:val="22"/>
        </w:rPr>
      </w:pPr>
    </w:p>
    <w:p w:rsidR="008260A6" w:rsidRDefault="008260A6" w:rsidP="008260A6">
      <w:pPr>
        <w:pStyle w:val="Textkomente"/>
        <w:rPr>
          <w:iCs/>
          <w:sz w:val="22"/>
          <w:szCs w:val="22"/>
        </w:rPr>
      </w:pPr>
    </w:p>
    <w:p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8260A6" w:rsidRPr="00AE049C" w:rsidRDefault="008260A6" w:rsidP="008260A6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8260A6" w:rsidRDefault="008260A6" w:rsidP="008260A6">
      <w:pPr>
        <w:spacing w:after="0"/>
      </w:pPr>
    </w:p>
    <w:p w:rsidR="008260A6" w:rsidRDefault="008260A6" w:rsidP="008260A6">
      <w:pPr>
        <w:spacing w:after="0"/>
      </w:pPr>
    </w:p>
    <w:p w:rsidR="008260A6" w:rsidRDefault="008260A6" w:rsidP="008260A6">
      <w:pPr>
        <w:spacing w:after="0"/>
      </w:pPr>
    </w:p>
    <w:p w:rsidR="008260A6" w:rsidRDefault="008260A6" w:rsidP="008260A6">
      <w:pPr>
        <w:spacing w:after="0"/>
      </w:pPr>
    </w:p>
    <w:p w:rsidR="008260A6" w:rsidRPr="00C909E5" w:rsidRDefault="008260A6" w:rsidP="008260A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8260A6" w:rsidRDefault="008260A6" w:rsidP="008260A6">
      <w:pPr>
        <w:tabs>
          <w:tab w:val="left" w:pos="5670"/>
        </w:tabs>
        <w:rPr>
          <w:szCs w:val="22"/>
        </w:rPr>
      </w:pPr>
    </w:p>
    <w:p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:rsidR="008260A6" w:rsidRPr="00C909E5" w:rsidRDefault="008260A6" w:rsidP="008260A6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 w:rsidR="00C55039">
        <w:rPr>
          <w:szCs w:val="22"/>
        </w:rPr>
        <w:t>………..</w:t>
      </w:r>
    </w:p>
    <w:p w:rsidR="009879AA" w:rsidRDefault="008260A6" w:rsidP="009879AA">
      <w:pPr>
        <w:ind w:left="3540" w:firstLine="708"/>
        <w:jc w:val="center"/>
      </w:pPr>
      <w:r w:rsidRPr="00C909E5">
        <w:rPr>
          <w:i/>
          <w:color w:val="00B0F0"/>
          <w:szCs w:val="22"/>
        </w:rPr>
        <w:tab/>
      </w:r>
      <w:r w:rsidR="009879AA">
        <w:t>podpis statutárního orgánu zhotovitele</w:t>
      </w:r>
    </w:p>
    <w:p w:rsidR="009879AA" w:rsidRDefault="009879AA" w:rsidP="009879AA">
      <w:pPr>
        <w:ind w:left="4248" w:firstLine="708"/>
        <w:jc w:val="center"/>
      </w:pPr>
      <w:r>
        <w:t>nebo osoby oprávněné zastupovat zhotovitele</w:t>
      </w:r>
    </w:p>
    <w:p w:rsidR="008260A6" w:rsidRPr="00C909E5" w:rsidRDefault="009879AA" w:rsidP="00C55039">
      <w:pPr>
        <w:tabs>
          <w:tab w:val="left" w:pos="5387"/>
        </w:tabs>
        <w:ind w:left="5387" w:hanging="5387"/>
        <w:rPr>
          <w:i/>
          <w:szCs w:val="22"/>
        </w:rPr>
      </w:pPr>
      <w:r>
        <w:rPr>
          <w:i/>
          <w:color w:val="00B0F0"/>
          <w:szCs w:val="22"/>
        </w:rPr>
        <w:tab/>
      </w:r>
      <w:r w:rsidR="008260A6" w:rsidRPr="00C909E5">
        <w:rPr>
          <w:i/>
          <w:color w:val="00B0F0"/>
          <w:szCs w:val="22"/>
        </w:rPr>
        <w:t>(POZN.:</w:t>
      </w:r>
      <w:r w:rsidR="00B63736">
        <w:rPr>
          <w:i/>
          <w:color w:val="00B0F0"/>
          <w:szCs w:val="22"/>
        </w:rPr>
        <w:t xml:space="preserve"> D</w:t>
      </w:r>
      <w:r w:rsidR="008260A6" w:rsidRPr="00C909E5">
        <w:rPr>
          <w:i/>
          <w:color w:val="00B0F0"/>
          <w:szCs w:val="22"/>
        </w:rPr>
        <w:t xml:space="preserve">oplní </w:t>
      </w:r>
      <w:r w:rsidR="00C55039">
        <w:rPr>
          <w:i/>
          <w:color w:val="00B0F0"/>
          <w:szCs w:val="22"/>
        </w:rPr>
        <w:t>zhotovitel</w:t>
      </w:r>
      <w:r w:rsidR="008260A6" w:rsidRPr="00C909E5">
        <w:rPr>
          <w:i/>
          <w:color w:val="00B0F0"/>
          <w:szCs w:val="22"/>
        </w:rPr>
        <w:t>, poté poznámku vymažte.)</w:t>
      </w:r>
    </w:p>
    <w:p w:rsidR="008260A6" w:rsidRPr="008260A6" w:rsidRDefault="008260A6" w:rsidP="008260A6"/>
    <w:sectPr w:rsidR="008260A6" w:rsidRPr="008260A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61" w:rsidRDefault="00C01E61" w:rsidP="00360830">
      <w:r>
        <w:separator/>
      </w:r>
    </w:p>
  </w:endnote>
  <w:endnote w:type="continuationSeparator" w:id="0">
    <w:p w:rsidR="00C01E61" w:rsidRDefault="00C01E6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F4" w:rsidRDefault="005F74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83" w:rsidRPr="002A1E34" w:rsidRDefault="004A4583" w:rsidP="004A4583">
    <w:pPr>
      <w:spacing w:after="0"/>
      <w:ind w:left="2832" w:hanging="2832"/>
      <w:rPr>
        <w:b/>
        <w:szCs w:val="22"/>
      </w:rPr>
    </w:pPr>
  </w:p>
  <w:p w:rsidR="001E4DD0" w:rsidRPr="004A4583" w:rsidRDefault="004A4583" w:rsidP="004A4583">
    <w:pPr>
      <w:spacing w:after="0"/>
      <w:ind w:left="2832" w:hanging="2832"/>
      <w:jc w:val="left"/>
      <w:rPr>
        <w:szCs w:val="22"/>
      </w:rPr>
    </w:pPr>
    <w:r w:rsidRPr="004A4583">
      <w:rPr>
        <w:i/>
        <w:sz w:val="20"/>
      </w:rPr>
      <w:t>„Dodávka a montáž betonového prefabrikovaného přístřešku MHD na tramvajovou zastávku Zátiší“</w:t>
    </w:r>
    <w:r w:rsidR="00962141" w:rsidRPr="00091E0C"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="001960F7" w:rsidRPr="00091E0C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61" w:rsidRDefault="00C01E61" w:rsidP="00360830">
      <w:r>
        <w:separator/>
      </w:r>
    </w:p>
  </w:footnote>
  <w:footnote w:type="continuationSeparator" w:id="0">
    <w:p w:rsidR="00C01E61" w:rsidRDefault="00C01E6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F4" w:rsidRDefault="005F7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E72B4" w:rsidRPr="005F74F4" w:rsidRDefault="001E72B4" w:rsidP="00835590">
    <w:pPr>
      <w:pStyle w:val="Zhlav"/>
      <w:spacing w:before="120"/>
      <w:rPr>
        <w:rFonts w:ascii="Times New Roman" w:hAnsi="Times New Roman" w:cs="Times New Roman"/>
        <w:i/>
      </w:rPr>
    </w:pPr>
    <w:r w:rsidRPr="005F74F4">
      <w:rPr>
        <w:rFonts w:ascii="Times New Roman" w:hAnsi="Times New Roman" w:cs="Times New Roman"/>
        <w:i/>
      </w:rPr>
      <w:t>Příloha č. 4A ZD – Vymezení obchodního tajemství zhotovitele</w:t>
    </w:r>
  </w:p>
  <w:p w:rsidR="00C162A1" w:rsidRPr="001960F7" w:rsidRDefault="00AB01D9" w:rsidP="005F3371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6234E"/>
    <w:rsid w:val="0007345D"/>
    <w:rsid w:val="0007741A"/>
    <w:rsid w:val="00081AB1"/>
    <w:rsid w:val="00091E0C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1E72B4"/>
    <w:rsid w:val="0022495B"/>
    <w:rsid w:val="00230E86"/>
    <w:rsid w:val="00254492"/>
    <w:rsid w:val="00257DBD"/>
    <w:rsid w:val="002735F9"/>
    <w:rsid w:val="00276D8B"/>
    <w:rsid w:val="00290EA9"/>
    <w:rsid w:val="0029663E"/>
    <w:rsid w:val="002A1E34"/>
    <w:rsid w:val="002B73A0"/>
    <w:rsid w:val="002C08F2"/>
    <w:rsid w:val="003008B5"/>
    <w:rsid w:val="00301257"/>
    <w:rsid w:val="003078A2"/>
    <w:rsid w:val="00310961"/>
    <w:rsid w:val="00346645"/>
    <w:rsid w:val="00360830"/>
    <w:rsid w:val="00362826"/>
    <w:rsid w:val="00364FBB"/>
    <w:rsid w:val="0037408A"/>
    <w:rsid w:val="00382B24"/>
    <w:rsid w:val="003A0959"/>
    <w:rsid w:val="003B74C1"/>
    <w:rsid w:val="003B7D55"/>
    <w:rsid w:val="003C0EB6"/>
    <w:rsid w:val="003D02B6"/>
    <w:rsid w:val="003E68C4"/>
    <w:rsid w:val="003F2FA4"/>
    <w:rsid w:val="003F4EB1"/>
    <w:rsid w:val="003F530B"/>
    <w:rsid w:val="004165E0"/>
    <w:rsid w:val="004228E1"/>
    <w:rsid w:val="00432DB6"/>
    <w:rsid w:val="00433E02"/>
    <w:rsid w:val="00450110"/>
    <w:rsid w:val="00475774"/>
    <w:rsid w:val="00475E49"/>
    <w:rsid w:val="004926FA"/>
    <w:rsid w:val="004954B0"/>
    <w:rsid w:val="00496493"/>
    <w:rsid w:val="0049668D"/>
    <w:rsid w:val="00497284"/>
    <w:rsid w:val="004A4583"/>
    <w:rsid w:val="004B2C8D"/>
    <w:rsid w:val="004D0094"/>
    <w:rsid w:val="004D0E6C"/>
    <w:rsid w:val="004E24FA"/>
    <w:rsid w:val="004E2DBF"/>
    <w:rsid w:val="004E694D"/>
    <w:rsid w:val="004F5F64"/>
    <w:rsid w:val="005124C0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3371"/>
    <w:rsid w:val="005F709A"/>
    <w:rsid w:val="005F74F4"/>
    <w:rsid w:val="00614136"/>
    <w:rsid w:val="006207E2"/>
    <w:rsid w:val="00626E50"/>
    <w:rsid w:val="00644EA3"/>
    <w:rsid w:val="0065709A"/>
    <w:rsid w:val="00672F2A"/>
    <w:rsid w:val="006732BA"/>
    <w:rsid w:val="00676F25"/>
    <w:rsid w:val="006802FC"/>
    <w:rsid w:val="0068199D"/>
    <w:rsid w:val="00695E4E"/>
    <w:rsid w:val="006D3F46"/>
    <w:rsid w:val="007040E9"/>
    <w:rsid w:val="007264EF"/>
    <w:rsid w:val="007417BF"/>
    <w:rsid w:val="0075464C"/>
    <w:rsid w:val="00755BBD"/>
    <w:rsid w:val="007B131A"/>
    <w:rsid w:val="007B6732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6A10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8505A"/>
    <w:rsid w:val="009879AA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373F1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01B59"/>
    <w:rsid w:val="00B12706"/>
    <w:rsid w:val="00B15006"/>
    <w:rsid w:val="00B15B7D"/>
    <w:rsid w:val="00B30E64"/>
    <w:rsid w:val="00B31897"/>
    <w:rsid w:val="00B522C5"/>
    <w:rsid w:val="00B56524"/>
    <w:rsid w:val="00B63507"/>
    <w:rsid w:val="00B63736"/>
    <w:rsid w:val="00B95FF7"/>
    <w:rsid w:val="00BD5727"/>
    <w:rsid w:val="00C01E61"/>
    <w:rsid w:val="00C162A1"/>
    <w:rsid w:val="00C21181"/>
    <w:rsid w:val="00C37193"/>
    <w:rsid w:val="00C4584B"/>
    <w:rsid w:val="00C55039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40244"/>
    <w:rsid w:val="00D63E1A"/>
    <w:rsid w:val="00D673A8"/>
    <w:rsid w:val="00D944C9"/>
    <w:rsid w:val="00D97165"/>
    <w:rsid w:val="00DB4A5A"/>
    <w:rsid w:val="00DB64BA"/>
    <w:rsid w:val="00DB6A28"/>
    <w:rsid w:val="00DF5F5D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452AC"/>
    <w:rsid w:val="00F539F2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54A722"/>
  <w15:docId w15:val="{BB478278-E547-4499-B819-944287E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1A36-3F2D-4077-AF38-1D7CD20F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Červenková Jana</cp:lastModifiedBy>
  <cp:revision>16</cp:revision>
  <cp:lastPrinted>2011-01-11T13:57:00Z</cp:lastPrinted>
  <dcterms:created xsi:type="dcterms:W3CDTF">2019-04-09T13:03:00Z</dcterms:created>
  <dcterms:modified xsi:type="dcterms:W3CDTF">2019-04-29T08:53:00Z</dcterms:modified>
</cp:coreProperties>
</file>