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B5253F" w:rsidRPr="00B5253F">
        <w:rPr>
          <w:b/>
          <w:sz w:val="22"/>
          <w:szCs w:val="22"/>
        </w:rPr>
        <w:t>Dodávka testovací stolice pro zkoušení alternátorů a startérů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před zahájením zadávacího řízení pravom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0D" w:rsidRDefault="00926A0D" w:rsidP="0024368F">
      <w:r>
        <w:separator/>
      </w:r>
    </w:p>
  </w:endnote>
  <w:endnote w:type="continuationSeparator" w:id="0">
    <w:p w:rsidR="00926A0D" w:rsidRDefault="00926A0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0D" w:rsidRDefault="00926A0D" w:rsidP="0024368F">
      <w:r>
        <w:separator/>
      </w:r>
    </w:p>
  </w:footnote>
  <w:footnote w:type="continuationSeparator" w:id="0">
    <w:p w:rsidR="00926A0D" w:rsidRDefault="00926A0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</w:t>
    </w:r>
    <w:proofErr w:type="gramStart"/>
    <w:r w:rsidRPr="00EA1833">
      <w:rPr>
        <w:i/>
        <w:sz w:val="22"/>
        <w:szCs w:val="22"/>
      </w:rPr>
      <w:t>č.</w:t>
    </w:r>
    <w:r w:rsidR="008F416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6A0D"/>
    <w:rsid w:val="00960DF4"/>
    <w:rsid w:val="009B2847"/>
    <w:rsid w:val="009B559C"/>
    <w:rsid w:val="00A27700"/>
    <w:rsid w:val="00A530B5"/>
    <w:rsid w:val="00A83E98"/>
    <w:rsid w:val="00AA4618"/>
    <w:rsid w:val="00AB58A5"/>
    <w:rsid w:val="00AF44ED"/>
    <w:rsid w:val="00B404CE"/>
    <w:rsid w:val="00B5253F"/>
    <w:rsid w:val="00B6321B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CC9A0-6A18-4CEC-A8D5-DD3F7BBF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6</cp:revision>
  <cp:lastPrinted>2012-06-13T06:30:00Z</cp:lastPrinted>
  <dcterms:created xsi:type="dcterms:W3CDTF">2019-01-07T11:52:00Z</dcterms:created>
  <dcterms:modified xsi:type="dcterms:W3CDTF">2019-04-30T11:04:00Z</dcterms:modified>
</cp:coreProperties>
</file>