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406" w:rsidRDefault="00EF3073" w:rsidP="00EF3073">
      <w:pPr>
        <w:tabs>
          <w:tab w:val="left" w:pos="3270"/>
        </w:tabs>
        <w:rPr>
          <w:b/>
        </w:rPr>
      </w:pPr>
      <w:r>
        <w:rPr>
          <w:b/>
        </w:rPr>
        <w:tab/>
      </w: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FC48F3" w:rsidRDefault="00A65845" w:rsidP="004D14A6">
      <w:pPr>
        <w:jc w:val="center"/>
        <w:rPr>
          <w:b/>
        </w:rPr>
      </w:pPr>
      <w:r w:rsidRPr="00FC48F3">
        <w:rPr>
          <w:b/>
        </w:rPr>
        <w:t xml:space="preserve">ČESTNÉ PROHLÁŠENÍ </w:t>
      </w:r>
      <w:r w:rsidR="00CA0E79" w:rsidRPr="00FC48F3">
        <w:rPr>
          <w:b/>
        </w:rPr>
        <w:t>K</w:t>
      </w:r>
      <w:r w:rsidRPr="00FC48F3">
        <w:rPr>
          <w:b/>
        </w:rPr>
        <w:t xml:space="preserve"> ZÁKLADNÍ ZPŮSOBILOST</w:t>
      </w:r>
      <w:r w:rsidR="00CA0E79" w:rsidRPr="00FC48F3">
        <w:rPr>
          <w:b/>
        </w:rPr>
        <w:t>I</w:t>
      </w:r>
      <w:r w:rsidRPr="00FC48F3">
        <w:rPr>
          <w:b/>
        </w:rPr>
        <w:t xml:space="preserve"> </w:t>
      </w:r>
    </w:p>
    <w:p w:rsidR="00A65845" w:rsidRPr="00FC48F3" w:rsidRDefault="00A65845" w:rsidP="004D14A6">
      <w:pPr>
        <w:jc w:val="center"/>
        <w:rPr>
          <w:i/>
        </w:rPr>
      </w:pPr>
      <w:r w:rsidRPr="00FC48F3">
        <w:rPr>
          <w:i/>
        </w:rPr>
        <w:t xml:space="preserve">podle ust. § 74 zákona č. 134/2016 Sb., o zadávání veřejných zakázek, v platném znění, (dále jen </w:t>
      </w:r>
      <w:r w:rsidRPr="00FC48F3">
        <w:rPr>
          <w:b/>
          <w:i/>
        </w:rPr>
        <w:t>„ZZVZ“</w:t>
      </w:r>
      <w:r w:rsidRPr="00FC48F3">
        <w:rPr>
          <w:i/>
        </w:rPr>
        <w:t>)</w:t>
      </w:r>
    </w:p>
    <w:p w:rsidR="004B2406" w:rsidRDefault="004B2406" w:rsidP="00135B9C">
      <w:pPr>
        <w:jc w:val="center"/>
        <w:rPr>
          <w:b/>
        </w:rPr>
      </w:pPr>
    </w:p>
    <w:p w:rsidR="00601618" w:rsidRDefault="004D14A6" w:rsidP="00135B9C">
      <w:pPr>
        <w:jc w:val="center"/>
        <w:rPr>
          <w:b/>
        </w:rPr>
      </w:pPr>
      <w:r w:rsidRPr="00FC48F3">
        <w:rPr>
          <w:b/>
        </w:rPr>
        <w:t>k veřejné zakázce</w:t>
      </w:r>
      <w:r w:rsidR="00A65845" w:rsidRPr="00FC48F3">
        <w:rPr>
          <w:b/>
        </w:rPr>
        <w:t xml:space="preserve"> s</w:t>
      </w:r>
      <w:r w:rsidR="002F653F" w:rsidRPr="00FC48F3">
        <w:rPr>
          <w:b/>
        </w:rPr>
        <w:t> </w:t>
      </w:r>
      <w:r w:rsidR="00A65845" w:rsidRPr="00FC48F3">
        <w:rPr>
          <w:b/>
        </w:rPr>
        <w:t>názvem</w:t>
      </w:r>
      <w:r w:rsidR="002F653F" w:rsidRPr="00FC48F3">
        <w:rPr>
          <w:b/>
        </w:rPr>
        <w:t>:</w:t>
      </w:r>
    </w:p>
    <w:p w:rsidR="002F1256" w:rsidRPr="00A10A30" w:rsidRDefault="002F1256" w:rsidP="002F1256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Dodávka nových kolejnic tvaru 49E1/R260 EN 13674-1</w:t>
      </w:r>
      <w:r w:rsidR="0007571D">
        <w:rPr>
          <w:b/>
          <w:sz w:val="22"/>
          <w:szCs w:val="22"/>
        </w:rPr>
        <w:t xml:space="preserve"> – II.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4D14A6" w:rsidRPr="00FC48F3" w:rsidRDefault="004D14A6" w:rsidP="00526C57">
      <w:pPr>
        <w:rPr>
          <w:b/>
        </w:rPr>
      </w:pPr>
    </w:p>
    <w:p w:rsidR="004E08B8" w:rsidRPr="00FC48F3" w:rsidRDefault="00A65845" w:rsidP="004E08B8">
      <w:pPr>
        <w:spacing w:after="120"/>
        <w:rPr>
          <w:b/>
        </w:rPr>
      </w:pPr>
      <w:r w:rsidRPr="00FC48F3">
        <w:rPr>
          <w:b/>
        </w:rPr>
        <w:t>Dodavatel: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A65845" w:rsidP="004E08B8">
      <w:pPr>
        <w:spacing w:after="120"/>
      </w:pPr>
      <w:r w:rsidRPr="00FC48F3">
        <w:rPr>
          <w:b/>
        </w:rPr>
        <w:t>Se sídlem</w:t>
      </w:r>
      <w:r w:rsidR="004E08B8" w:rsidRPr="00FC48F3">
        <w:rPr>
          <w:b/>
        </w:rPr>
        <w:t>:</w:t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b/>
        </w:rPr>
        <w:tab/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  <w:r w:rsidR="003F2D70">
        <w:t xml:space="preserve"> </w:t>
      </w:r>
    </w:p>
    <w:p w:rsidR="00A65845" w:rsidRPr="00FC48F3" w:rsidRDefault="00A65845" w:rsidP="004E08B8">
      <w:pPr>
        <w:spacing w:after="120"/>
        <w:rPr>
          <w:b/>
        </w:rPr>
      </w:pPr>
      <w:r w:rsidRPr="00FC48F3">
        <w:rPr>
          <w:b/>
        </w:rPr>
        <w:t>Statutární orgán: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>[DOPLNÍ DODAVATEL]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IČO: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>
      <w:pPr>
        <w:spacing w:after="120"/>
        <w:rPr>
          <w:b/>
        </w:rPr>
      </w:pPr>
      <w:r w:rsidRPr="00FC48F3">
        <w:rPr>
          <w:b/>
        </w:rPr>
        <w:t>DIČ:</w:t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b/>
        </w:rPr>
        <w:tab/>
      </w:r>
      <w:r w:rsidRPr="00FC48F3">
        <w:rPr>
          <w:highlight w:val="cyan"/>
        </w:rPr>
        <w:t xml:space="preserve">[DOPLNÍ </w:t>
      </w:r>
      <w:r w:rsidR="00A65845" w:rsidRPr="00FC48F3">
        <w:rPr>
          <w:highlight w:val="cyan"/>
        </w:rPr>
        <w:t>DODAVATEL</w:t>
      </w:r>
      <w:r w:rsidRPr="00FC48F3">
        <w:rPr>
          <w:highlight w:val="cyan"/>
        </w:rPr>
        <w:t>]</w:t>
      </w:r>
    </w:p>
    <w:p w:rsidR="004E08B8" w:rsidRPr="00FC48F3" w:rsidRDefault="004E08B8" w:rsidP="004E08B8"/>
    <w:p w:rsidR="004E08B8" w:rsidRPr="00FC48F3" w:rsidRDefault="00A65845" w:rsidP="004E08B8">
      <w:pPr>
        <w:rPr>
          <w:b/>
        </w:rPr>
      </w:pPr>
      <w:r w:rsidRPr="00FC48F3">
        <w:rPr>
          <w:b/>
        </w:rPr>
        <w:t xml:space="preserve">Dodavatel tímto čestně prohlašuje, že: </w:t>
      </w:r>
    </w:p>
    <w:p w:rsidR="004E08B8" w:rsidRPr="00FC48F3" w:rsidRDefault="004E08B8" w:rsidP="004E08B8">
      <w:pPr>
        <w:ind w:left="3540" w:hanging="3540"/>
      </w:pPr>
    </w:p>
    <w:p w:rsidR="00751B7F" w:rsidRPr="00FC48F3" w:rsidRDefault="00751B7F" w:rsidP="00D55772">
      <w:pPr>
        <w:ind w:left="4253" w:hanging="4253"/>
        <w:jc w:val="both"/>
        <w:rPr>
          <w:b/>
        </w:rPr>
      </w:pPr>
      <w:r w:rsidRPr="00FC48F3">
        <w:t>podle ust. § 74 odst. 1 písm. b) ZZVZ</w:t>
      </w:r>
      <w:r w:rsidR="00D55772">
        <w:t xml:space="preserve"> </w:t>
      </w:r>
      <w:r w:rsidRPr="00FC48F3">
        <w:t xml:space="preserve">- </w:t>
      </w:r>
      <w:r w:rsidR="00D55772">
        <w:tab/>
      </w:r>
      <w:r w:rsidRPr="00FC48F3">
        <w:t xml:space="preserve">nemá v České republice nebo v zemi svého sídla v evidenci daní zachycen splatný daňový nedoplatek </w:t>
      </w:r>
      <w:r w:rsidRPr="00FC48F3">
        <w:rPr>
          <w:b/>
        </w:rPr>
        <w:t>ve vztahu ke spotřební dani;</w:t>
      </w:r>
    </w:p>
    <w:p w:rsidR="00751B7F" w:rsidRPr="00FC48F3" w:rsidRDefault="00751B7F" w:rsidP="004E08B8">
      <w:pPr>
        <w:ind w:left="3540" w:hanging="3540"/>
        <w:jc w:val="both"/>
      </w:pPr>
    </w:p>
    <w:p w:rsidR="0021234C" w:rsidRDefault="00EF13E7" w:rsidP="00D55772">
      <w:pPr>
        <w:ind w:left="4253" w:hanging="4253"/>
        <w:jc w:val="both"/>
      </w:pPr>
      <w:r w:rsidRPr="00FC48F3">
        <w:t>po</w:t>
      </w:r>
      <w:r w:rsidR="0021234C" w:rsidRPr="00FC48F3">
        <w:t xml:space="preserve">dle </w:t>
      </w:r>
      <w:r w:rsidRPr="00FC48F3">
        <w:t xml:space="preserve">ust. </w:t>
      </w:r>
      <w:r w:rsidR="0021234C" w:rsidRPr="00FC48F3">
        <w:t xml:space="preserve">§ 74 odst. 1 písm. c) </w:t>
      </w:r>
      <w:r w:rsidRPr="00FC48F3">
        <w:t>ZZVZ</w:t>
      </w:r>
      <w:r w:rsidR="00D55772">
        <w:t xml:space="preserve"> </w:t>
      </w:r>
      <w:r w:rsidR="004E08B8" w:rsidRPr="00FC48F3">
        <w:t xml:space="preserve">- </w:t>
      </w:r>
      <w:r w:rsidR="00D55772">
        <w:tab/>
      </w:r>
      <w:r w:rsidR="0021234C" w:rsidRPr="00FC48F3">
        <w:t>nemá v České republice nebo v zemi svého sídla splatný nedoplatek na pojistném nebo na penále na veřejné zdravotní pojištění</w:t>
      </w:r>
      <w:r w:rsidR="005B2FC7">
        <w:t>.</w:t>
      </w:r>
    </w:p>
    <w:p w:rsidR="00AD0A9A" w:rsidRDefault="00AD0A9A" w:rsidP="00D55772">
      <w:pPr>
        <w:ind w:left="4253" w:hanging="4253"/>
        <w:jc w:val="both"/>
      </w:pPr>
    </w:p>
    <w:p w:rsidR="00AD0A9A" w:rsidRDefault="00AD0A9A" w:rsidP="00AD0A9A">
      <w:pPr>
        <w:ind w:left="4253" w:hanging="4253"/>
        <w:jc w:val="both"/>
      </w:pPr>
      <w:r w:rsidRPr="00FC48F3">
        <w:t xml:space="preserve">podle </w:t>
      </w:r>
      <w:proofErr w:type="spellStart"/>
      <w:r w:rsidRPr="00FC48F3">
        <w:t>ust</w:t>
      </w:r>
      <w:proofErr w:type="spellEnd"/>
      <w:r w:rsidRPr="00FC48F3">
        <w:t xml:space="preserve">. </w:t>
      </w:r>
      <w:r>
        <w:t>§ 74 odst. 1 písm. e</w:t>
      </w:r>
      <w:r w:rsidRPr="00FC48F3">
        <w:t>) ZZVZ</w:t>
      </w:r>
      <w:r>
        <w:t xml:space="preserve"> </w:t>
      </w:r>
      <w:r w:rsidRPr="00FC48F3">
        <w:t xml:space="preserve">- </w:t>
      </w:r>
      <w: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804D7E" w:rsidRDefault="00AD0A9A" w:rsidP="00804D7E">
      <w:pPr>
        <w:pStyle w:val="Textkomente"/>
        <w:ind w:left="4248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předloží účastník zadávacího řízení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>v případě, že není zapsán v obchodním rejstříku,</w:t>
      </w:r>
      <w:r w:rsidRPr="00B4388D">
        <w:rPr>
          <w:i/>
          <w:iCs/>
          <w:color w:val="00B0F0"/>
          <w:sz w:val="22"/>
          <w:szCs w:val="22"/>
        </w:rPr>
        <w:t xml:space="preserve"> </w:t>
      </w:r>
      <w:r>
        <w:rPr>
          <w:i/>
          <w:iCs/>
          <w:color w:val="00B0F0"/>
          <w:sz w:val="22"/>
          <w:szCs w:val="22"/>
        </w:rPr>
        <w:t xml:space="preserve">v opačném případě </w:t>
      </w:r>
      <w:proofErr w:type="spellStart"/>
      <w:r w:rsidRPr="00300A8C">
        <w:rPr>
          <w:i/>
          <w:iCs/>
          <w:color w:val="00B0F0"/>
          <w:sz w:val="22"/>
          <w:szCs w:val="22"/>
        </w:rPr>
        <w:t>ust</w:t>
      </w:r>
      <w:proofErr w:type="spellEnd"/>
      <w:r w:rsidRPr="00300A8C">
        <w:rPr>
          <w:i/>
          <w:iCs/>
          <w:color w:val="00B0F0"/>
          <w:sz w:val="22"/>
          <w:szCs w:val="22"/>
        </w:rPr>
        <w:t>. § 74 odst. 1 písm. e) ZZV</w:t>
      </w:r>
      <w:r>
        <w:rPr>
          <w:i/>
          <w:iCs/>
          <w:color w:val="00B0F0"/>
          <w:sz w:val="22"/>
          <w:szCs w:val="22"/>
        </w:rPr>
        <w:t>Z vymažt</w:t>
      </w:r>
      <w:r w:rsidR="00804D7E">
        <w:rPr>
          <w:i/>
          <w:iCs/>
          <w:color w:val="00B0F0"/>
          <w:sz w:val="22"/>
          <w:szCs w:val="22"/>
        </w:rPr>
        <w:t>e.</w:t>
      </w:r>
    </w:p>
    <w:p w:rsidR="00495B1B" w:rsidRPr="00FC48F3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FC48F3" w:rsidRDefault="002D2D30" w:rsidP="004E08B8">
      <w:r w:rsidRPr="00FC48F3">
        <w:t xml:space="preserve">V </w:t>
      </w:r>
      <w:r w:rsidR="00135B9C" w:rsidRPr="00FC48F3">
        <w:rPr>
          <w:highlight w:val="cyan"/>
        </w:rPr>
        <w:t>[DOPLNÍ DODAVATEL]</w:t>
      </w:r>
      <w:r w:rsidRPr="00FC48F3">
        <w:t>d</w:t>
      </w:r>
      <w:r w:rsidR="004E08B8" w:rsidRPr="00FC48F3">
        <w:t xml:space="preserve">ne </w:t>
      </w:r>
      <w:r w:rsidR="004E08B8" w:rsidRPr="00FC48F3">
        <w:rPr>
          <w:highlight w:val="cyan"/>
        </w:rPr>
        <w:t xml:space="preserve">[DOPLNÍ </w:t>
      </w:r>
      <w:r w:rsidRPr="00FC48F3">
        <w:rPr>
          <w:highlight w:val="cyan"/>
        </w:rPr>
        <w:t>DODAVATEL</w:t>
      </w:r>
      <w:r w:rsidR="004E08B8" w:rsidRPr="00FC48F3">
        <w:rPr>
          <w:highlight w:val="cyan"/>
        </w:rPr>
        <w:t>]</w:t>
      </w:r>
    </w:p>
    <w:p w:rsidR="004E08B8" w:rsidRPr="00FC48F3" w:rsidRDefault="004E08B8" w:rsidP="004E08B8"/>
    <w:p w:rsidR="009225EA" w:rsidRPr="00FC48F3" w:rsidRDefault="009225EA" w:rsidP="004E08B8"/>
    <w:p w:rsidR="004E08B8" w:rsidRPr="00FC48F3" w:rsidRDefault="004E08B8" w:rsidP="004E08B8"/>
    <w:p w:rsidR="004E08B8" w:rsidRPr="00FC48F3" w:rsidRDefault="004E08B8" w:rsidP="002D2D30">
      <w:pPr>
        <w:ind w:left="4248"/>
      </w:pPr>
      <w:r w:rsidRPr="00FC48F3">
        <w:t>………………………………………………….</w:t>
      </w:r>
    </w:p>
    <w:p w:rsidR="004E08B8" w:rsidRPr="00FC48F3" w:rsidRDefault="004E08B8" w:rsidP="00135B9C">
      <w:pPr>
        <w:ind w:left="3540" w:firstLine="708"/>
        <w:jc w:val="center"/>
      </w:pPr>
      <w:r w:rsidRPr="00FC48F3">
        <w:rPr>
          <w:highlight w:val="cyan"/>
        </w:rPr>
        <w:t xml:space="preserve">DOPLNÍ </w:t>
      </w:r>
      <w:r w:rsidR="002D2D30" w:rsidRPr="00FC48F3">
        <w:rPr>
          <w:highlight w:val="cyan"/>
        </w:rPr>
        <w:t>DODAVATEL</w:t>
      </w:r>
      <w:r w:rsidRPr="00FC48F3">
        <w:rPr>
          <w:highlight w:val="cyan"/>
        </w:rPr>
        <w:t xml:space="preserve"> – obchodní firma +</w:t>
      </w:r>
      <w:r w:rsidR="002D2D30" w:rsidRPr="00FC48F3">
        <w:rPr>
          <w:highlight w:val="cyan"/>
        </w:rPr>
        <w:t>podpis statutárního orgánu dodavatele nebo osoby oprávněné jednat za dodavatele</w:t>
      </w:r>
    </w:p>
    <w:sectPr w:rsidR="004E08B8" w:rsidRPr="00FC48F3" w:rsidSect="00EF3073">
      <w:headerReference w:type="default" r:id="rId7"/>
      <w:footerReference w:type="even" r:id="rId8"/>
      <w:pgSz w:w="11906" w:h="16838"/>
      <w:pgMar w:top="2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93F" w:rsidRDefault="0065793F">
      <w:r>
        <w:separator/>
      </w:r>
    </w:p>
  </w:endnote>
  <w:endnote w:type="continuationSeparator" w:id="0">
    <w:p w:rsidR="0065793F" w:rsidRDefault="0065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93F" w:rsidRDefault="0065793F">
      <w:r>
        <w:separator/>
      </w:r>
    </w:p>
  </w:footnote>
  <w:footnote w:type="continuationSeparator" w:id="0">
    <w:p w:rsidR="0065793F" w:rsidRDefault="0065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EF3073">
      <w:rPr>
        <w:i/>
        <w:sz w:val="22"/>
        <w:szCs w:val="22"/>
      </w:rPr>
      <w:t>2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6" name="Obrázek 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1D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1256"/>
    <w:rsid w:val="002F4688"/>
    <w:rsid w:val="002F653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35DF0"/>
    <w:rsid w:val="008558B5"/>
    <w:rsid w:val="00867924"/>
    <w:rsid w:val="008A2252"/>
    <w:rsid w:val="008F51ED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B5B4B"/>
    <w:rsid w:val="00AD0A9A"/>
    <w:rsid w:val="00AF3350"/>
    <w:rsid w:val="00AF34BC"/>
    <w:rsid w:val="00B00825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3073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4:docId w14:val="49867204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gsiDClMJ9LQlW1e+UZoFRWmbzdudSq0Ci0gvX1b1VmM=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2NAf2UtYhAuw5R+wiCZNtQUtXRLH8vY562sppMz/Xus=</DigestValue>
    </Reference>
  </SignedInfo>
  <SignatureValue>P7r+Xxqf0LDO8pLub3jwuFZSQLM6kPOydc3p23oFE6NHlNJeMuXQLqhN/o+OVZfhWUtRjR0yELam
qwFmHIZ499peRPMkLuhLelBYlFMfoOmFs5IRQa24zen/qy3FbGF70g8B01/V0KbuKxt3PhAto5Eh
1NR7SePVs20eZKgUJFXE3L32dz0nWSzqHkatggbYkl6lKze36cSCMw6uk5l4V9LamZRTJKrhwVer
AGVFt4u4BpZdlLF1k0BExTrCi8F4PQ//HMIC1pYjIVdsIKr2MvpdFKdE88wmTMFcXvfwtc8g0MBF
fGns1der5KtApNtfCbPhRZk8ZP10sZScRPn8UQ==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LJtZbiy/ZMf3id3uYOfZKvbTGJJAW/z5tfqeeTDMlck=</DigestValue>
      </Reference>
      <Reference URI="/word/endnotes.xml?ContentType=application/vnd.openxmlformats-officedocument.wordprocessingml.endnotes+xml">
        <DigestMethod Algorithm="http://www.w3.org/2001/04/xmlenc#sha256"/>
        <DigestValue>iGqin/IQpf2X+emrgEtOAHIw/w4Q5YME8Ny97XMoBMg=</DigestValue>
      </Reference>
      <Reference URI="/word/fontTable.xml?ContentType=application/vnd.openxmlformats-officedocument.wordprocessingml.fontTable+xml">
        <DigestMethod Algorithm="http://www.w3.org/2001/04/xmlenc#sha256"/>
        <DigestValue>N+Zba+HnML7RYXbSCNQNIMHaO/uvgHnqEOSBgq8HABg=</DigestValue>
      </Reference>
      <Reference URI="/word/footer1.xml?ContentType=application/vnd.openxmlformats-officedocument.wordprocessingml.footer+xml">
        <DigestMethod Algorithm="http://www.w3.org/2001/04/xmlenc#sha256"/>
        <DigestValue>84rKRKRMk5jZ4jDEAhhS2jnHw57N91HnytTtNKMwjK8=</DigestValue>
      </Reference>
      <Reference URI="/word/footnotes.xml?ContentType=application/vnd.openxmlformats-officedocument.wordprocessingml.footnotes+xml">
        <DigestMethod Algorithm="http://www.w3.org/2001/04/xmlenc#sha256"/>
        <DigestValue>s6ZR37bYqXbzjJK1Nfk9+8h3/MQOF1hP8PkRiiRmVw0=</DigestValue>
      </Reference>
      <Reference URI="/word/header1.xml?ContentType=application/vnd.openxmlformats-officedocument.wordprocessingml.header+xml">
        <DigestMethod Algorithm="http://www.w3.org/2001/04/xmlenc#sha256"/>
        <DigestValue>kh8L8NfihpE+4+XcZ/7c1zx4UlnfJFzYNsY83ECaQ+4=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fK73KD3huUrCzOkeUq09Jo0/Ta6gRsTK8qi9ftQMX38=</DigestValue>
      </Reference>
      <Reference URI="/word/settings.xml?ContentType=application/vnd.openxmlformats-officedocument.wordprocessingml.settings+xml">
        <DigestMethod Algorithm="http://www.w3.org/2001/04/xmlenc#sha256"/>
        <DigestValue>suLpZqi77NecWbDA7HPNv/fuX8iryU52hCfFmwiiWHo=</DigestValue>
      </Reference>
      <Reference URI="/word/styles.xml?ContentType=application/vnd.openxmlformats-officedocument.wordprocessingml.styles+xml">
        <DigestMethod Algorithm="http://www.w3.org/2001/04/xmlenc#sha256"/>
        <DigestValue>HHp9O4wfBLcdDI4BNfEUR8I2dqSDhMz+Z5ry7rZqtYE=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2019-05-07T12:34:29Z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2019-05-07T12:34:29Z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37</cp:revision>
  <cp:lastPrinted>2016-10-17T10:30:00Z</cp:lastPrinted>
  <dcterms:created xsi:type="dcterms:W3CDTF">2016-11-11T14:39:00Z</dcterms:created>
  <dcterms:modified xsi:type="dcterms:W3CDTF">2019-05-06T08:38:00Z</dcterms:modified>
</cp:coreProperties>
</file>