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442" w:rsidRDefault="00A52442" w:rsidP="00A52442">
      <w:r>
        <w:rPr>
          <w:noProof/>
          <w:lang w:eastAsia="cs-CZ"/>
        </w:rPr>
        <w:drawing>
          <wp:anchor distT="0" distB="0" distL="114300" distR="114300" simplePos="0" relativeHeight="251659264" behindDoc="1" locked="0" layoutInCell="1" allowOverlap="1">
            <wp:simplePos x="0" y="0"/>
            <wp:positionH relativeFrom="column">
              <wp:posOffset>2559050</wp:posOffset>
            </wp:positionH>
            <wp:positionV relativeFrom="paragraph">
              <wp:posOffset>172085</wp:posOffset>
            </wp:positionV>
            <wp:extent cx="579120" cy="822960"/>
            <wp:effectExtent l="0" t="0" r="0" b="0"/>
            <wp:wrapTight wrapText="bothSides">
              <wp:wrapPolygon edited="0">
                <wp:start x="0" y="0"/>
                <wp:lineTo x="0" y="21000"/>
                <wp:lineTo x="20605" y="21000"/>
                <wp:lineTo x="20605" y="0"/>
                <wp:lineTo x="0" y="0"/>
              </wp:wrapPolygon>
            </wp:wrapTight>
            <wp:docPr id="4" name="Obrázek 4" descr="Znak mě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nak města"/>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912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2442" w:rsidRDefault="00A52442" w:rsidP="00A52442">
      <w:pPr>
        <w:spacing w:line="276" w:lineRule="auto"/>
        <w:rPr>
          <w:rFonts w:ascii="Arial Narrow" w:hAnsi="Arial Narrow"/>
          <w:sz w:val="20"/>
        </w:rPr>
      </w:pPr>
    </w:p>
    <w:p w:rsidR="00A52442" w:rsidRPr="007B1B1B" w:rsidRDefault="00A52442" w:rsidP="00A52442">
      <w:pPr>
        <w:spacing w:line="240" w:lineRule="auto"/>
        <w:jc w:val="center"/>
        <w:outlineLvl w:val="0"/>
        <w:rPr>
          <w:rFonts w:ascii="Arial Narrow" w:hAnsi="Arial Narrow"/>
          <w:sz w:val="20"/>
        </w:rPr>
      </w:pPr>
      <w:r w:rsidRPr="007B1B1B">
        <w:rPr>
          <w:rFonts w:ascii="Arial Narrow" w:hAnsi="Arial Narrow"/>
          <w:sz w:val="20"/>
        </w:rPr>
        <w:t xml:space="preserve"> </w:t>
      </w:r>
    </w:p>
    <w:p w:rsidR="00A52442" w:rsidRDefault="00A52442" w:rsidP="00A52442">
      <w:pPr>
        <w:spacing w:line="240" w:lineRule="auto"/>
        <w:jc w:val="center"/>
        <w:outlineLvl w:val="0"/>
        <w:rPr>
          <w:rFonts w:ascii="Arial Narrow" w:hAnsi="Arial Narrow"/>
          <w:b/>
          <w:sz w:val="20"/>
        </w:rPr>
      </w:pPr>
    </w:p>
    <w:p w:rsidR="00A52442" w:rsidRDefault="00A52442" w:rsidP="00A52442">
      <w:pPr>
        <w:spacing w:line="240" w:lineRule="auto"/>
        <w:jc w:val="center"/>
        <w:outlineLvl w:val="0"/>
        <w:rPr>
          <w:rFonts w:ascii="Arial Narrow" w:hAnsi="Arial Narrow"/>
          <w:b/>
          <w:sz w:val="20"/>
        </w:rPr>
      </w:pPr>
      <w:r w:rsidRPr="00372A22">
        <w:rPr>
          <w:rFonts w:ascii="Arial Narrow" w:hAnsi="Arial Narrow"/>
          <w:b/>
        </w:rPr>
        <w:t>Město Hodonín</w:t>
      </w:r>
    </w:p>
    <w:p w:rsidR="00A52442" w:rsidRDefault="00A52442" w:rsidP="00A52442">
      <w:pPr>
        <w:pStyle w:val="Default"/>
        <w:spacing w:line="276" w:lineRule="auto"/>
        <w:jc w:val="center"/>
        <w:rPr>
          <w:rFonts w:ascii="Arial Narrow" w:hAnsi="Arial Narrow"/>
          <w:b/>
          <w:bCs/>
          <w:szCs w:val="20"/>
        </w:rPr>
      </w:pPr>
    </w:p>
    <w:p w:rsidR="00A52442" w:rsidRDefault="00A52442" w:rsidP="00A52442">
      <w:pPr>
        <w:pStyle w:val="Default"/>
        <w:spacing w:line="276" w:lineRule="auto"/>
        <w:jc w:val="center"/>
        <w:rPr>
          <w:rFonts w:ascii="Arial Narrow" w:hAnsi="Arial Narrow"/>
          <w:b/>
          <w:bCs/>
          <w:szCs w:val="20"/>
        </w:rPr>
      </w:pPr>
    </w:p>
    <w:p w:rsidR="00A52442" w:rsidRPr="00CB09FA" w:rsidRDefault="00A52442" w:rsidP="00A52442">
      <w:pPr>
        <w:pStyle w:val="Default"/>
        <w:spacing w:line="276" w:lineRule="auto"/>
        <w:jc w:val="center"/>
        <w:rPr>
          <w:rFonts w:ascii="Arial Narrow" w:hAnsi="Arial Narrow"/>
          <w:b/>
          <w:sz w:val="32"/>
          <w:szCs w:val="20"/>
        </w:rPr>
      </w:pPr>
      <w:r w:rsidRPr="00877D2E">
        <w:rPr>
          <w:rFonts w:ascii="Arial Narrow" w:hAnsi="Arial Narrow"/>
          <w:b/>
          <w:bCs/>
          <w:sz w:val="44"/>
          <w:szCs w:val="20"/>
        </w:rPr>
        <w:t>KUPNÍ SMLOUVA</w:t>
      </w:r>
    </w:p>
    <w:p w:rsidR="00A52442" w:rsidRDefault="00A52442" w:rsidP="00A52442">
      <w:pPr>
        <w:pStyle w:val="Default"/>
        <w:spacing w:line="276" w:lineRule="auto"/>
        <w:jc w:val="center"/>
        <w:rPr>
          <w:rFonts w:ascii="Arial Narrow" w:hAnsi="Arial Narrow"/>
          <w:b/>
          <w:bCs/>
          <w:sz w:val="20"/>
          <w:szCs w:val="20"/>
        </w:rPr>
      </w:pPr>
      <w:r w:rsidRPr="005072E5">
        <w:rPr>
          <w:rFonts w:ascii="Arial Narrow" w:hAnsi="Arial Narrow"/>
          <w:sz w:val="20"/>
          <w:szCs w:val="20"/>
        </w:rPr>
        <w:t>uzavřená podle § 2079 a násl. zákona č. 89/2012 Sb., občanský zákoník</w:t>
      </w:r>
    </w:p>
    <w:p w:rsidR="00A52442" w:rsidRDefault="00A52442" w:rsidP="00A52442">
      <w:pPr>
        <w:pStyle w:val="Default"/>
        <w:spacing w:line="276" w:lineRule="auto"/>
        <w:jc w:val="center"/>
        <w:rPr>
          <w:rFonts w:ascii="Arial Narrow" w:hAnsi="Arial Narrow"/>
          <w:b/>
          <w:bCs/>
        </w:rPr>
      </w:pPr>
      <w:r>
        <w:rPr>
          <w:rFonts w:ascii="Arial Narrow" w:hAnsi="Arial Narrow"/>
          <w:b/>
          <w:bCs/>
        </w:rPr>
        <w:t>´</w:t>
      </w:r>
    </w:p>
    <w:p w:rsidR="00A52442" w:rsidRPr="005072E5" w:rsidRDefault="00B1373D" w:rsidP="00A52442">
      <w:pPr>
        <w:pStyle w:val="Default"/>
        <w:spacing w:line="276" w:lineRule="auto"/>
        <w:jc w:val="center"/>
        <w:rPr>
          <w:rFonts w:ascii="Arial Narrow" w:hAnsi="Arial Narrow"/>
          <w:sz w:val="20"/>
          <w:szCs w:val="20"/>
        </w:rPr>
      </w:pPr>
      <w:r>
        <w:rPr>
          <w:rFonts w:ascii="Arial Narrow" w:hAnsi="Arial Narrow"/>
          <w:b/>
          <w:bCs/>
          <w:sz w:val="28"/>
          <w:szCs w:val="20"/>
        </w:rPr>
        <w:t xml:space="preserve">Výměna částí osvětlení ZŠ </w:t>
      </w:r>
      <w:proofErr w:type="spellStart"/>
      <w:r>
        <w:rPr>
          <w:rFonts w:ascii="Arial Narrow" w:hAnsi="Arial Narrow"/>
          <w:b/>
          <w:bCs/>
          <w:sz w:val="28"/>
          <w:szCs w:val="20"/>
        </w:rPr>
        <w:t>Očovská</w:t>
      </w:r>
      <w:proofErr w:type="spellEnd"/>
    </w:p>
    <w:p w:rsidR="00A52442" w:rsidRDefault="00A52442" w:rsidP="00A52442">
      <w:pPr>
        <w:pStyle w:val="Default"/>
        <w:spacing w:line="276" w:lineRule="auto"/>
        <w:jc w:val="center"/>
        <w:rPr>
          <w:rFonts w:ascii="Arial Narrow" w:hAnsi="Arial Narrow"/>
          <w:sz w:val="20"/>
          <w:szCs w:val="20"/>
        </w:rPr>
      </w:pPr>
    </w:p>
    <w:p w:rsidR="00A52442" w:rsidRDefault="00A52442" w:rsidP="00A52442">
      <w:pPr>
        <w:pStyle w:val="Default"/>
        <w:spacing w:line="276" w:lineRule="auto"/>
        <w:jc w:val="center"/>
        <w:rPr>
          <w:rFonts w:ascii="Arial Narrow" w:hAnsi="Arial Narrow"/>
          <w:sz w:val="20"/>
          <w:szCs w:val="20"/>
        </w:rPr>
      </w:pPr>
    </w:p>
    <w:p w:rsidR="00A52442" w:rsidRPr="005072E5" w:rsidRDefault="00A52442" w:rsidP="00A52442">
      <w:pPr>
        <w:pStyle w:val="Default"/>
        <w:spacing w:line="276" w:lineRule="auto"/>
        <w:jc w:val="center"/>
        <w:rPr>
          <w:rFonts w:ascii="Arial Narrow" w:hAnsi="Arial Narrow"/>
          <w:sz w:val="20"/>
          <w:szCs w:val="20"/>
        </w:rPr>
      </w:pPr>
    </w:p>
    <w:p w:rsidR="00A52442" w:rsidRPr="002D1560" w:rsidRDefault="00A52442" w:rsidP="002D1560">
      <w:pPr>
        <w:pStyle w:val="Default"/>
        <w:numPr>
          <w:ilvl w:val="0"/>
          <w:numId w:val="3"/>
        </w:numPr>
        <w:jc w:val="center"/>
        <w:rPr>
          <w:rFonts w:ascii="Arial Narrow" w:hAnsi="Arial Narrow"/>
          <w:b/>
          <w:bCs/>
          <w:sz w:val="20"/>
          <w:szCs w:val="20"/>
        </w:rPr>
      </w:pPr>
    </w:p>
    <w:p w:rsidR="00A52442" w:rsidRPr="002D1560" w:rsidRDefault="00A52442" w:rsidP="002D1560">
      <w:pPr>
        <w:spacing w:after="0" w:line="240" w:lineRule="auto"/>
        <w:jc w:val="center"/>
        <w:rPr>
          <w:rFonts w:ascii="Arial Narrow" w:hAnsi="Arial Narrow"/>
          <w:b/>
          <w:color w:val="000000"/>
          <w:sz w:val="20"/>
          <w:szCs w:val="20"/>
        </w:rPr>
      </w:pPr>
      <w:r w:rsidRPr="002D1560">
        <w:rPr>
          <w:rFonts w:ascii="Arial Narrow" w:hAnsi="Arial Narrow"/>
          <w:b/>
          <w:color w:val="000000"/>
          <w:sz w:val="20"/>
          <w:szCs w:val="20"/>
        </w:rPr>
        <w:t>SMLUVNÍ STRANY</w:t>
      </w:r>
    </w:p>
    <w:p w:rsidR="00A52442" w:rsidRPr="002D1560" w:rsidRDefault="00A52442" w:rsidP="002D1560">
      <w:pPr>
        <w:spacing w:line="240" w:lineRule="auto"/>
        <w:rPr>
          <w:rFonts w:ascii="Arial Narrow" w:hAnsi="Arial Narrow"/>
          <w:b/>
          <w:color w:val="000000"/>
          <w:sz w:val="20"/>
          <w:szCs w:val="20"/>
        </w:rPr>
      </w:pPr>
    </w:p>
    <w:p w:rsidR="00A52442" w:rsidRPr="002D1560" w:rsidRDefault="00A52442" w:rsidP="002D1560">
      <w:pPr>
        <w:numPr>
          <w:ilvl w:val="1"/>
          <w:numId w:val="1"/>
        </w:numPr>
        <w:tabs>
          <w:tab w:val="clear" w:pos="792"/>
          <w:tab w:val="num" w:pos="-1843"/>
          <w:tab w:val="left" w:pos="426"/>
        </w:tabs>
        <w:spacing w:after="0" w:line="240" w:lineRule="auto"/>
        <w:ind w:left="0" w:firstLine="0"/>
        <w:rPr>
          <w:rFonts w:ascii="Arial Narrow" w:hAnsi="Arial Narrow" w:cs="Arial"/>
          <w:color w:val="000000"/>
          <w:sz w:val="20"/>
          <w:szCs w:val="20"/>
        </w:rPr>
      </w:pPr>
      <w:r w:rsidRPr="002D1560">
        <w:rPr>
          <w:rFonts w:ascii="Arial Narrow" w:hAnsi="Arial Narrow"/>
          <w:color w:val="000000"/>
          <w:sz w:val="20"/>
          <w:szCs w:val="20"/>
        </w:rPr>
        <w:t xml:space="preserve">Prodávající: </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spacing w:after="0" w:line="240" w:lineRule="auto"/>
        <w:ind w:left="426"/>
        <w:rPr>
          <w:rFonts w:ascii="Arial Narrow" w:hAnsi="Arial Narrow" w:cs="Arial"/>
          <w:b/>
          <w:color w:val="000000"/>
          <w:sz w:val="20"/>
          <w:szCs w:val="20"/>
        </w:rPr>
      </w:pPr>
      <w:r w:rsidRPr="002D1560">
        <w:rPr>
          <w:rFonts w:ascii="Arial Narrow" w:hAnsi="Arial Narrow" w:cs="Arial"/>
          <w:color w:val="000000"/>
          <w:sz w:val="20"/>
          <w:szCs w:val="20"/>
        </w:rPr>
        <w:t xml:space="preserve">Sídlo: </w:t>
      </w:r>
      <w:r w:rsidRPr="002D1560">
        <w:rPr>
          <w:rFonts w:ascii="Arial Narrow" w:hAnsi="Arial Narrow" w:cs="Arial"/>
          <w:color w:val="000000"/>
          <w:sz w:val="20"/>
          <w:szCs w:val="20"/>
        </w:rPr>
        <w:tab/>
      </w:r>
      <w:r w:rsidRPr="002D1560">
        <w:rPr>
          <w:rFonts w:ascii="Arial Narrow" w:hAnsi="Arial Narrow" w:cs="Arial"/>
          <w:color w:val="000000"/>
          <w:sz w:val="20"/>
          <w:szCs w:val="20"/>
        </w:rPr>
        <w:tab/>
      </w:r>
      <w:r w:rsidRPr="002D1560">
        <w:rPr>
          <w:rFonts w:ascii="Arial Narrow" w:hAnsi="Arial Narrow" w:cs="Arial"/>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pStyle w:val="Text"/>
        <w:tabs>
          <w:tab w:val="left" w:pos="426"/>
        </w:tabs>
        <w:rPr>
          <w:rFonts w:ascii="Arial Narrow" w:hAnsi="Arial Narrow"/>
          <w:color w:val="000000"/>
          <w:sz w:val="20"/>
        </w:rPr>
      </w:pPr>
      <w:r w:rsidRPr="002D1560">
        <w:rPr>
          <w:rFonts w:ascii="Arial Narrow" w:hAnsi="Arial Narrow"/>
          <w:color w:val="000000"/>
          <w:sz w:val="20"/>
        </w:rPr>
        <w:t xml:space="preserve">         </w:t>
      </w:r>
      <w:r w:rsidRPr="002D1560">
        <w:rPr>
          <w:rFonts w:ascii="Arial Narrow" w:hAnsi="Arial Narrow"/>
          <w:color w:val="000000"/>
          <w:sz w:val="20"/>
        </w:rPr>
        <w:tab/>
        <w:t xml:space="preserve">Zapsán v obch. </w:t>
      </w:r>
      <w:proofErr w:type="gramStart"/>
      <w:r w:rsidRPr="002D1560">
        <w:rPr>
          <w:rFonts w:ascii="Arial Narrow" w:hAnsi="Arial Narrow"/>
          <w:color w:val="000000"/>
          <w:sz w:val="20"/>
        </w:rPr>
        <w:t>rejstříku</w:t>
      </w:r>
      <w:proofErr w:type="gramEnd"/>
      <w:r w:rsidRPr="002D1560">
        <w:rPr>
          <w:rFonts w:ascii="Arial Narrow" w:hAnsi="Arial Narrow"/>
          <w:color w:val="000000"/>
          <w:sz w:val="20"/>
        </w:rPr>
        <w:t>:</w:t>
      </w:r>
      <w:r w:rsidRPr="002D1560">
        <w:rPr>
          <w:rFonts w:ascii="Arial Narrow" w:hAnsi="Arial Narrow"/>
          <w:color w:val="000000"/>
          <w:sz w:val="20"/>
        </w:rPr>
        <w:tab/>
      </w:r>
      <w:r w:rsidRPr="002D1560">
        <w:rPr>
          <w:rFonts w:ascii="Arial Narrow" w:hAnsi="Arial Narrow"/>
          <w:color w:val="000000"/>
          <w:sz w:val="20"/>
          <w:highlight w:val="yellow"/>
        </w:rPr>
        <w:t>…………………………</w:t>
      </w:r>
      <w:r w:rsidRPr="002D1560">
        <w:rPr>
          <w:rFonts w:ascii="Arial Narrow" w:hAnsi="Arial Narrow"/>
          <w:color w:val="000000"/>
          <w:sz w:val="20"/>
        </w:rPr>
        <w:tab/>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ab/>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ab/>
        <w:t>Zastoupený:</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ab/>
        <w:t>IČ:</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 xml:space="preserve"> </w:t>
      </w:r>
      <w:r w:rsidRPr="002D1560">
        <w:rPr>
          <w:rFonts w:ascii="Arial Narrow" w:hAnsi="Arial Narrow"/>
          <w:color w:val="000000"/>
          <w:sz w:val="20"/>
          <w:szCs w:val="20"/>
        </w:rPr>
        <w:tab/>
        <w:t>DIČ:</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highlight w:val="yellow"/>
        </w:rPr>
        <w:t>…………………………</w:t>
      </w:r>
    </w:p>
    <w:p w:rsidR="00A52442" w:rsidRPr="002D1560" w:rsidRDefault="00A52442" w:rsidP="002D1560">
      <w:pPr>
        <w:spacing w:after="0" w:line="240" w:lineRule="auto"/>
        <w:rPr>
          <w:rFonts w:ascii="Arial Narrow" w:hAnsi="Arial Narrow"/>
          <w:color w:val="000000"/>
          <w:sz w:val="20"/>
          <w:szCs w:val="20"/>
        </w:rPr>
      </w:pPr>
    </w:p>
    <w:p w:rsidR="00A52442" w:rsidRPr="002D1560" w:rsidRDefault="00A52442" w:rsidP="002D1560">
      <w:pPr>
        <w:numPr>
          <w:ilvl w:val="1"/>
          <w:numId w:val="1"/>
        </w:numPr>
        <w:tabs>
          <w:tab w:val="clear" w:pos="792"/>
          <w:tab w:val="num" w:pos="426"/>
          <w:tab w:val="left" w:pos="2127"/>
        </w:tabs>
        <w:spacing w:after="0" w:line="240" w:lineRule="auto"/>
        <w:ind w:left="0" w:firstLine="0"/>
        <w:rPr>
          <w:rFonts w:ascii="Arial Narrow" w:hAnsi="Arial Narrow"/>
          <w:color w:val="000000"/>
          <w:sz w:val="20"/>
          <w:szCs w:val="20"/>
        </w:rPr>
      </w:pPr>
      <w:r w:rsidRPr="002D1560">
        <w:rPr>
          <w:rFonts w:ascii="Arial Narrow" w:hAnsi="Arial Narrow"/>
          <w:color w:val="000000"/>
          <w:sz w:val="20"/>
          <w:szCs w:val="20"/>
        </w:rPr>
        <w:t xml:space="preserve">Kupující: </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b/>
          <w:color w:val="000000"/>
          <w:sz w:val="20"/>
          <w:szCs w:val="20"/>
        </w:rPr>
        <w:t>Město HODONÍN</w:t>
      </w:r>
    </w:p>
    <w:p w:rsidR="00A52442" w:rsidRPr="002D1560" w:rsidRDefault="00A52442" w:rsidP="002D1560">
      <w:pPr>
        <w:tabs>
          <w:tab w:val="left" w:pos="426"/>
          <w:tab w:val="left" w:pos="2127"/>
        </w:tabs>
        <w:spacing w:after="0" w:line="240" w:lineRule="auto"/>
        <w:rPr>
          <w:rFonts w:ascii="Arial Narrow" w:hAnsi="Arial Narrow"/>
          <w:color w:val="000000"/>
          <w:sz w:val="20"/>
          <w:szCs w:val="20"/>
        </w:rPr>
      </w:pPr>
      <w:r w:rsidRPr="002D1560">
        <w:rPr>
          <w:rFonts w:ascii="Arial Narrow" w:hAnsi="Arial Narrow"/>
          <w:color w:val="000000"/>
          <w:sz w:val="20"/>
          <w:szCs w:val="20"/>
        </w:rPr>
        <w:t xml:space="preserve">       </w:t>
      </w:r>
      <w:r w:rsidRPr="002D1560">
        <w:rPr>
          <w:rFonts w:ascii="Arial Narrow" w:hAnsi="Arial Narrow"/>
          <w:color w:val="000000"/>
          <w:sz w:val="20"/>
          <w:szCs w:val="20"/>
        </w:rPr>
        <w:tab/>
        <w:t>Sídlo</w:t>
      </w:r>
      <w:r w:rsidRPr="002D1560">
        <w:rPr>
          <w:rFonts w:ascii="Arial Narrow" w:hAnsi="Arial Narrow"/>
          <w:color w:val="000000"/>
          <w:sz w:val="20"/>
          <w:szCs w:val="20"/>
        </w:rPr>
        <w:tab/>
      </w:r>
      <w:r w:rsidRPr="002D1560">
        <w:rPr>
          <w:rFonts w:ascii="Arial Narrow" w:hAnsi="Arial Narrow"/>
          <w:color w:val="000000"/>
          <w:sz w:val="20"/>
          <w:szCs w:val="20"/>
        </w:rPr>
        <w:tab/>
        <w:t>Masarykovo náměstí 53/1, 695 35 Hodonín</w:t>
      </w:r>
    </w:p>
    <w:p w:rsidR="00A52442" w:rsidRPr="002D1560" w:rsidRDefault="00A52442" w:rsidP="002D1560">
      <w:pPr>
        <w:tabs>
          <w:tab w:val="left" w:pos="2127"/>
        </w:tabs>
        <w:spacing w:after="0" w:line="240" w:lineRule="auto"/>
        <w:rPr>
          <w:rFonts w:ascii="Arial Narrow" w:hAnsi="Arial Narrow"/>
          <w:color w:val="000000"/>
          <w:sz w:val="20"/>
          <w:szCs w:val="20"/>
        </w:rPr>
      </w:pPr>
      <w:r w:rsidRPr="002D1560">
        <w:rPr>
          <w:rFonts w:ascii="Arial Narrow" w:hAnsi="Arial Narrow"/>
          <w:color w:val="000000"/>
          <w:sz w:val="20"/>
          <w:szCs w:val="20"/>
        </w:rPr>
        <w:tab/>
      </w:r>
    </w:p>
    <w:p w:rsidR="00A52442" w:rsidRPr="002D1560" w:rsidRDefault="00A52442" w:rsidP="002D1560">
      <w:pPr>
        <w:tabs>
          <w:tab w:val="left" w:pos="426"/>
          <w:tab w:val="left" w:pos="2835"/>
        </w:tabs>
        <w:spacing w:after="0" w:line="240" w:lineRule="auto"/>
        <w:rPr>
          <w:rFonts w:ascii="Arial Narrow" w:hAnsi="Arial Narrow"/>
          <w:color w:val="000000"/>
          <w:sz w:val="20"/>
          <w:szCs w:val="20"/>
        </w:rPr>
      </w:pPr>
      <w:r w:rsidRPr="002D1560">
        <w:rPr>
          <w:rFonts w:ascii="Arial Narrow" w:hAnsi="Arial Narrow"/>
          <w:color w:val="000000"/>
          <w:sz w:val="20"/>
          <w:szCs w:val="20"/>
        </w:rPr>
        <w:tab/>
      </w:r>
      <w:r w:rsidRPr="002D1560">
        <w:rPr>
          <w:rFonts w:ascii="Arial Narrow" w:hAnsi="Arial Narrow"/>
          <w:sz w:val="20"/>
          <w:szCs w:val="20"/>
        </w:rPr>
        <w:t xml:space="preserve">Zastoupené: </w:t>
      </w:r>
      <w:r w:rsidRPr="002D1560">
        <w:rPr>
          <w:rFonts w:ascii="Arial Narrow" w:hAnsi="Arial Narrow"/>
          <w:sz w:val="20"/>
          <w:szCs w:val="20"/>
        </w:rPr>
        <w:tab/>
        <w:t xml:space="preserve">Liborem Střechou, starostou města </w:t>
      </w:r>
      <w:r w:rsidRPr="002D1560">
        <w:rPr>
          <w:rFonts w:ascii="Arial Narrow" w:hAnsi="Arial Narrow"/>
          <w:color w:val="000000"/>
          <w:sz w:val="20"/>
          <w:szCs w:val="20"/>
        </w:rPr>
        <w:t xml:space="preserve"> </w:t>
      </w:r>
    </w:p>
    <w:p w:rsidR="00A52442" w:rsidRPr="002D1560" w:rsidRDefault="00A52442" w:rsidP="002D1560">
      <w:pPr>
        <w:tabs>
          <w:tab w:val="left" w:pos="426"/>
          <w:tab w:val="left" w:pos="2835"/>
        </w:tabs>
        <w:spacing w:after="0" w:line="240" w:lineRule="auto"/>
        <w:rPr>
          <w:rFonts w:ascii="Arial Narrow" w:hAnsi="Arial Narrow"/>
          <w:color w:val="000000"/>
          <w:sz w:val="20"/>
          <w:szCs w:val="20"/>
        </w:rPr>
      </w:pPr>
      <w:r w:rsidRPr="002D1560">
        <w:rPr>
          <w:rFonts w:ascii="Arial Narrow" w:hAnsi="Arial Narrow"/>
          <w:color w:val="000000"/>
          <w:sz w:val="20"/>
          <w:szCs w:val="20"/>
        </w:rPr>
        <w:tab/>
      </w:r>
      <w:r w:rsidRPr="002D1560">
        <w:rPr>
          <w:rFonts w:ascii="Arial Narrow" w:hAnsi="Arial Narrow"/>
          <w:color w:val="000000"/>
          <w:sz w:val="20"/>
          <w:szCs w:val="20"/>
        </w:rPr>
        <w:tab/>
      </w:r>
    </w:p>
    <w:p w:rsidR="00A52442" w:rsidRPr="002D1560" w:rsidRDefault="00A52442" w:rsidP="002D1560">
      <w:pPr>
        <w:tabs>
          <w:tab w:val="left" w:pos="426"/>
          <w:tab w:val="left" w:pos="2835"/>
        </w:tabs>
        <w:spacing w:after="0" w:line="240" w:lineRule="auto"/>
        <w:rPr>
          <w:rFonts w:ascii="Arial Narrow" w:hAnsi="Arial Narrow"/>
          <w:color w:val="000000"/>
          <w:sz w:val="20"/>
          <w:szCs w:val="20"/>
        </w:rPr>
      </w:pPr>
      <w:r w:rsidRPr="002D1560">
        <w:rPr>
          <w:rFonts w:ascii="Arial Narrow" w:hAnsi="Arial Narrow"/>
          <w:color w:val="000000"/>
          <w:sz w:val="20"/>
          <w:szCs w:val="20"/>
        </w:rPr>
        <w:tab/>
        <w:t>IČ:</w:t>
      </w:r>
      <w:r w:rsidRPr="002D1560">
        <w:rPr>
          <w:rFonts w:ascii="Arial Narrow" w:hAnsi="Arial Narrow"/>
          <w:color w:val="000000"/>
          <w:sz w:val="20"/>
          <w:szCs w:val="20"/>
        </w:rPr>
        <w:tab/>
        <w:t>00284891</w:t>
      </w:r>
      <w:r w:rsidRPr="002D1560">
        <w:rPr>
          <w:rFonts w:ascii="Arial Narrow" w:hAnsi="Arial Narrow"/>
          <w:color w:val="000000"/>
          <w:sz w:val="20"/>
          <w:szCs w:val="20"/>
        </w:rPr>
        <w:tab/>
      </w:r>
    </w:p>
    <w:p w:rsidR="00A52442" w:rsidRPr="002D1560" w:rsidRDefault="00A52442" w:rsidP="002D1560">
      <w:pPr>
        <w:tabs>
          <w:tab w:val="left" w:pos="426"/>
        </w:tabs>
        <w:spacing w:after="0" w:line="240" w:lineRule="auto"/>
        <w:rPr>
          <w:rFonts w:ascii="Arial Narrow" w:hAnsi="Arial Narrow"/>
          <w:color w:val="000000"/>
          <w:sz w:val="20"/>
          <w:szCs w:val="20"/>
        </w:rPr>
      </w:pPr>
      <w:r w:rsidRPr="002D1560">
        <w:rPr>
          <w:rFonts w:ascii="Arial Narrow" w:hAnsi="Arial Narrow"/>
          <w:color w:val="000000"/>
          <w:sz w:val="20"/>
          <w:szCs w:val="20"/>
        </w:rPr>
        <w:t xml:space="preserve"> </w:t>
      </w:r>
      <w:r w:rsidRPr="002D1560">
        <w:rPr>
          <w:rFonts w:ascii="Arial Narrow" w:hAnsi="Arial Narrow"/>
          <w:color w:val="000000"/>
          <w:sz w:val="20"/>
          <w:szCs w:val="20"/>
        </w:rPr>
        <w:tab/>
        <w:t>DIČ:</w:t>
      </w:r>
      <w:r w:rsidRPr="002D1560">
        <w:rPr>
          <w:rFonts w:ascii="Arial Narrow" w:hAnsi="Arial Narrow"/>
          <w:color w:val="000000"/>
          <w:sz w:val="20"/>
          <w:szCs w:val="20"/>
        </w:rPr>
        <w:tab/>
      </w:r>
      <w:r w:rsidRPr="002D1560">
        <w:rPr>
          <w:rFonts w:ascii="Arial Narrow" w:hAnsi="Arial Narrow"/>
          <w:color w:val="000000"/>
          <w:sz w:val="20"/>
          <w:szCs w:val="20"/>
        </w:rPr>
        <w:tab/>
      </w:r>
      <w:r w:rsidRPr="002D1560">
        <w:rPr>
          <w:rFonts w:ascii="Arial Narrow" w:hAnsi="Arial Narrow"/>
          <w:color w:val="000000"/>
          <w:sz w:val="20"/>
          <w:szCs w:val="20"/>
        </w:rPr>
        <w:tab/>
        <w:t xml:space="preserve">CZ699001303 </w:t>
      </w:r>
    </w:p>
    <w:p w:rsidR="00A52442" w:rsidRPr="002D1560" w:rsidRDefault="00A52442" w:rsidP="002D1560">
      <w:pPr>
        <w:pStyle w:val="Default"/>
        <w:ind w:firstLine="426"/>
        <w:rPr>
          <w:rFonts w:ascii="Arial Narrow" w:hAnsi="Arial Narrow"/>
          <w:i/>
          <w:iCs/>
          <w:color w:val="auto"/>
          <w:sz w:val="20"/>
          <w:szCs w:val="20"/>
        </w:rPr>
      </w:pPr>
      <w:r w:rsidRPr="002D1560">
        <w:rPr>
          <w:rFonts w:ascii="Arial Narrow" w:hAnsi="Arial Narrow"/>
          <w:color w:val="auto"/>
          <w:sz w:val="20"/>
          <w:szCs w:val="20"/>
        </w:rPr>
        <w:t xml:space="preserve">Bankovní spojení: </w:t>
      </w:r>
      <w:r w:rsidRPr="002D1560">
        <w:rPr>
          <w:rFonts w:ascii="Arial Narrow" w:hAnsi="Arial Narrow"/>
          <w:color w:val="auto"/>
          <w:sz w:val="20"/>
          <w:szCs w:val="20"/>
        </w:rPr>
        <w:tab/>
      </w:r>
      <w:r w:rsidRPr="002D1560">
        <w:rPr>
          <w:rFonts w:ascii="Arial Narrow" w:hAnsi="Arial Narrow"/>
          <w:color w:val="auto"/>
          <w:sz w:val="20"/>
          <w:szCs w:val="20"/>
        </w:rPr>
        <w:tab/>
        <w:t>424671, kód banky: 0100</w:t>
      </w:r>
      <w:r w:rsidRPr="002D1560">
        <w:rPr>
          <w:rFonts w:ascii="Arial Narrow" w:hAnsi="Arial Narrow"/>
          <w:i/>
          <w:iCs/>
          <w:color w:val="auto"/>
          <w:sz w:val="20"/>
          <w:szCs w:val="20"/>
        </w:rPr>
        <w:t xml:space="preserve"> </w:t>
      </w:r>
    </w:p>
    <w:p w:rsidR="00A52442" w:rsidRPr="002D1560" w:rsidRDefault="00A52442" w:rsidP="002D1560">
      <w:pPr>
        <w:spacing w:after="0" w:line="240" w:lineRule="auto"/>
        <w:jc w:val="both"/>
        <w:rPr>
          <w:rFonts w:ascii="Arial Narrow" w:hAnsi="Arial Narrow"/>
          <w:color w:val="000000"/>
          <w:sz w:val="20"/>
          <w:szCs w:val="20"/>
        </w:rPr>
      </w:pPr>
    </w:p>
    <w:p w:rsidR="00A52442" w:rsidRPr="002D1560" w:rsidRDefault="00A52442" w:rsidP="002D1560">
      <w:pPr>
        <w:numPr>
          <w:ilvl w:val="1"/>
          <w:numId w:val="1"/>
        </w:numPr>
        <w:tabs>
          <w:tab w:val="clear" w:pos="792"/>
        </w:tabs>
        <w:spacing w:after="0" w:line="240" w:lineRule="auto"/>
        <w:ind w:left="426" w:hanging="426"/>
        <w:jc w:val="both"/>
        <w:rPr>
          <w:rFonts w:ascii="Arial Narrow" w:hAnsi="Arial Narrow"/>
          <w:color w:val="000000"/>
          <w:sz w:val="20"/>
          <w:szCs w:val="20"/>
        </w:rPr>
      </w:pPr>
      <w:r w:rsidRPr="002D1560">
        <w:rPr>
          <w:rFonts w:ascii="Arial Narrow" w:hAnsi="Arial Narrow"/>
          <w:color w:val="000000"/>
          <w:sz w:val="20"/>
          <w:szCs w:val="20"/>
        </w:rPr>
        <w:t xml:space="preserve">Ve vzájemném styku obou smluvních stran kromě zástupců uvedených v čl. </w:t>
      </w:r>
      <w:proofErr w:type="gramStart"/>
      <w:r w:rsidRPr="002D1560">
        <w:rPr>
          <w:rFonts w:ascii="Arial Narrow" w:hAnsi="Arial Narrow"/>
          <w:color w:val="000000"/>
          <w:sz w:val="20"/>
          <w:szCs w:val="20"/>
        </w:rPr>
        <w:t>1.1</w:t>
      </w:r>
      <w:proofErr w:type="gramEnd"/>
      <w:r w:rsidRPr="002D1560">
        <w:rPr>
          <w:rFonts w:ascii="Arial Narrow" w:hAnsi="Arial Narrow"/>
          <w:color w:val="000000"/>
          <w:sz w:val="20"/>
          <w:szCs w:val="20"/>
        </w:rPr>
        <w:t xml:space="preserve">. a 1.2. jsou při operativním technickém řízení činností při realizaci zakázky, při potvrzování zápisů o splnění podmínek pro uvolňování záloh, </w:t>
      </w:r>
      <w:proofErr w:type="spellStart"/>
      <w:r w:rsidRPr="002D1560">
        <w:rPr>
          <w:rFonts w:ascii="Arial Narrow" w:hAnsi="Arial Narrow"/>
          <w:color w:val="000000"/>
          <w:sz w:val="20"/>
          <w:szCs w:val="20"/>
        </w:rPr>
        <w:t>odsouhlasování</w:t>
      </w:r>
      <w:proofErr w:type="spellEnd"/>
      <w:r w:rsidRPr="002D1560">
        <w:rPr>
          <w:rFonts w:ascii="Arial Narrow" w:hAnsi="Arial Narrow"/>
          <w:color w:val="000000"/>
          <w:sz w:val="20"/>
          <w:szCs w:val="20"/>
        </w:rPr>
        <w:t xml:space="preserve"> faktur nebo jiných podkladů pro placení, potvrzování zápisů o předání a převzetí předmětu zakázky nebo jeho částí zmocněni jednat za: </w:t>
      </w:r>
    </w:p>
    <w:p w:rsidR="00A52442" w:rsidRPr="002D1560" w:rsidRDefault="00A52442" w:rsidP="002D1560">
      <w:pPr>
        <w:numPr>
          <w:ilvl w:val="0"/>
          <w:numId w:val="2"/>
        </w:numPr>
        <w:tabs>
          <w:tab w:val="clear" w:pos="2344"/>
        </w:tabs>
        <w:spacing w:after="0" w:line="240" w:lineRule="auto"/>
        <w:jc w:val="both"/>
        <w:rPr>
          <w:rFonts w:ascii="Arial Narrow" w:hAnsi="Arial Narrow"/>
          <w:color w:val="000000"/>
          <w:sz w:val="20"/>
          <w:szCs w:val="20"/>
        </w:rPr>
      </w:pPr>
      <w:r w:rsidRPr="002D1560">
        <w:rPr>
          <w:rFonts w:ascii="Arial Narrow" w:hAnsi="Arial Narrow"/>
          <w:color w:val="000000"/>
          <w:sz w:val="20"/>
          <w:szCs w:val="20"/>
        </w:rPr>
        <w:t xml:space="preserve">prodávajícího: </w:t>
      </w:r>
      <w:r w:rsidRPr="002D1560">
        <w:rPr>
          <w:rFonts w:ascii="Arial Narrow" w:hAnsi="Arial Narrow"/>
          <w:color w:val="000000"/>
          <w:sz w:val="20"/>
          <w:szCs w:val="20"/>
        </w:rPr>
        <w:tab/>
      </w:r>
      <w:r w:rsidRPr="002D1560">
        <w:rPr>
          <w:rFonts w:ascii="Arial Narrow" w:hAnsi="Arial Narrow"/>
          <w:color w:val="000000"/>
          <w:sz w:val="20"/>
          <w:szCs w:val="20"/>
          <w:highlight w:val="yellow"/>
        </w:rPr>
        <w:t>…………………………</w:t>
      </w:r>
      <w:r w:rsidRPr="002D1560">
        <w:rPr>
          <w:rFonts w:ascii="Arial Narrow" w:hAnsi="Arial Narrow"/>
          <w:color w:val="000000"/>
          <w:sz w:val="20"/>
          <w:szCs w:val="20"/>
        </w:rPr>
        <w:t xml:space="preserve"> </w:t>
      </w:r>
    </w:p>
    <w:p w:rsidR="00A52442" w:rsidRPr="002D1560" w:rsidRDefault="00A52442" w:rsidP="002D1560">
      <w:pPr>
        <w:tabs>
          <w:tab w:val="left" w:pos="2835"/>
        </w:tabs>
        <w:spacing w:after="0" w:line="240" w:lineRule="auto"/>
        <w:ind w:left="2344"/>
        <w:jc w:val="both"/>
        <w:rPr>
          <w:rFonts w:ascii="Arial Narrow" w:hAnsi="Arial Narrow"/>
          <w:color w:val="000000"/>
          <w:sz w:val="20"/>
          <w:szCs w:val="20"/>
        </w:rPr>
      </w:pPr>
    </w:p>
    <w:p w:rsidR="00A52442" w:rsidRPr="002D1560" w:rsidRDefault="00A52442" w:rsidP="002D1560">
      <w:pPr>
        <w:numPr>
          <w:ilvl w:val="0"/>
          <w:numId w:val="2"/>
        </w:numPr>
        <w:tabs>
          <w:tab w:val="clear" w:pos="2344"/>
        </w:tabs>
        <w:spacing w:after="0" w:line="240" w:lineRule="auto"/>
        <w:jc w:val="both"/>
        <w:rPr>
          <w:rFonts w:ascii="Arial Narrow" w:hAnsi="Arial Narrow"/>
          <w:color w:val="000000"/>
          <w:sz w:val="20"/>
          <w:szCs w:val="20"/>
        </w:rPr>
      </w:pPr>
      <w:r w:rsidRPr="002D1560">
        <w:rPr>
          <w:rFonts w:ascii="Arial Narrow" w:hAnsi="Arial Narrow"/>
          <w:color w:val="000000"/>
          <w:sz w:val="20"/>
          <w:szCs w:val="20"/>
        </w:rPr>
        <w:t xml:space="preserve">kupujícího: </w:t>
      </w:r>
      <w:r w:rsidRPr="002D1560">
        <w:rPr>
          <w:rFonts w:ascii="Arial Narrow" w:hAnsi="Arial Narrow"/>
          <w:color w:val="000000"/>
          <w:sz w:val="20"/>
          <w:szCs w:val="20"/>
        </w:rPr>
        <w:tab/>
      </w:r>
      <w:r w:rsidR="00F850DE">
        <w:rPr>
          <w:rFonts w:ascii="Arial Narrow" w:hAnsi="Arial Narrow"/>
          <w:sz w:val="20"/>
          <w:szCs w:val="20"/>
        </w:rPr>
        <w:t>Ing. Milan Hudec, vedoucí</w:t>
      </w:r>
      <w:r w:rsidR="00B1373D">
        <w:rPr>
          <w:rFonts w:ascii="Arial Narrow" w:hAnsi="Arial Narrow"/>
          <w:sz w:val="20"/>
          <w:szCs w:val="20"/>
        </w:rPr>
        <w:t xml:space="preserve"> odbor</w:t>
      </w:r>
      <w:r w:rsidR="00F850DE">
        <w:rPr>
          <w:rFonts w:ascii="Arial Narrow" w:hAnsi="Arial Narrow"/>
          <w:sz w:val="20"/>
          <w:szCs w:val="20"/>
        </w:rPr>
        <w:t>u investic a údržby a Antonín Kuběna</w:t>
      </w:r>
    </w:p>
    <w:p w:rsidR="00A52442" w:rsidRPr="002D1560" w:rsidRDefault="00A52442" w:rsidP="002D1560">
      <w:pPr>
        <w:spacing w:after="0" w:line="240" w:lineRule="auto"/>
        <w:ind w:left="3540"/>
        <w:jc w:val="both"/>
        <w:rPr>
          <w:rFonts w:ascii="Arial Narrow" w:hAnsi="Arial Narrow"/>
          <w:color w:val="000000"/>
          <w:sz w:val="20"/>
          <w:szCs w:val="20"/>
        </w:rPr>
      </w:pPr>
    </w:p>
    <w:p w:rsidR="00A52442" w:rsidRPr="002D1560" w:rsidRDefault="00A52442" w:rsidP="002D1560">
      <w:pPr>
        <w:numPr>
          <w:ilvl w:val="1"/>
          <w:numId w:val="1"/>
        </w:numPr>
        <w:tabs>
          <w:tab w:val="clear" w:pos="792"/>
        </w:tabs>
        <w:spacing w:after="0" w:line="240" w:lineRule="auto"/>
        <w:ind w:left="426" w:hanging="426"/>
        <w:jc w:val="both"/>
        <w:rPr>
          <w:rFonts w:ascii="Arial Narrow" w:hAnsi="Arial Narrow"/>
          <w:color w:val="000000"/>
          <w:sz w:val="20"/>
          <w:szCs w:val="20"/>
        </w:rPr>
      </w:pPr>
      <w:r w:rsidRPr="002D1560">
        <w:rPr>
          <w:rFonts w:ascii="Arial Narrow" w:hAnsi="Arial Narrow"/>
          <w:color w:val="000000"/>
          <w:sz w:val="20"/>
          <w:szCs w:val="20"/>
        </w:rPr>
        <w:t xml:space="preserve">Zmocnění k jednání dle čl. 1.3 trvá až do písemného sdělení o změně v zastoupení nebo naplnění předmětu smlouvy s účinností od okamžiku, kdy byl druhé straně předložen. </w:t>
      </w:r>
    </w:p>
    <w:p w:rsidR="00A52442" w:rsidRPr="002D1560" w:rsidRDefault="00A52442"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A52442" w:rsidRDefault="00A52442" w:rsidP="002D1560">
      <w:pPr>
        <w:pStyle w:val="Default"/>
        <w:jc w:val="center"/>
        <w:rPr>
          <w:rFonts w:ascii="Arial Narrow" w:hAnsi="Arial Narrow"/>
          <w:b/>
          <w:bCs/>
          <w:sz w:val="20"/>
          <w:szCs w:val="20"/>
        </w:rPr>
      </w:pPr>
    </w:p>
    <w:p w:rsidR="002D1560" w:rsidRPr="002D1560" w:rsidRDefault="002D1560" w:rsidP="002D1560">
      <w:pPr>
        <w:pStyle w:val="Default"/>
        <w:jc w:val="center"/>
        <w:rPr>
          <w:rFonts w:ascii="Arial Narrow" w:hAnsi="Arial Narrow"/>
          <w:b/>
          <w:bCs/>
          <w:sz w:val="20"/>
          <w:szCs w:val="20"/>
        </w:rPr>
      </w:pPr>
    </w:p>
    <w:p w:rsidR="00A52442" w:rsidRPr="002D1560" w:rsidRDefault="00A52442" w:rsidP="002D1560">
      <w:pPr>
        <w:pStyle w:val="Default"/>
        <w:jc w:val="center"/>
        <w:rPr>
          <w:rFonts w:ascii="Arial Narrow" w:hAnsi="Arial Narrow"/>
          <w:b/>
          <w:bCs/>
          <w:sz w:val="20"/>
          <w:szCs w:val="20"/>
        </w:rPr>
      </w:pPr>
    </w:p>
    <w:p w:rsidR="0059583A" w:rsidRPr="002D1560" w:rsidRDefault="0059583A" w:rsidP="00234C7D">
      <w:pPr>
        <w:pStyle w:val="Default"/>
        <w:jc w:val="center"/>
        <w:rPr>
          <w:rFonts w:ascii="Arial Narrow" w:hAnsi="Arial Narrow"/>
          <w:sz w:val="20"/>
          <w:szCs w:val="20"/>
        </w:rPr>
      </w:pPr>
      <w:r w:rsidRPr="002D1560">
        <w:rPr>
          <w:rFonts w:ascii="Arial Narrow" w:hAnsi="Arial Narrow"/>
          <w:b/>
          <w:bCs/>
          <w:sz w:val="20"/>
          <w:szCs w:val="20"/>
        </w:rPr>
        <w:lastRenderedPageBreak/>
        <w:t>II.</w:t>
      </w:r>
    </w:p>
    <w:p w:rsidR="0059583A" w:rsidRPr="002D1560" w:rsidRDefault="00A52442" w:rsidP="00234C7D">
      <w:pPr>
        <w:pStyle w:val="Default"/>
        <w:jc w:val="center"/>
        <w:rPr>
          <w:rFonts w:ascii="Arial Narrow" w:hAnsi="Arial Narrow"/>
          <w:b/>
          <w:bCs/>
          <w:sz w:val="20"/>
          <w:szCs w:val="20"/>
        </w:rPr>
      </w:pPr>
      <w:r w:rsidRPr="002D1560">
        <w:rPr>
          <w:rFonts w:ascii="Arial Narrow" w:hAnsi="Arial Narrow"/>
          <w:b/>
          <w:bCs/>
          <w:sz w:val="20"/>
          <w:szCs w:val="20"/>
        </w:rPr>
        <w:t>PŘEDMĚT SMLOUVY</w:t>
      </w:r>
      <w:r w:rsidR="009C479B">
        <w:rPr>
          <w:rFonts w:ascii="Arial Narrow" w:hAnsi="Arial Narrow"/>
          <w:b/>
          <w:bCs/>
          <w:sz w:val="20"/>
          <w:szCs w:val="20"/>
        </w:rPr>
        <w:t xml:space="preserve"> A JEHO BLIŽŠÍ VYMEZENÍ</w:t>
      </w:r>
    </w:p>
    <w:p w:rsidR="00F86DD6" w:rsidRPr="002D1560" w:rsidRDefault="00F86DD6" w:rsidP="00234C7D">
      <w:pPr>
        <w:pStyle w:val="Default"/>
        <w:jc w:val="both"/>
        <w:rPr>
          <w:rFonts w:ascii="Arial Narrow" w:hAnsi="Arial Narrow"/>
          <w:sz w:val="20"/>
          <w:szCs w:val="20"/>
        </w:rPr>
      </w:pPr>
    </w:p>
    <w:p w:rsidR="00681F91" w:rsidRDefault="001E6674" w:rsidP="00FA2ED7">
      <w:pPr>
        <w:pStyle w:val="Default"/>
        <w:ind w:left="708" w:hanging="705"/>
        <w:jc w:val="both"/>
        <w:rPr>
          <w:rFonts w:ascii="Arial Narrow" w:hAnsi="Arial Narrow"/>
          <w:sz w:val="20"/>
          <w:szCs w:val="20"/>
        </w:rPr>
      </w:pPr>
      <w:r>
        <w:rPr>
          <w:rFonts w:ascii="Arial Narrow" w:hAnsi="Arial Narrow"/>
          <w:sz w:val="20"/>
          <w:szCs w:val="20"/>
        </w:rPr>
        <w:t xml:space="preserve">2.1    </w:t>
      </w:r>
      <w:r w:rsidR="00FA2ED7">
        <w:rPr>
          <w:rFonts w:ascii="Arial Narrow" w:hAnsi="Arial Narrow"/>
          <w:sz w:val="20"/>
          <w:szCs w:val="20"/>
        </w:rPr>
        <w:tab/>
      </w:r>
      <w:r w:rsidR="0059583A" w:rsidRPr="002D1560">
        <w:rPr>
          <w:rFonts w:ascii="Arial Narrow" w:hAnsi="Arial Narrow"/>
          <w:sz w:val="20"/>
          <w:szCs w:val="20"/>
        </w:rPr>
        <w:t xml:space="preserve">Prodávající se zavazuje na základě této kupní smlouvy </w:t>
      </w:r>
      <w:r w:rsidR="002530BB">
        <w:rPr>
          <w:rFonts w:ascii="Arial Narrow" w:hAnsi="Arial Narrow"/>
          <w:sz w:val="20"/>
          <w:szCs w:val="20"/>
        </w:rPr>
        <w:t>provést demontáž</w:t>
      </w:r>
      <w:r w:rsidR="00BA3BDF">
        <w:rPr>
          <w:rFonts w:ascii="Arial Narrow" w:hAnsi="Arial Narrow"/>
          <w:sz w:val="20"/>
          <w:szCs w:val="20"/>
        </w:rPr>
        <w:t xml:space="preserve"> stávajícího osvětlení a dodávku</w:t>
      </w:r>
      <w:r w:rsidR="00234C7D">
        <w:rPr>
          <w:rFonts w:ascii="Arial Narrow" w:hAnsi="Arial Narrow"/>
          <w:sz w:val="20"/>
          <w:szCs w:val="20"/>
        </w:rPr>
        <w:t xml:space="preserve"> nového </w:t>
      </w:r>
      <w:r w:rsidR="002530BB">
        <w:rPr>
          <w:rFonts w:ascii="Arial Narrow" w:hAnsi="Arial Narrow"/>
          <w:sz w:val="20"/>
          <w:szCs w:val="20"/>
        </w:rPr>
        <w:t xml:space="preserve">osvětlení včetně montáže dle položkového </w:t>
      </w:r>
      <w:r w:rsidR="00FA2ED7">
        <w:rPr>
          <w:rFonts w:ascii="Arial Narrow" w:hAnsi="Arial Narrow"/>
          <w:sz w:val="20"/>
          <w:szCs w:val="20"/>
        </w:rPr>
        <w:t>rozpočtu (příloha</w:t>
      </w:r>
      <w:r w:rsidR="0051664F">
        <w:rPr>
          <w:rFonts w:ascii="Arial Narrow" w:hAnsi="Arial Narrow"/>
          <w:sz w:val="20"/>
          <w:szCs w:val="20"/>
        </w:rPr>
        <w:t xml:space="preserve"> </w:t>
      </w:r>
      <w:r w:rsidR="00FA2ED7">
        <w:rPr>
          <w:rFonts w:ascii="Arial Narrow" w:hAnsi="Arial Narrow"/>
          <w:sz w:val="20"/>
          <w:szCs w:val="20"/>
        </w:rPr>
        <w:t>č. 1) a technického</w:t>
      </w:r>
      <w:r w:rsidR="002530BB">
        <w:rPr>
          <w:rFonts w:ascii="Arial Narrow" w:hAnsi="Arial Narrow"/>
          <w:sz w:val="20"/>
          <w:szCs w:val="20"/>
        </w:rPr>
        <w:t xml:space="preserve"> popisu zakázky (příloha č.</w:t>
      </w:r>
      <w:r w:rsidR="00FA2ED7">
        <w:rPr>
          <w:rFonts w:ascii="Arial Narrow" w:hAnsi="Arial Narrow"/>
          <w:sz w:val="20"/>
          <w:szCs w:val="20"/>
        </w:rPr>
        <w:t xml:space="preserve"> </w:t>
      </w:r>
      <w:r w:rsidR="002530BB">
        <w:rPr>
          <w:rFonts w:ascii="Arial Narrow" w:hAnsi="Arial Narrow"/>
          <w:sz w:val="20"/>
          <w:szCs w:val="20"/>
        </w:rPr>
        <w:t>2)</w:t>
      </w:r>
    </w:p>
    <w:p w:rsidR="007D4EF9" w:rsidRDefault="007D4EF9" w:rsidP="00234C7D">
      <w:pPr>
        <w:pStyle w:val="Default"/>
        <w:ind w:left="705" w:hanging="705"/>
        <w:jc w:val="both"/>
        <w:rPr>
          <w:rFonts w:ascii="Arial Narrow" w:hAnsi="Arial Narrow"/>
          <w:sz w:val="20"/>
          <w:szCs w:val="20"/>
        </w:rPr>
      </w:pPr>
    </w:p>
    <w:p w:rsidR="00681F91" w:rsidRDefault="007D4EF9" w:rsidP="00234C7D">
      <w:pPr>
        <w:pStyle w:val="Default"/>
        <w:ind w:left="705" w:hanging="705"/>
        <w:jc w:val="both"/>
        <w:rPr>
          <w:rFonts w:ascii="Arial Narrow" w:hAnsi="Arial Narrow"/>
          <w:sz w:val="20"/>
          <w:szCs w:val="20"/>
        </w:rPr>
      </w:pPr>
      <w:r>
        <w:rPr>
          <w:rFonts w:ascii="Arial Narrow" w:hAnsi="Arial Narrow"/>
          <w:sz w:val="20"/>
          <w:szCs w:val="20"/>
        </w:rPr>
        <w:t xml:space="preserve">2.2.     </w:t>
      </w:r>
      <w:r w:rsidR="00FA2ED7">
        <w:rPr>
          <w:rFonts w:ascii="Arial Narrow" w:hAnsi="Arial Narrow"/>
          <w:sz w:val="20"/>
          <w:szCs w:val="20"/>
        </w:rPr>
        <w:tab/>
      </w:r>
      <w:r w:rsidR="00681F91">
        <w:rPr>
          <w:rFonts w:ascii="Arial Narrow" w:hAnsi="Arial Narrow"/>
          <w:sz w:val="20"/>
          <w:szCs w:val="20"/>
        </w:rPr>
        <w:t xml:space="preserve">Nově instalované osvětlení </w:t>
      </w:r>
      <w:r>
        <w:rPr>
          <w:rFonts w:ascii="Arial Narrow" w:hAnsi="Arial Narrow"/>
          <w:sz w:val="20"/>
          <w:szCs w:val="20"/>
        </w:rPr>
        <w:t>tříd musí splňovat zejména požadavky ČSN EN 12464-1 a vyhlášky č. 410</w:t>
      </w:r>
      <w:r w:rsidR="001E6674">
        <w:rPr>
          <w:rFonts w:ascii="Arial Narrow" w:hAnsi="Arial Narrow"/>
          <w:sz w:val="20"/>
          <w:szCs w:val="20"/>
        </w:rPr>
        <w:t>/2005 Sb.,</w:t>
      </w:r>
      <w:r w:rsidR="00234C7D">
        <w:rPr>
          <w:rFonts w:ascii="Arial Narrow" w:hAnsi="Arial Narrow"/>
          <w:sz w:val="20"/>
          <w:szCs w:val="20"/>
        </w:rPr>
        <w:t xml:space="preserve"> </w:t>
      </w:r>
      <w:r>
        <w:rPr>
          <w:rFonts w:ascii="Arial Narrow" w:hAnsi="Arial Narrow"/>
          <w:sz w:val="20"/>
          <w:szCs w:val="20"/>
        </w:rPr>
        <w:t>hygienických požadavcích na prostory a provoz zařízení a provozoven pro výchovu a vzdělávání dětí a</w:t>
      </w:r>
      <w:r w:rsidR="00FA2ED7">
        <w:rPr>
          <w:rFonts w:ascii="Arial Narrow" w:hAnsi="Arial Narrow"/>
          <w:sz w:val="20"/>
          <w:szCs w:val="20"/>
        </w:rPr>
        <w:t> </w:t>
      </w:r>
      <w:r>
        <w:rPr>
          <w:rFonts w:ascii="Arial Narrow" w:hAnsi="Arial Narrow"/>
          <w:sz w:val="20"/>
          <w:szCs w:val="20"/>
        </w:rPr>
        <w:t>mladistvých. Součástí zakázky je provedení revize nově nainstalovaného elektrozařízení.</w:t>
      </w:r>
      <w:r w:rsidR="00FA2ED7">
        <w:rPr>
          <w:rFonts w:ascii="Arial Narrow" w:hAnsi="Arial Narrow"/>
          <w:sz w:val="20"/>
          <w:szCs w:val="20"/>
        </w:rPr>
        <w:t xml:space="preserve"> </w:t>
      </w:r>
    </w:p>
    <w:p w:rsidR="00FA2ED7" w:rsidRDefault="00FA2ED7" w:rsidP="00234C7D">
      <w:pPr>
        <w:pStyle w:val="Default"/>
        <w:ind w:left="705" w:hanging="705"/>
        <w:jc w:val="both"/>
        <w:rPr>
          <w:rFonts w:ascii="Arial Narrow" w:hAnsi="Arial Narrow"/>
          <w:sz w:val="20"/>
          <w:szCs w:val="20"/>
        </w:rPr>
      </w:pPr>
    </w:p>
    <w:p w:rsidR="00FE5D9D" w:rsidRDefault="00145949" w:rsidP="00FA2ED7">
      <w:pPr>
        <w:pStyle w:val="Default"/>
        <w:ind w:left="705" w:hanging="705"/>
        <w:jc w:val="both"/>
        <w:rPr>
          <w:rFonts w:ascii="Arial Narrow" w:hAnsi="Arial Narrow"/>
          <w:sz w:val="20"/>
          <w:szCs w:val="20"/>
        </w:rPr>
      </w:pPr>
      <w:r>
        <w:rPr>
          <w:rFonts w:ascii="Arial Narrow" w:hAnsi="Arial Narrow"/>
          <w:sz w:val="20"/>
          <w:szCs w:val="20"/>
        </w:rPr>
        <w:t>2.3</w:t>
      </w:r>
      <w:r w:rsidR="009C479B">
        <w:rPr>
          <w:rFonts w:ascii="Arial Narrow" w:hAnsi="Arial Narrow"/>
          <w:sz w:val="20"/>
          <w:szCs w:val="20"/>
        </w:rPr>
        <w:t xml:space="preserve">      </w:t>
      </w:r>
      <w:r w:rsidR="001E6674">
        <w:rPr>
          <w:rFonts w:ascii="Arial Narrow" w:hAnsi="Arial Narrow"/>
          <w:sz w:val="20"/>
          <w:szCs w:val="20"/>
        </w:rPr>
        <w:t xml:space="preserve"> </w:t>
      </w:r>
      <w:r w:rsidR="00FA2ED7">
        <w:rPr>
          <w:rFonts w:ascii="Arial Narrow" w:hAnsi="Arial Narrow"/>
          <w:sz w:val="20"/>
          <w:szCs w:val="20"/>
        </w:rPr>
        <w:tab/>
      </w:r>
      <w:r w:rsidR="001E6674">
        <w:rPr>
          <w:rFonts w:ascii="Arial Narrow" w:hAnsi="Arial Narrow"/>
          <w:sz w:val="20"/>
          <w:szCs w:val="20"/>
        </w:rPr>
        <w:t>P</w:t>
      </w:r>
      <w:r w:rsidR="009C479B">
        <w:rPr>
          <w:rFonts w:ascii="Arial Narrow" w:hAnsi="Arial Narrow"/>
          <w:sz w:val="20"/>
          <w:szCs w:val="20"/>
        </w:rPr>
        <w:t>rodávající</w:t>
      </w:r>
      <w:r w:rsidR="001E6674">
        <w:rPr>
          <w:rFonts w:ascii="Arial Narrow" w:hAnsi="Arial Narrow"/>
          <w:sz w:val="20"/>
          <w:szCs w:val="20"/>
        </w:rPr>
        <w:t xml:space="preserve"> </w:t>
      </w:r>
      <w:r w:rsidR="00FA2ED7">
        <w:rPr>
          <w:rFonts w:ascii="Arial Narrow" w:hAnsi="Arial Narrow"/>
          <w:sz w:val="20"/>
          <w:szCs w:val="20"/>
        </w:rPr>
        <w:t>se zavazuje</w:t>
      </w:r>
      <w:r w:rsidR="009C479B">
        <w:rPr>
          <w:rFonts w:ascii="Arial Narrow" w:hAnsi="Arial Narrow"/>
          <w:sz w:val="20"/>
          <w:szCs w:val="20"/>
        </w:rPr>
        <w:t xml:space="preserve"> ověřit a zkontrolovat všechny vstupní údaje a podklady předložené kupujícím a na jejich </w:t>
      </w:r>
      <w:r w:rsidR="001E6674">
        <w:rPr>
          <w:rFonts w:ascii="Arial Narrow" w:hAnsi="Arial Narrow"/>
          <w:sz w:val="20"/>
          <w:szCs w:val="20"/>
        </w:rPr>
        <w:t>nedostatky neprodleně upozornit.</w:t>
      </w:r>
    </w:p>
    <w:p w:rsidR="001E6674" w:rsidRDefault="001E6674" w:rsidP="00234C7D">
      <w:pPr>
        <w:pStyle w:val="Default"/>
        <w:jc w:val="both"/>
        <w:rPr>
          <w:rFonts w:ascii="Arial Narrow" w:hAnsi="Arial Narrow"/>
          <w:sz w:val="20"/>
          <w:szCs w:val="20"/>
        </w:rPr>
      </w:pPr>
      <w:r>
        <w:rPr>
          <w:rFonts w:ascii="Arial Narrow" w:hAnsi="Arial Narrow"/>
          <w:sz w:val="20"/>
          <w:szCs w:val="20"/>
        </w:rPr>
        <w:t xml:space="preserve">         </w:t>
      </w:r>
    </w:p>
    <w:p w:rsidR="00FE5D9D" w:rsidRDefault="00FE5D9D" w:rsidP="00234C7D">
      <w:pPr>
        <w:pStyle w:val="Default"/>
        <w:jc w:val="both"/>
        <w:rPr>
          <w:rFonts w:ascii="Arial Narrow" w:hAnsi="Arial Narrow"/>
          <w:sz w:val="20"/>
          <w:szCs w:val="20"/>
        </w:rPr>
      </w:pPr>
      <w:r>
        <w:rPr>
          <w:rFonts w:ascii="Arial Narrow" w:hAnsi="Arial Narrow"/>
          <w:sz w:val="20"/>
          <w:szCs w:val="20"/>
        </w:rPr>
        <w:t>2.4.</w:t>
      </w:r>
      <w:r w:rsidR="002450BA">
        <w:rPr>
          <w:rFonts w:ascii="Arial Narrow" w:hAnsi="Arial Narrow"/>
          <w:sz w:val="20"/>
          <w:szCs w:val="20"/>
        </w:rPr>
        <w:t xml:space="preserve">     </w:t>
      </w:r>
      <w:r>
        <w:rPr>
          <w:rFonts w:ascii="Arial Narrow" w:hAnsi="Arial Narrow"/>
          <w:sz w:val="20"/>
          <w:szCs w:val="20"/>
        </w:rPr>
        <w:t xml:space="preserve"> </w:t>
      </w:r>
      <w:r w:rsidR="00FA2ED7">
        <w:rPr>
          <w:rFonts w:ascii="Arial Narrow" w:hAnsi="Arial Narrow"/>
          <w:sz w:val="20"/>
          <w:szCs w:val="20"/>
        </w:rPr>
        <w:tab/>
      </w:r>
      <w:r>
        <w:rPr>
          <w:rFonts w:ascii="Arial Narrow" w:hAnsi="Arial Narrow"/>
          <w:sz w:val="20"/>
          <w:szCs w:val="20"/>
        </w:rPr>
        <w:t>Výměna osvětlení zahrnuje:</w:t>
      </w:r>
    </w:p>
    <w:p w:rsidR="001E6674" w:rsidRDefault="001E6674" w:rsidP="00234C7D">
      <w:pPr>
        <w:pStyle w:val="Default"/>
        <w:jc w:val="both"/>
        <w:rPr>
          <w:rFonts w:ascii="Arial Narrow" w:hAnsi="Arial Narrow"/>
          <w:sz w:val="20"/>
          <w:szCs w:val="20"/>
        </w:rPr>
      </w:pPr>
    </w:p>
    <w:p w:rsidR="00FA2ED7" w:rsidRPr="00FA2ED7" w:rsidRDefault="00FE5D9D" w:rsidP="00FA2ED7">
      <w:pPr>
        <w:pStyle w:val="Default"/>
        <w:numPr>
          <w:ilvl w:val="0"/>
          <w:numId w:val="2"/>
        </w:numPr>
        <w:tabs>
          <w:tab w:val="clear" w:pos="2344"/>
        </w:tabs>
        <w:ind w:left="1068"/>
        <w:jc w:val="both"/>
        <w:rPr>
          <w:rFonts w:ascii="Arial Narrow" w:hAnsi="Arial Narrow"/>
          <w:sz w:val="20"/>
          <w:szCs w:val="20"/>
        </w:rPr>
      </w:pPr>
      <w:r>
        <w:rPr>
          <w:rFonts w:ascii="Arial Narrow" w:hAnsi="Arial Narrow"/>
          <w:sz w:val="20"/>
          <w:szCs w:val="20"/>
        </w:rPr>
        <w:t>zřízení a odstranění zařízení staveniště včetně napojení na technic</w:t>
      </w:r>
      <w:r w:rsidR="00FA2ED7">
        <w:rPr>
          <w:rFonts w:ascii="Arial Narrow" w:hAnsi="Arial Narrow"/>
          <w:sz w:val="20"/>
          <w:szCs w:val="20"/>
        </w:rPr>
        <w:t>kou infrastrukturu a dodržování.</w:t>
      </w:r>
      <w:r>
        <w:rPr>
          <w:rFonts w:ascii="Arial Narrow" w:hAnsi="Arial Narrow"/>
          <w:sz w:val="20"/>
          <w:szCs w:val="20"/>
        </w:rPr>
        <w:t xml:space="preserve"> Zásad</w:t>
      </w:r>
      <w:r w:rsidR="00FA2ED7">
        <w:rPr>
          <w:rFonts w:ascii="Arial Narrow" w:hAnsi="Arial Narrow"/>
          <w:sz w:val="20"/>
          <w:szCs w:val="20"/>
        </w:rPr>
        <w:t xml:space="preserve"> </w:t>
      </w:r>
      <w:r w:rsidRPr="00FA2ED7">
        <w:rPr>
          <w:rFonts w:ascii="Arial Narrow" w:hAnsi="Arial Narrow"/>
          <w:sz w:val="20"/>
          <w:szCs w:val="20"/>
        </w:rPr>
        <w:t xml:space="preserve">organizace výroby“ a souvisejících </w:t>
      </w:r>
      <w:r w:rsidR="00E963AA" w:rsidRPr="00FA2ED7">
        <w:rPr>
          <w:rFonts w:ascii="Arial Narrow" w:hAnsi="Arial Narrow"/>
          <w:sz w:val="20"/>
          <w:szCs w:val="20"/>
        </w:rPr>
        <w:t>všech prostor stavby, staveniště a jeho okolí v průběhu i po dokončení stavby</w:t>
      </w:r>
      <w:r w:rsidR="00FA2ED7" w:rsidRPr="00FA2ED7">
        <w:rPr>
          <w:rFonts w:ascii="Arial Narrow" w:hAnsi="Arial Narrow"/>
          <w:sz w:val="20"/>
          <w:szCs w:val="20"/>
        </w:rPr>
        <w:t xml:space="preserve"> </w:t>
      </w:r>
    </w:p>
    <w:p w:rsidR="00E963AA" w:rsidRPr="00FA2ED7" w:rsidRDefault="00E963AA" w:rsidP="00234C7D">
      <w:pPr>
        <w:pStyle w:val="Default"/>
        <w:numPr>
          <w:ilvl w:val="0"/>
          <w:numId w:val="2"/>
        </w:numPr>
        <w:tabs>
          <w:tab w:val="clear" w:pos="2344"/>
        </w:tabs>
        <w:ind w:left="1068"/>
        <w:jc w:val="both"/>
        <w:rPr>
          <w:rFonts w:ascii="Arial Narrow" w:hAnsi="Arial Narrow"/>
          <w:sz w:val="20"/>
          <w:szCs w:val="20"/>
        </w:rPr>
      </w:pPr>
      <w:r>
        <w:rPr>
          <w:rFonts w:ascii="Arial Narrow" w:hAnsi="Arial Narrow"/>
          <w:sz w:val="20"/>
          <w:szCs w:val="20"/>
        </w:rPr>
        <w:t>zabezpečení podmínek stávajícího provozu stanovených správcem a uživatelem o</w:t>
      </w:r>
      <w:r w:rsidR="00FA2ED7">
        <w:rPr>
          <w:rFonts w:ascii="Arial Narrow" w:hAnsi="Arial Narrow"/>
          <w:sz w:val="20"/>
          <w:szCs w:val="20"/>
        </w:rPr>
        <w:t>bjektu, zajištění bezpečnosti a</w:t>
      </w:r>
      <w:r w:rsidR="00093F76" w:rsidRPr="00FA2ED7">
        <w:rPr>
          <w:rFonts w:ascii="Arial Narrow" w:hAnsi="Arial Narrow"/>
          <w:sz w:val="20"/>
          <w:szCs w:val="20"/>
        </w:rPr>
        <w:t xml:space="preserve"> </w:t>
      </w:r>
      <w:r w:rsidRPr="00FA2ED7">
        <w:rPr>
          <w:rFonts w:ascii="Arial Narrow" w:hAnsi="Arial Narrow"/>
          <w:sz w:val="20"/>
          <w:szCs w:val="20"/>
        </w:rPr>
        <w:t>ochrany zdraví při práci v souladu s platnými právními předpisy.</w:t>
      </w:r>
    </w:p>
    <w:p w:rsidR="00E963AA" w:rsidRDefault="00E963AA" w:rsidP="00FA2ED7">
      <w:pPr>
        <w:pStyle w:val="Default"/>
        <w:numPr>
          <w:ilvl w:val="0"/>
          <w:numId w:val="2"/>
        </w:numPr>
        <w:tabs>
          <w:tab w:val="clear" w:pos="2344"/>
        </w:tabs>
        <w:ind w:left="1068"/>
        <w:jc w:val="both"/>
        <w:rPr>
          <w:rFonts w:ascii="Arial Narrow" w:hAnsi="Arial Narrow"/>
          <w:sz w:val="20"/>
          <w:szCs w:val="20"/>
        </w:rPr>
      </w:pPr>
      <w:r>
        <w:rPr>
          <w:rFonts w:ascii="Arial Narrow" w:hAnsi="Arial Narrow"/>
          <w:sz w:val="20"/>
          <w:szCs w:val="20"/>
        </w:rPr>
        <w:t>uvedení všech povrchů a konstrukcí dotčených stavbou do původního stavu před dokončením díla</w:t>
      </w:r>
    </w:p>
    <w:p w:rsidR="00E963AA" w:rsidRPr="00FA2ED7" w:rsidRDefault="00E963AA" w:rsidP="00234C7D">
      <w:pPr>
        <w:pStyle w:val="Default"/>
        <w:numPr>
          <w:ilvl w:val="0"/>
          <w:numId w:val="2"/>
        </w:numPr>
        <w:tabs>
          <w:tab w:val="clear" w:pos="2344"/>
        </w:tabs>
        <w:ind w:left="1068"/>
        <w:jc w:val="both"/>
        <w:rPr>
          <w:rFonts w:ascii="Arial Narrow" w:hAnsi="Arial Narrow"/>
          <w:sz w:val="20"/>
          <w:szCs w:val="20"/>
        </w:rPr>
      </w:pPr>
      <w:r>
        <w:rPr>
          <w:rFonts w:ascii="Arial Narrow" w:hAnsi="Arial Narrow"/>
          <w:sz w:val="20"/>
          <w:szCs w:val="20"/>
        </w:rPr>
        <w:t xml:space="preserve">prodávající musí mít po celou dobu </w:t>
      </w:r>
      <w:r w:rsidR="001E6674">
        <w:rPr>
          <w:rFonts w:ascii="Arial Narrow" w:hAnsi="Arial Narrow"/>
          <w:sz w:val="20"/>
          <w:szCs w:val="20"/>
        </w:rPr>
        <w:t xml:space="preserve">předmětu plnění </w:t>
      </w:r>
      <w:r>
        <w:rPr>
          <w:rFonts w:ascii="Arial Narrow" w:hAnsi="Arial Narrow"/>
          <w:sz w:val="20"/>
          <w:szCs w:val="20"/>
        </w:rPr>
        <w:t>sjednáno pojiště</w:t>
      </w:r>
      <w:r w:rsidR="00093F76">
        <w:rPr>
          <w:rFonts w:ascii="Arial Narrow" w:hAnsi="Arial Narrow"/>
          <w:sz w:val="20"/>
          <w:szCs w:val="20"/>
        </w:rPr>
        <w:t>ní</w:t>
      </w:r>
      <w:r w:rsidR="001E6674">
        <w:rPr>
          <w:rFonts w:ascii="Arial Narrow" w:hAnsi="Arial Narrow"/>
          <w:sz w:val="20"/>
          <w:szCs w:val="20"/>
        </w:rPr>
        <w:t xml:space="preserve"> </w:t>
      </w:r>
      <w:r w:rsidR="00093F76">
        <w:rPr>
          <w:rFonts w:ascii="Arial Narrow" w:hAnsi="Arial Narrow"/>
          <w:sz w:val="20"/>
          <w:szCs w:val="20"/>
        </w:rPr>
        <w:t>odpovědnosti za škodu způsobe</w:t>
      </w:r>
      <w:r w:rsidR="00FA2ED7">
        <w:rPr>
          <w:rFonts w:ascii="Arial Narrow" w:hAnsi="Arial Narrow"/>
          <w:sz w:val="20"/>
          <w:szCs w:val="20"/>
        </w:rPr>
        <w:t xml:space="preserve">no </w:t>
      </w:r>
      <w:r w:rsidRPr="00FA2ED7">
        <w:rPr>
          <w:rFonts w:ascii="Arial Narrow" w:hAnsi="Arial Narrow"/>
          <w:sz w:val="20"/>
          <w:szCs w:val="20"/>
        </w:rPr>
        <w:t>třetí os</w:t>
      </w:r>
      <w:r w:rsidR="00093F76" w:rsidRPr="00FA2ED7">
        <w:rPr>
          <w:rFonts w:ascii="Arial Narrow" w:hAnsi="Arial Narrow"/>
          <w:sz w:val="20"/>
          <w:szCs w:val="20"/>
        </w:rPr>
        <w:t>o</w:t>
      </w:r>
      <w:r w:rsidRPr="00FA2ED7">
        <w:rPr>
          <w:rFonts w:ascii="Arial Narrow" w:hAnsi="Arial Narrow"/>
          <w:sz w:val="20"/>
          <w:szCs w:val="20"/>
        </w:rPr>
        <w:t>bě</w:t>
      </w:r>
      <w:r w:rsidR="001E6674" w:rsidRPr="00FA2ED7">
        <w:rPr>
          <w:rFonts w:ascii="Arial Narrow" w:hAnsi="Arial Narrow"/>
          <w:sz w:val="20"/>
          <w:szCs w:val="20"/>
        </w:rPr>
        <w:t xml:space="preserve"> v min. výši 2 mil. Kč.</w:t>
      </w:r>
    </w:p>
    <w:p w:rsidR="007D4EF9" w:rsidRDefault="007D4EF9" w:rsidP="00234C7D">
      <w:pPr>
        <w:pStyle w:val="Default"/>
        <w:ind w:left="705" w:hanging="705"/>
        <w:jc w:val="both"/>
        <w:rPr>
          <w:rFonts w:ascii="Arial Narrow" w:hAnsi="Arial Narrow"/>
          <w:sz w:val="20"/>
          <w:szCs w:val="20"/>
        </w:rPr>
      </w:pPr>
    </w:p>
    <w:p w:rsidR="0059583A" w:rsidRDefault="00DB6D64" w:rsidP="00234C7D">
      <w:pPr>
        <w:pStyle w:val="Default"/>
        <w:jc w:val="both"/>
        <w:rPr>
          <w:rFonts w:ascii="Arial Narrow" w:hAnsi="Arial Narrow"/>
          <w:sz w:val="20"/>
          <w:szCs w:val="20"/>
        </w:rPr>
      </w:pPr>
      <w:r>
        <w:rPr>
          <w:rFonts w:ascii="Arial Narrow" w:hAnsi="Arial Narrow"/>
          <w:sz w:val="20"/>
          <w:szCs w:val="20"/>
        </w:rPr>
        <w:t>2.5</w:t>
      </w:r>
      <w:r w:rsidR="0059583A" w:rsidRPr="002D1560">
        <w:rPr>
          <w:rFonts w:ascii="Arial Narrow" w:hAnsi="Arial Narrow"/>
          <w:sz w:val="20"/>
          <w:szCs w:val="20"/>
        </w:rPr>
        <w:t xml:space="preserve"> </w:t>
      </w:r>
      <w:r w:rsidR="00F86DD6" w:rsidRPr="002D1560">
        <w:rPr>
          <w:rFonts w:ascii="Arial Narrow" w:hAnsi="Arial Narrow"/>
          <w:sz w:val="20"/>
          <w:szCs w:val="20"/>
        </w:rPr>
        <w:tab/>
      </w:r>
      <w:r w:rsidR="0059583A" w:rsidRPr="002D1560">
        <w:rPr>
          <w:rFonts w:ascii="Arial Narrow" w:hAnsi="Arial Narrow"/>
          <w:sz w:val="20"/>
          <w:szCs w:val="20"/>
        </w:rPr>
        <w:t>Prodávající se zavazuje převést na kupu</w:t>
      </w:r>
      <w:r w:rsidR="001E6674">
        <w:rPr>
          <w:rFonts w:ascii="Arial Narrow" w:hAnsi="Arial Narrow"/>
          <w:sz w:val="20"/>
          <w:szCs w:val="20"/>
        </w:rPr>
        <w:t>jícího vlastnické právo k předmětu smlouvy.</w:t>
      </w:r>
    </w:p>
    <w:p w:rsidR="001E6674" w:rsidRPr="002D1560" w:rsidRDefault="001E6674" w:rsidP="00234C7D">
      <w:pPr>
        <w:pStyle w:val="Default"/>
        <w:jc w:val="both"/>
        <w:rPr>
          <w:rFonts w:ascii="Arial Narrow" w:hAnsi="Arial Narrow"/>
          <w:sz w:val="20"/>
          <w:szCs w:val="20"/>
        </w:rPr>
      </w:pPr>
    </w:p>
    <w:p w:rsidR="0059583A" w:rsidRDefault="00DB6D64" w:rsidP="00234C7D">
      <w:pPr>
        <w:pStyle w:val="Default"/>
        <w:ind w:left="705" w:hanging="705"/>
        <w:jc w:val="both"/>
        <w:rPr>
          <w:rFonts w:ascii="Arial Narrow" w:hAnsi="Arial Narrow"/>
          <w:sz w:val="20"/>
          <w:szCs w:val="20"/>
        </w:rPr>
      </w:pPr>
      <w:r>
        <w:rPr>
          <w:rFonts w:ascii="Arial Narrow" w:hAnsi="Arial Narrow"/>
          <w:sz w:val="20"/>
          <w:szCs w:val="20"/>
        </w:rPr>
        <w:t>2.6</w:t>
      </w:r>
      <w:r w:rsidR="0059583A" w:rsidRPr="002D1560">
        <w:rPr>
          <w:rFonts w:ascii="Arial Narrow" w:hAnsi="Arial Narrow"/>
          <w:sz w:val="20"/>
          <w:szCs w:val="20"/>
        </w:rPr>
        <w:t xml:space="preserve"> </w:t>
      </w:r>
      <w:r w:rsidR="00F86DD6" w:rsidRPr="002D1560">
        <w:rPr>
          <w:rFonts w:ascii="Arial Narrow" w:hAnsi="Arial Narrow"/>
          <w:sz w:val="20"/>
          <w:szCs w:val="20"/>
        </w:rPr>
        <w:tab/>
      </w:r>
      <w:r w:rsidR="0059583A" w:rsidRPr="002D1560">
        <w:rPr>
          <w:rFonts w:ascii="Arial Narrow" w:hAnsi="Arial Narrow"/>
          <w:sz w:val="20"/>
          <w:szCs w:val="20"/>
        </w:rPr>
        <w:t xml:space="preserve">Kupující se zavazuje výše uvedené zboží od prodávajícího odebrat a zaplatit mu kupní cenu podle podmínek uvedených v této smlouvě. </w:t>
      </w:r>
    </w:p>
    <w:p w:rsidR="00681F91" w:rsidRPr="002D1560" w:rsidRDefault="00681F91" w:rsidP="00234C7D">
      <w:pPr>
        <w:pStyle w:val="Default"/>
        <w:jc w:val="both"/>
        <w:rPr>
          <w:rFonts w:ascii="Arial Narrow" w:hAnsi="Arial Narrow"/>
          <w:sz w:val="20"/>
          <w:szCs w:val="20"/>
        </w:rPr>
      </w:pPr>
    </w:p>
    <w:p w:rsidR="0059583A" w:rsidRPr="002D1560" w:rsidRDefault="0059583A" w:rsidP="00234C7D">
      <w:pPr>
        <w:pStyle w:val="Default"/>
        <w:jc w:val="center"/>
        <w:rPr>
          <w:rFonts w:ascii="Arial Narrow" w:hAnsi="Arial Narrow"/>
          <w:sz w:val="20"/>
          <w:szCs w:val="20"/>
        </w:rPr>
      </w:pPr>
      <w:r w:rsidRPr="002D1560">
        <w:rPr>
          <w:rFonts w:ascii="Arial Narrow" w:hAnsi="Arial Narrow"/>
          <w:b/>
          <w:bCs/>
          <w:sz w:val="20"/>
          <w:szCs w:val="20"/>
        </w:rPr>
        <w:t>III.</w:t>
      </w:r>
    </w:p>
    <w:p w:rsidR="0059583A" w:rsidRPr="002D1560" w:rsidRDefault="00A52442" w:rsidP="00234C7D">
      <w:pPr>
        <w:pStyle w:val="Default"/>
        <w:jc w:val="center"/>
        <w:rPr>
          <w:rFonts w:ascii="Arial Narrow" w:hAnsi="Arial Narrow"/>
          <w:b/>
          <w:bCs/>
          <w:sz w:val="20"/>
          <w:szCs w:val="20"/>
        </w:rPr>
      </w:pPr>
      <w:r w:rsidRPr="002D1560">
        <w:rPr>
          <w:rFonts w:ascii="Arial Narrow" w:hAnsi="Arial Narrow"/>
          <w:b/>
          <w:bCs/>
          <w:sz w:val="20"/>
          <w:szCs w:val="20"/>
        </w:rPr>
        <w:t>TERMÍN A MÍSTO DODÁNÍ ZBOŽÍ</w:t>
      </w:r>
    </w:p>
    <w:p w:rsidR="00F86DD6" w:rsidRPr="002D1560" w:rsidRDefault="00F86DD6" w:rsidP="00234C7D">
      <w:pPr>
        <w:pStyle w:val="Default"/>
        <w:jc w:val="center"/>
        <w:rPr>
          <w:rFonts w:ascii="Arial Narrow" w:hAnsi="Arial Narrow"/>
          <w:sz w:val="20"/>
          <w:szCs w:val="20"/>
        </w:rPr>
      </w:pPr>
    </w:p>
    <w:p w:rsidR="005773E6"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3.1 </w:t>
      </w:r>
      <w:r w:rsidR="00F86DD6" w:rsidRPr="002D1560">
        <w:rPr>
          <w:rFonts w:ascii="Arial Narrow" w:hAnsi="Arial Narrow"/>
          <w:sz w:val="20"/>
          <w:szCs w:val="20"/>
        </w:rPr>
        <w:tab/>
      </w:r>
      <w:r w:rsidRPr="002D1560">
        <w:rPr>
          <w:rFonts w:ascii="Arial Narrow" w:hAnsi="Arial Narrow"/>
          <w:sz w:val="20"/>
          <w:szCs w:val="20"/>
        </w:rPr>
        <w:t>Prodávající se zavazuje dodávat kupujícímu zbož</w:t>
      </w:r>
      <w:r w:rsidR="001E6674">
        <w:rPr>
          <w:rFonts w:ascii="Arial Narrow" w:hAnsi="Arial Narrow"/>
          <w:sz w:val="20"/>
          <w:szCs w:val="20"/>
        </w:rPr>
        <w:t>í včetně montáže uvedené v článku II.</w:t>
      </w:r>
    </w:p>
    <w:p w:rsidR="00EC1FA0" w:rsidRDefault="00EC1FA0" w:rsidP="00234C7D">
      <w:pPr>
        <w:pStyle w:val="Default"/>
        <w:ind w:left="705" w:hanging="705"/>
        <w:jc w:val="both"/>
        <w:rPr>
          <w:rFonts w:ascii="Arial Narrow" w:hAnsi="Arial Narrow"/>
          <w:sz w:val="20"/>
          <w:szCs w:val="20"/>
        </w:rPr>
      </w:pP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Zahájení prací: do 7 dnů ode dne účinnosti smlouvy</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Ukončení prací: do 60 dnů od zahájení prací</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Předání díla: do 5 dnů od ukončení prací</w:t>
      </w:r>
    </w:p>
    <w:p w:rsidR="00EC1FA0" w:rsidRDefault="00EC1FA0" w:rsidP="00234C7D">
      <w:pPr>
        <w:pStyle w:val="Default"/>
        <w:ind w:left="705" w:hanging="705"/>
        <w:jc w:val="both"/>
        <w:rPr>
          <w:rFonts w:ascii="Arial Narrow" w:hAnsi="Arial Narrow"/>
          <w:sz w:val="20"/>
          <w:szCs w:val="20"/>
        </w:rPr>
      </w:pP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3.2   </w:t>
      </w:r>
      <w:r w:rsidR="00234C7D">
        <w:rPr>
          <w:rFonts w:ascii="Arial Narrow" w:hAnsi="Arial Narrow"/>
          <w:sz w:val="20"/>
          <w:szCs w:val="20"/>
        </w:rPr>
        <w:t xml:space="preserve">     </w:t>
      </w:r>
      <w:r w:rsidR="000116A6">
        <w:rPr>
          <w:rFonts w:ascii="Arial Narrow" w:hAnsi="Arial Narrow"/>
          <w:sz w:val="20"/>
          <w:szCs w:val="20"/>
        </w:rPr>
        <w:tab/>
      </w:r>
      <w:r>
        <w:rPr>
          <w:rFonts w:ascii="Arial Narrow" w:hAnsi="Arial Narrow"/>
          <w:sz w:val="20"/>
          <w:szCs w:val="20"/>
        </w:rPr>
        <w:t>O zahájení a ukončení prací musí být vyhotoven písemný protokol.</w:t>
      </w:r>
    </w:p>
    <w:p w:rsidR="00EC1FA0" w:rsidRDefault="00EC1FA0" w:rsidP="00234C7D">
      <w:pPr>
        <w:pStyle w:val="Default"/>
        <w:ind w:left="705" w:hanging="705"/>
        <w:jc w:val="both"/>
        <w:rPr>
          <w:rFonts w:ascii="Arial Narrow" w:hAnsi="Arial Narrow"/>
          <w:sz w:val="20"/>
          <w:szCs w:val="20"/>
        </w:rPr>
      </w:pPr>
    </w:p>
    <w:p w:rsidR="00337773" w:rsidRDefault="00337773" w:rsidP="00234C7D">
      <w:pPr>
        <w:pStyle w:val="Default"/>
        <w:ind w:left="705" w:hanging="705"/>
        <w:jc w:val="both"/>
        <w:rPr>
          <w:rFonts w:ascii="Arial Narrow" w:hAnsi="Arial Narrow"/>
          <w:sz w:val="20"/>
          <w:szCs w:val="20"/>
        </w:rPr>
      </w:pPr>
      <w:r>
        <w:rPr>
          <w:rFonts w:ascii="Arial Narrow" w:hAnsi="Arial Narrow"/>
          <w:sz w:val="20"/>
          <w:szCs w:val="20"/>
        </w:rPr>
        <w:t xml:space="preserve">3.3 </w:t>
      </w:r>
      <w:r w:rsidR="00234C7D">
        <w:rPr>
          <w:rFonts w:ascii="Arial Narrow" w:hAnsi="Arial Narrow"/>
          <w:sz w:val="20"/>
          <w:szCs w:val="20"/>
        </w:rPr>
        <w:t xml:space="preserve">     </w:t>
      </w:r>
      <w:r w:rsidR="000116A6">
        <w:rPr>
          <w:rFonts w:ascii="Arial Narrow" w:hAnsi="Arial Narrow"/>
          <w:sz w:val="20"/>
          <w:szCs w:val="20"/>
        </w:rPr>
        <w:tab/>
      </w:r>
      <w:r>
        <w:rPr>
          <w:rFonts w:ascii="Arial Narrow" w:hAnsi="Arial Narrow"/>
          <w:sz w:val="20"/>
          <w:szCs w:val="20"/>
        </w:rPr>
        <w:t>Kupující si vyhrazuje právo na jednostrannou změnu termínu zahájení plnění díla a prodávající je povinen na tuto změnu bez dalších požadavků přistoupit. Posun termínu zahájení doby plnění maximálně o 2 týdny nebude důvodem ke změně t</w:t>
      </w:r>
      <w:r w:rsidR="005D5D31">
        <w:rPr>
          <w:rFonts w:ascii="Arial Narrow" w:hAnsi="Arial Narrow"/>
          <w:sz w:val="20"/>
          <w:szCs w:val="20"/>
        </w:rPr>
        <w:t>ermínu dokončení a předání předmětu plnění.</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w:t>
      </w:r>
    </w:p>
    <w:p w:rsidR="0059583A" w:rsidRDefault="00EC1FA0" w:rsidP="00234C7D">
      <w:pPr>
        <w:pStyle w:val="Default"/>
        <w:ind w:left="705" w:hanging="705"/>
        <w:jc w:val="both"/>
        <w:rPr>
          <w:rFonts w:ascii="Arial Narrow" w:hAnsi="Arial Narrow"/>
          <w:sz w:val="20"/>
          <w:szCs w:val="20"/>
        </w:rPr>
      </w:pPr>
      <w:r>
        <w:rPr>
          <w:rFonts w:ascii="Arial Narrow" w:hAnsi="Arial Narrow"/>
          <w:sz w:val="20"/>
          <w:szCs w:val="20"/>
        </w:rPr>
        <w:t>3.4</w:t>
      </w:r>
      <w:r w:rsidR="00F86DD6" w:rsidRPr="002D1560">
        <w:rPr>
          <w:rFonts w:ascii="Arial Narrow" w:hAnsi="Arial Narrow"/>
          <w:sz w:val="20"/>
          <w:szCs w:val="20"/>
        </w:rPr>
        <w:tab/>
      </w:r>
      <w:r w:rsidR="0059583A" w:rsidRPr="002D1560">
        <w:rPr>
          <w:rFonts w:ascii="Arial Narrow" w:hAnsi="Arial Narrow"/>
          <w:sz w:val="20"/>
          <w:szCs w:val="20"/>
        </w:rPr>
        <w:t>Místem d</w:t>
      </w:r>
      <w:r w:rsidR="00DC33A0">
        <w:rPr>
          <w:rFonts w:ascii="Arial Narrow" w:hAnsi="Arial Narrow"/>
          <w:sz w:val="20"/>
          <w:szCs w:val="20"/>
        </w:rPr>
        <w:t xml:space="preserve">odávání zboží je Město Hodonín, ZŠ </w:t>
      </w:r>
      <w:proofErr w:type="spellStart"/>
      <w:r w:rsidR="00DC33A0">
        <w:rPr>
          <w:rFonts w:ascii="Arial Narrow" w:hAnsi="Arial Narrow"/>
          <w:sz w:val="20"/>
          <w:szCs w:val="20"/>
        </w:rPr>
        <w:t>Očovská</w:t>
      </w:r>
      <w:proofErr w:type="spellEnd"/>
      <w:r w:rsidR="00DC33A0">
        <w:rPr>
          <w:rFonts w:ascii="Arial Narrow" w:hAnsi="Arial Narrow"/>
          <w:sz w:val="20"/>
          <w:szCs w:val="20"/>
        </w:rPr>
        <w:t xml:space="preserve"> 1.</w:t>
      </w:r>
    </w:p>
    <w:p w:rsidR="00EC1FA0" w:rsidRPr="002D1560" w:rsidRDefault="00EC1FA0" w:rsidP="00234C7D">
      <w:pPr>
        <w:pStyle w:val="Default"/>
        <w:ind w:left="705" w:hanging="705"/>
        <w:jc w:val="both"/>
        <w:rPr>
          <w:rFonts w:ascii="Arial Narrow" w:hAnsi="Arial Narrow"/>
          <w:sz w:val="20"/>
          <w:szCs w:val="20"/>
        </w:rPr>
      </w:pPr>
    </w:p>
    <w:p w:rsidR="0059583A" w:rsidRPr="002D1560" w:rsidRDefault="0059583A" w:rsidP="00234C7D">
      <w:pPr>
        <w:pStyle w:val="Default"/>
        <w:jc w:val="center"/>
        <w:rPr>
          <w:rFonts w:ascii="Arial Narrow" w:hAnsi="Arial Narrow"/>
          <w:sz w:val="20"/>
          <w:szCs w:val="20"/>
        </w:rPr>
      </w:pPr>
      <w:r w:rsidRPr="002D1560">
        <w:rPr>
          <w:rFonts w:ascii="Arial Narrow" w:hAnsi="Arial Narrow"/>
          <w:b/>
          <w:bCs/>
          <w:sz w:val="20"/>
          <w:szCs w:val="20"/>
        </w:rPr>
        <w:t>IV.</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KUPNÍ CENA A PLATEBNÍ PODMÍNKY</w:t>
      </w:r>
    </w:p>
    <w:p w:rsidR="00F86DD6" w:rsidRPr="002D1560" w:rsidRDefault="00F86DD6" w:rsidP="00234C7D">
      <w:pPr>
        <w:pStyle w:val="Default"/>
        <w:jc w:val="center"/>
        <w:rPr>
          <w:rFonts w:ascii="Arial Narrow" w:hAnsi="Arial Narrow"/>
          <w:sz w:val="20"/>
          <w:szCs w:val="20"/>
        </w:rPr>
      </w:pPr>
    </w:p>
    <w:p w:rsidR="008766BB"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4.1 </w:t>
      </w:r>
      <w:r w:rsidR="00F86DD6" w:rsidRPr="002D1560">
        <w:rPr>
          <w:rFonts w:ascii="Arial Narrow" w:hAnsi="Arial Narrow"/>
          <w:sz w:val="20"/>
          <w:szCs w:val="20"/>
        </w:rPr>
        <w:tab/>
      </w:r>
      <w:r w:rsidR="008766BB" w:rsidRPr="002D1560">
        <w:rPr>
          <w:rFonts w:ascii="Arial Narrow" w:hAnsi="Arial Narrow"/>
          <w:sz w:val="20"/>
          <w:szCs w:val="20"/>
        </w:rPr>
        <w:t xml:space="preserve">Celková smluvní cena je dohodnuta ve výši: </w:t>
      </w:r>
    </w:p>
    <w:p w:rsidR="008766BB" w:rsidRPr="002D1560" w:rsidRDefault="008766BB" w:rsidP="00234C7D">
      <w:pPr>
        <w:pStyle w:val="Default"/>
        <w:ind w:left="705"/>
        <w:jc w:val="both"/>
        <w:rPr>
          <w:rFonts w:ascii="Arial Narrow" w:hAnsi="Arial Narrow"/>
          <w:sz w:val="20"/>
          <w:szCs w:val="20"/>
        </w:rPr>
      </w:pPr>
    </w:p>
    <w:p w:rsidR="008766BB"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w:t>
      </w:r>
      <w:r w:rsidR="000116A6">
        <w:rPr>
          <w:rFonts w:ascii="Arial Narrow" w:hAnsi="Arial Narrow"/>
          <w:sz w:val="20"/>
          <w:szCs w:val="20"/>
        </w:rPr>
        <w:tab/>
      </w:r>
      <w:r w:rsidRPr="000116A6">
        <w:rPr>
          <w:rFonts w:ascii="Arial Narrow" w:hAnsi="Arial Narrow"/>
          <w:sz w:val="20"/>
          <w:szCs w:val="20"/>
          <w:highlight w:val="yellow"/>
        </w:rPr>
        <w:t>……………………………………………</w:t>
      </w:r>
      <w:r>
        <w:rPr>
          <w:rFonts w:ascii="Arial Narrow" w:hAnsi="Arial Narrow"/>
          <w:sz w:val="20"/>
          <w:szCs w:val="20"/>
        </w:rPr>
        <w:t xml:space="preserve"> </w:t>
      </w:r>
      <w:r w:rsidR="000116A6">
        <w:rPr>
          <w:rFonts w:ascii="Arial Narrow" w:hAnsi="Arial Narrow"/>
          <w:sz w:val="20"/>
          <w:szCs w:val="20"/>
        </w:rPr>
        <w:tab/>
      </w:r>
      <w:r w:rsidR="000116A6">
        <w:rPr>
          <w:rFonts w:ascii="Arial Narrow" w:hAnsi="Arial Narrow"/>
          <w:sz w:val="20"/>
          <w:szCs w:val="20"/>
        </w:rPr>
        <w:tab/>
      </w:r>
      <w:proofErr w:type="gramStart"/>
      <w:r>
        <w:rPr>
          <w:rFonts w:ascii="Arial Narrow" w:hAnsi="Arial Narrow"/>
          <w:sz w:val="20"/>
          <w:szCs w:val="20"/>
        </w:rPr>
        <w:t>Kč  (bez</w:t>
      </w:r>
      <w:proofErr w:type="gramEnd"/>
      <w:r>
        <w:rPr>
          <w:rFonts w:ascii="Arial Narrow" w:hAnsi="Arial Narrow"/>
          <w:sz w:val="20"/>
          <w:szCs w:val="20"/>
        </w:rPr>
        <w:t xml:space="preserve"> DPH)</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w:t>
      </w:r>
      <w:r w:rsidR="000116A6">
        <w:rPr>
          <w:rFonts w:ascii="Arial Narrow" w:hAnsi="Arial Narrow"/>
          <w:sz w:val="20"/>
          <w:szCs w:val="20"/>
        </w:rPr>
        <w:tab/>
      </w:r>
      <w:r w:rsidRPr="000116A6">
        <w:rPr>
          <w:rFonts w:ascii="Arial Narrow" w:hAnsi="Arial Narrow"/>
          <w:sz w:val="20"/>
          <w:szCs w:val="20"/>
          <w:highlight w:val="yellow"/>
        </w:rPr>
        <w:t>……………………………………………</w:t>
      </w:r>
      <w:r>
        <w:rPr>
          <w:rFonts w:ascii="Arial Narrow" w:hAnsi="Arial Narrow"/>
          <w:sz w:val="20"/>
          <w:szCs w:val="20"/>
        </w:rPr>
        <w:t>.</w:t>
      </w:r>
      <w:r w:rsidR="000116A6">
        <w:rPr>
          <w:rFonts w:ascii="Arial Narrow" w:hAnsi="Arial Narrow"/>
          <w:sz w:val="20"/>
          <w:szCs w:val="20"/>
        </w:rPr>
        <w:tab/>
      </w:r>
      <w:r w:rsidR="000116A6">
        <w:rPr>
          <w:rFonts w:ascii="Arial Narrow" w:hAnsi="Arial Narrow"/>
          <w:sz w:val="20"/>
          <w:szCs w:val="20"/>
        </w:rPr>
        <w:tab/>
      </w:r>
      <w:r>
        <w:rPr>
          <w:rFonts w:ascii="Arial Narrow" w:hAnsi="Arial Narrow"/>
          <w:sz w:val="20"/>
          <w:szCs w:val="20"/>
        </w:rPr>
        <w:t>Kč DPH 21%</w:t>
      </w:r>
    </w:p>
    <w:p w:rsidR="005773E6" w:rsidRDefault="005773E6" w:rsidP="00234C7D">
      <w:pPr>
        <w:pStyle w:val="Default"/>
        <w:ind w:left="705" w:hanging="705"/>
        <w:jc w:val="both"/>
        <w:rPr>
          <w:rFonts w:ascii="Arial Narrow" w:hAnsi="Arial Narrow"/>
          <w:sz w:val="20"/>
          <w:szCs w:val="20"/>
        </w:rPr>
      </w:pPr>
      <w:r>
        <w:rPr>
          <w:rFonts w:ascii="Arial Narrow" w:hAnsi="Arial Narrow"/>
          <w:sz w:val="20"/>
          <w:szCs w:val="20"/>
        </w:rPr>
        <w:t xml:space="preserve">         </w:t>
      </w:r>
      <w:r w:rsidR="000116A6">
        <w:rPr>
          <w:rFonts w:ascii="Arial Narrow" w:hAnsi="Arial Narrow"/>
          <w:sz w:val="20"/>
          <w:szCs w:val="20"/>
        </w:rPr>
        <w:tab/>
      </w:r>
      <w:r w:rsidRPr="000116A6">
        <w:rPr>
          <w:rFonts w:ascii="Arial Narrow" w:hAnsi="Arial Narrow"/>
          <w:sz w:val="20"/>
          <w:szCs w:val="20"/>
          <w:highlight w:val="yellow"/>
        </w:rPr>
        <w:t>……………………………………………</w:t>
      </w:r>
      <w:r w:rsidR="00EC6D47">
        <w:rPr>
          <w:rFonts w:ascii="Arial Narrow" w:hAnsi="Arial Narrow"/>
          <w:sz w:val="20"/>
          <w:szCs w:val="20"/>
        </w:rPr>
        <w:t xml:space="preserve">  </w:t>
      </w:r>
      <w:r w:rsidR="000116A6">
        <w:rPr>
          <w:rFonts w:ascii="Arial Narrow" w:hAnsi="Arial Narrow"/>
          <w:sz w:val="20"/>
          <w:szCs w:val="20"/>
        </w:rPr>
        <w:tab/>
      </w:r>
      <w:proofErr w:type="gramStart"/>
      <w:r w:rsidR="00EC6D47">
        <w:rPr>
          <w:rFonts w:ascii="Arial Narrow" w:hAnsi="Arial Narrow"/>
          <w:sz w:val="20"/>
          <w:szCs w:val="20"/>
        </w:rPr>
        <w:t>Kč ( včetně</w:t>
      </w:r>
      <w:proofErr w:type="gramEnd"/>
      <w:r w:rsidR="00EC6D47">
        <w:rPr>
          <w:rFonts w:ascii="Arial Narrow" w:hAnsi="Arial Narrow"/>
          <w:sz w:val="20"/>
          <w:szCs w:val="20"/>
        </w:rPr>
        <w:t xml:space="preserve"> DPH)</w:t>
      </w:r>
    </w:p>
    <w:p w:rsidR="005773E6" w:rsidRDefault="005773E6" w:rsidP="00234C7D">
      <w:pPr>
        <w:pStyle w:val="Default"/>
        <w:ind w:left="705" w:hanging="705"/>
        <w:jc w:val="both"/>
        <w:rPr>
          <w:rFonts w:ascii="Arial Narrow" w:hAnsi="Arial Narrow"/>
          <w:sz w:val="20"/>
          <w:szCs w:val="20"/>
        </w:rPr>
      </w:pPr>
    </w:p>
    <w:p w:rsidR="0059583A"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4.2 </w:t>
      </w:r>
      <w:r w:rsidR="00F86DD6" w:rsidRPr="002D1560">
        <w:rPr>
          <w:rFonts w:ascii="Arial Narrow" w:hAnsi="Arial Narrow"/>
          <w:sz w:val="20"/>
          <w:szCs w:val="20"/>
        </w:rPr>
        <w:tab/>
      </w:r>
      <w:r w:rsidRPr="002D1560">
        <w:rPr>
          <w:rFonts w:ascii="Arial Narrow" w:hAnsi="Arial Narrow"/>
          <w:sz w:val="20"/>
          <w:szCs w:val="20"/>
        </w:rPr>
        <w:t xml:space="preserve">Prodávající potvrzuje, že dohodnutá kupní cena obsahuje veškeré náklady související s řádným plněním předmětu podle článku II. této smlouvy včetně dopravy na místo určení a manipulačních poplatků s tímto spojených. Tato cena je dohodnuta jako cena nejvýše přípustná. </w:t>
      </w:r>
    </w:p>
    <w:p w:rsidR="0059583A" w:rsidRPr="002D1560" w:rsidRDefault="0059583A" w:rsidP="00234C7D">
      <w:pPr>
        <w:pStyle w:val="Default"/>
        <w:jc w:val="both"/>
        <w:rPr>
          <w:rFonts w:ascii="Arial Narrow" w:hAnsi="Arial Narrow"/>
          <w:sz w:val="20"/>
          <w:szCs w:val="20"/>
        </w:rPr>
      </w:pPr>
    </w:p>
    <w:p w:rsidR="0059583A"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lastRenderedPageBreak/>
        <w:t xml:space="preserve">4.3 </w:t>
      </w:r>
      <w:r w:rsidR="00F86DD6" w:rsidRPr="002D1560">
        <w:rPr>
          <w:rFonts w:ascii="Arial Narrow" w:hAnsi="Arial Narrow"/>
          <w:sz w:val="20"/>
          <w:szCs w:val="20"/>
        </w:rPr>
        <w:tab/>
      </w:r>
      <w:r w:rsidRPr="002D1560">
        <w:rPr>
          <w:rFonts w:ascii="Arial Narrow" w:hAnsi="Arial Narrow"/>
          <w:sz w:val="20"/>
          <w:szCs w:val="20"/>
        </w:rPr>
        <w:t xml:space="preserve">Kupní cena bude kupujícím uhrazena prodávajícímu postupně na základě </w:t>
      </w:r>
      <w:r w:rsidR="00EC6D47">
        <w:rPr>
          <w:rFonts w:ascii="Arial Narrow" w:hAnsi="Arial Narrow"/>
          <w:sz w:val="20"/>
          <w:szCs w:val="20"/>
        </w:rPr>
        <w:t xml:space="preserve">položkového rozpočtu (příloha </w:t>
      </w:r>
      <w:r w:rsidR="00D12D4C">
        <w:rPr>
          <w:rFonts w:ascii="Arial Narrow" w:hAnsi="Arial Narrow"/>
          <w:sz w:val="20"/>
          <w:szCs w:val="20"/>
        </w:rPr>
        <w:t>č. 1, který</w:t>
      </w:r>
      <w:r w:rsidR="00EC6D47">
        <w:rPr>
          <w:rFonts w:ascii="Arial Narrow" w:hAnsi="Arial Narrow"/>
          <w:sz w:val="20"/>
          <w:szCs w:val="20"/>
        </w:rPr>
        <w:t xml:space="preserve"> je součástí jeho nabídky). Zjištěné odchylky, vynechání opomnění, chyby a nedostatky položkového rozpočtu nemají vliv na smluvní</w:t>
      </w:r>
      <w:r w:rsidR="005D5D31">
        <w:rPr>
          <w:rFonts w:ascii="Arial Narrow" w:hAnsi="Arial Narrow"/>
          <w:sz w:val="20"/>
          <w:szCs w:val="20"/>
        </w:rPr>
        <w:t xml:space="preserve"> cenu dle této smlouvy</w:t>
      </w:r>
      <w:r w:rsidR="00EC6D47">
        <w:rPr>
          <w:rFonts w:ascii="Arial Narrow" w:hAnsi="Arial Narrow"/>
          <w:sz w:val="20"/>
          <w:szCs w:val="20"/>
        </w:rPr>
        <w:t>, na rozsah díla ani na další ujednání smluvních stran v této smlouvě.</w:t>
      </w:r>
    </w:p>
    <w:p w:rsidR="0059583A" w:rsidRPr="002D1560" w:rsidRDefault="0059583A" w:rsidP="00234C7D">
      <w:pPr>
        <w:pStyle w:val="Default"/>
        <w:jc w:val="both"/>
        <w:rPr>
          <w:rFonts w:ascii="Arial Narrow" w:hAnsi="Arial Narrow"/>
          <w:sz w:val="20"/>
          <w:szCs w:val="20"/>
        </w:rPr>
      </w:pPr>
    </w:p>
    <w:p w:rsidR="0059583A"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4.4 </w:t>
      </w:r>
      <w:r w:rsidR="007C3579" w:rsidRPr="002D1560">
        <w:rPr>
          <w:rFonts w:ascii="Arial Narrow" w:hAnsi="Arial Narrow"/>
          <w:sz w:val="20"/>
          <w:szCs w:val="20"/>
        </w:rPr>
        <w:tab/>
      </w:r>
      <w:r w:rsidRPr="002D1560">
        <w:rPr>
          <w:rFonts w:ascii="Arial Narrow" w:hAnsi="Arial Narrow"/>
          <w:sz w:val="20"/>
          <w:szCs w:val="20"/>
        </w:rPr>
        <w:t xml:space="preserve">Prodávající vystaví kupujícímu za jednotlivou uskutečněnou dodávku zboží daňový doklad – fakturu, a to do 3 dnů od předání a převzetí zboží. Faktura musí být doložena potvrzeným dodacím listem a bezodkladně zaslána kupujícímu. Originál dodacího listu prodávající dodá kupujícímu současně s předáním zboží. </w:t>
      </w:r>
    </w:p>
    <w:p w:rsidR="005C3366" w:rsidRPr="002D1560" w:rsidRDefault="005C3366" w:rsidP="00234C7D">
      <w:pPr>
        <w:pStyle w:val="Default"/>
        <w:ind w:left="705" w:hanging="705"/>
        <w:jc w:val="both"/>
        <w:rPr>
          <w:rFonts w:ascii="Arial Narrow" w:hAnsi="Arial Narrow"/>
          <w:sz w:val="20"/>
          <w:szCs w:val="20"/>
        </w:rPr>
      </w:pPr>
    </w:p>
    <w:p w:rsidR="0059583A" w:rsidRPr="002D1560"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4.5 </w:t>
      </w:r>
      <w:r w:rsidR="007C3579" w:rsidRPr="002D1560">
        <w:rPr>
          <w:rFonts w:ascii="Arial Narrow" w:hAnsi="Arial Narrow"/>
          <w:sz w:val="20"/>
          <w:szCs w:val="20"/>
        </w:rPr>
        <w:tab/>
      </w:r>
      <w:r w:rsidRPr="002D1560">
        <w:rPr>
          <w:rFonts w:ascii="Arial Narrow" w:hAnsi="Arial Narrow"/>
          <w:sz w:val="20"/>
          <w:szCs w:val="20"/>
        </w:rPr>
        <w:t xml:space="preserve">Splatnost faktur je </w:t>
      </w:r>
      <w:r w:rsidR="00CA2350" w:rsidRPr="002D1560">
        <w:rPr>
          <w:rFonts w:ascii="Arial Narrow" w:hAnsi="Arial Narrow"/>
          <w:sz w:val="20"/>
          <w:szCs w:val="20"/>
        </w:rPr>
        <w:t xml:space="preserve">do </w:t>
      </w:r>
      <w:r w:rsidRPr="002D1560">
        <w:rPr>
          <w:rFonts w:ascii="Arial Narrow" w:hAnsi="Arial Narrow"/>
          <w:sz w:val="20"/>
          <w:szCs w:val="20"/>
        </w:rPr>
        <w:t xml:space="preserve">30 dnů ode dne následujícího po doručení faktury kupujícímu. Kupující uhradí fakturovanou částku na číslo účtu prodávajícího uvedené v záhlaví této smlouvy. Dnem úhrady se rozumí den odepsání fakturované částky z účtu kupujícího. </w:t>
      </w:r>
    </w:p>
    <w:p w:rsidR="0059583A" w:rsidRPr="002D1560" w:rsidRDefault="0059583A" w:rsidP="00234C7D">
      <w:pPr>
        <w:pStyle w:val="Default"/>
        <w:jc w:val="both"/>
        <w:rPr>
          <w:rFonts w:ascii="Arial Narrow" w:hAnsi="Arial Narrow"/>
          <w:sz w:val="20"/>
          <w:szCs w:val="20"/>
        </w:rPr>
      </w:pPr>
    </w:p>
    <w:p w:rsidR="0059583A" w:rsidRDefault="0059583A" w:rsidP="00234C7D">
      <w:pPr>
        <w:pStyle w:val="Default"/>
        <w:ind w:left="705" w:hanging="705"/>
        <w:jc w:val="both"/>
        <w:rPr>
          <w:rFonts w:ascii="Arial Narrow" w:hAnsi="Arial Narrow"/>
          <w:sz w:val="20"/>
          <w:szCs w:val="20"/>
        </w:rPr>
      </w:pPr>
      <w:r w:rsidRPr="002D1560">
        <w:rPr>
          <w:rFonts w:ascii="Arial Narrow" w:hAnsi="Arial Narrow"/>
          <w:sz w:val="20"/>
          <w:szCs w:val="20"/>
        </w:rPr>
        <w:t xml:space="preserve">4.6 </w:t>
      </w:r>
      <w:r w:rsidR="007C3579" w:rsidRPr="002D1560">
        <w:rPr>
          <w:rFonts w:ascii="Arial Narrow" w:hAnsi="Arial Narrow"/>
          <w:sz w:val="20"/>
          <w:szCs w:val="20"/>
        </w:rPr>
        <w:tab/>
      </w:r>
      <w:r w:rsidRPr="002D1560">
        <w:rPr>
          <w:rFonts w:ascii="Arial Narrow" w:hAnsi="Arial Narrow"/>
          <w:sz w:val="20"/>
          <w:szCs w:val="20"/>
        </w:rPr>
        <w:t xml:space="preserve">Faktura musí obsahovat veškeré náležitosti daňového dokladu podle zákona č. 235/2004 Sb., o dani z přidané hodnoty, ve znění pozdějších předpisů, včetně označení předmětu plnění. Nebude-li faktura splňovat veškeré náležitosti daňového dokladu, nebo bude mít jiné závady v obsahu, je kupující oprávněn ji ve lhůtě splatnosti prodávajícímu vrátit a prodávající je povinen bezodkladně vystavit kupujícímu fakturu opravenou či doplněnou. Lhůta splatnosti počíná běžet znovu od obdržení náležitě doplněné nebo opravené faktury. </w:t>
      </w:r>
    </w:p>
    <w:p w:rsidR="00DB6D64" w:rsidRDefault="00DB6D64" w:rsidP="00234C7D">
      <w:pPr>
        <w:pStyle w:val="Default"/>
        <w:ind w:left="705" w:hanging="705"/>
        <w:jc w:val="center"/>
        <w:rPr>
          <w:rFonts w:ascii="Arial Narrow" w:hAnsi="Arial Narrow"/>
          <w:sz w:val="20"/>
          <w:szCs w:val="20"/>
        </w:rPr>
      </w:pPr>
    </w:p>
    <w:p w:rsidR="00EC1FA0" w:rsidRPr="00DB6D64" w:rsidRDefault="00DB6D64" w:rsidP="00234C7D">
      <w:pPr>
        <w:pStyle w:val="Default"/>
        <w:ind w:left="705" w:hanging="705"/>
        <w:jc w:val="center"/>
        <w:rPr>
          <w:rFonts w:ascii="Arial Narrow" w:hAnsi="Arial Narrow"/>
          <w:b/>
          <w:sz w:val="20"/>
          <w:szCs w:val="20"/>
        </w:rPr>
      </w:pPr>
      <w:r w:rsidRPr="00DB6D64">
        <w:rPr>
          <w:rFonts w:ascii="Arial Narrow" w:hAnsi="Arial Narrow"/>
          <w:b/>
          <w:sz w:val="20"/>
          <w:szCs w:val="20"/>
        </w:rPr>
        <w:t>V.</w:t>
      </w:r>
    </w:p>
    <w:p w:rsidR="00EC1FA0" w:rsidRPr="005D5D31" w:rsidRDefault="005D5D31" w:rsidP="00234C7D">
      <w:pPr>
        <w:pStyle w:val="Default"/>
        <w:ind w:left="705" w:hanging="705"/>
        <w:jc w:val="center"/>
        <w:rPr>
          <w:rFonts w:ascii="Arial Narrow" w:hAnsi="Arial Narrow"/>
          <w:b/>
          <w:sz w:val="20"/>
          <w:szCs w:val="20"/>
        </w:rPr>
      </w:pPr>
      <w:r w:rsidRPr="005D5D31">
        <w:rPr>
          <w:rFonts w:ascii="Arial Narrow" w:hAnsi="Arial Narrow"/>
          <w:b/>
          <w:sz w:val="20"/>
          <w:szCs w:val="20"/>
        </w:rPr>
        <w:t>PODMÍNKY SMLOUVY</w:t>
      </w:r>
    </w:p>
    <w:p w:rsidR="00EC1FA0" w:rsidRDefault="00EC1FA0" w:rsidP="00234C7D">
      <w:pPr>
        <w:pStyle w:val="Default"/>
        <w:ind w:left="705" w:hanging="705"/>
        <w:jc w:val="center"/>
        <w:rPr>
          <w:rFonts w:ascii="Arial Narrow" w:hAnsi="Arial Narrow"/>
          <w:sz w:val="20"/>
          <w:szCs w:val="20"/>
        </w:rPr>
      </w:pPr>
    </w:p>
    <w:p w:rsidR="00EC1FA0" w:rsidRDefault="00EC1FA0" w:rsidP="00D12D4C">
      <w:pPr>
        <w:pStyle w:val="Default"/>
        <w:ind w:left="708" w:hanging="705"/>
        <w:jc w:val="both"/>
        <w:rPr>
          <w:rFonts w:ascii="Arial Narrow" w:hAnsi="Arial Narrow"/>
          <w:sz w:val="20"/>
          <w:szCs w:val="20"/>
        </w:rPr>
      </w:pPr>
      <w:r>
        <w:rPr>
          <w:rFonts w:ascii="Arial Narrow" w:hAnsi="Arial Narrow"/>
          <w:sz w:val="20"/>
          <w:szCs w:val="20"/>
        </w:rPr>
        <w:t xml:space="preserve">5.1   </w:t>
      </w:r>
      <w:r w:rsidR="00D12D4C">
        <w:rPr>
          <w:rFonts w:ascii="Arial Narrow" w:hAnsi="Arial Narrow"/>
          <w:sz w:val="20"/>
          <w:szCs w:val="20"/>
        </w:rPr>
        <w:tab/>
      </w:r>
      <w:r>
        <w:rPr>
          <w:rFonts w:ascii="Arial Narrow" w:hAnsi="Arial Narrow"/>
          <w:sz w:val="20"/>
          <w:szCs w:val="20"/>
        </w:rPr>
        <w:t xml:space="preserve">Prodávající je povinen jmenovat osobu, která bude jménem </w:t>
      </w:r>
      <w:r w:rsidR="005D5D31">
        <w:rPr>
          <w:rFonts w:ascii="Arial Narrow" w:hAnsi="Arial Narrow"/>
          <w:sz w:val="20"/>
          <w:szCs w:val="20"/>
        </w:rPr>
        <w:t xml:space="preserve">prodávajícího </w:t>
      </w:r>
      <w:r>
        <w:rPr>
          <w:rFonts w:ascii="Arial Narrow" w:hAnsi="Arial Narrow"/>
          <w:sz w:val="20"/>
          <w:szCs w:val="20"/>
        </w:rPr>
        <w:t>o</w:t>
      </w:r>
      <w:r w:rsidR="00234C7D">
        <w:rPr>
          <w:rFonts w:ascii="Arial Narrow" w:hAnsi="Arial Narrow"/>
          <w:sz w:val="20"/>
          <w:szCs w:val="20"/>
        </w:rPr>
        <w:t>dborně řídit provádění stavby (</w:t>
      </w:r>
      <w:r>
        <w:rPr>
          <w:rFonts w:ascii="Arial Narrow" w:hAnsi="Arial Narrow"/>
          <w:sz w:val="20"/>
          <w:szCs w:val="20"/>
        </w:rPr>
        <w:t xml:space="preserve">stavbyvedoucí)v souladu se zákonem č. 183/2006 Sb., a písemně objednateli oznámit, kdo je stavbyvedoucí, </w:t>
      </w:r>
      <w:proofErr w:type="spellStart"/>
      <w:proofErr w:type="gramStart"/>
      <w:r>
        <w:rPr>
          <w:rFonts w:ascii="Arial Narrow" w:hAnsi="Arial Narrow"/>
          <w:sz w:val="20"/>
          <w:szCs w:val="20"/>
        </w:rPr>
        <w:t>resp.jeho</w:t>
      </w:r>
      <w:proofErr w:type="spellEnd"/>
      <w:proofErr w:type="gramEnd"/>
      <w:r>
        <w:rPr>
          <w:rFonts w:ascii="Arial Narrow" w:hAnsi="Arial Narrow"/>
          <w:sz w:val="20"/>
          <w:szCs w:val="20"/>
        </w:rPr>
        <w:t xml:space="preserve"> zástupce.</w:t>
      </w:r>
    </w:p>
    <w:p w:rsidR="00EF51EC" w:rsidRDefault="00EF51EC" w:rsidP="00234C7D">
      <w:pPr>
        <w:pStyle w:val="Default"/>
        <w:ind w:left="705" w:hanging="705"/>
        <w:jc w:val="both"/>
        <w:rPr>
          <w:rFonts w:ascii="Arial Narrow" w:hAnsi="Arial Narrow"/>
          <w:sz w:val="20"/>
          <w:szCs w:val="20"/>
        </w:rPr>
      </w:pPr>
    </w:p>
    <w:p w:rsidR="00EF51EC" w:rsidRDefault="00EF51EC" w:rsidP="00234C7D">
      <w:pPr>
        <w:pStyle w:val="Default"/>
        <w:ind w:left="705" w:hanging="705"/>
        <w:jc w:val="both"/>
        <w:rPr>
          <w:rFonts w:ascii="Arial Narrow" w:hAnsi="Arial Narrow"/>
          <w:sz w:val="20"/>
          <w:szCs w:val="20"/>
        </w:rPr>
      </w:pPr>
      <w:r>
        <w:rPr>
          <w:rFonts w:ascii="Arial Narrow" w:hAnsi="Arial Narrow"/>
          <w:sz w:val="20"/>
          <w:szCs w:val="20"/>
        </w:rPr>
        <w:t xml:space="preserve">5.2     </w:t>
      </w:r>
      <w:r w:rsidR="00234C7D">
        <w:rPr>
          <w:rFonts w:ascii="Arial Narrow" w:hAnsi="Arial Narrow"/>
          <w:sz w:val="20"/>
          <w:szCs w:val="20"/>
        </w:rPr>
        <w:t xml:space="preserve"> </w:t>
      </w:r>
      <w:r w:rsidR="00D12D4C">
        <w:rPr>
          <w:rFonts w:ascii="Arial Narrow" w:hAnsi="Arial Narrow"/>
          <w:sz w:val="20"/>
          <w:szCs w:val="20"/>
        </w:rPr>
        <w:tab/>
      </w:r>
      <w:r>
        <w:rPr>
          <w:rFonts w:ascii="Arial Narrow" w:hAnsi="Arial Narrow"/>
          <w:sz w:val="20"/>
          <w:szCs w:val="20"/>
        </w:rPr>
        <w:t>Prodávající povede ode dne převzetí staveniště stavební deník, pokud je ho povinen v</w:t>
      </w:r>
      <w:r w:rsidR="00234C7D">
        <w:rPr>
          <w:rFonts w:ascii="Arial Narrow" w:hAnsi="Arial Narrow"/>
          <w:sz w:val="20"/>
          <w:szCs w:val="20"/>
        </w:rPr>
        <w:t xml:space="preserve">ést dle zákona č. 183/2006 </w:t>
      </w:r>
      <w:proofErr w:type="spellStart"/>
      <w:proofErr w:type="gramStart"/>
      <w:r w:rsidR="00234C7D">
        <w:rPr>
          <w:rFonts w:ascii="Arial Narrow" w:hAnsi="Arial Narrow"/>
          <w:sz w:val="20"/>
          <w:szCs w:val="20"/>
        </w:rPr>
        <w:t>Sb.,</w:t>
      </w:r>
      <w:r>
        <w:rPr>
          <w:rFonts w:ascii="Arial Narrow" w:hAnsi="Arial Narrow"/>
          <w:sz w:val="20"/>
          <w:szCs w:val="20"/>
        </w:rPr>
        <w:t>a</w:t>
      </w:r>
      <w:proofErr w:type="spellEnd"/>
      <w:r>
        <w:rPr>
          <w:rFonts w:ascii="Arial Narrow" w:hAnsi="Arial Narrow"/>
          <w:sz w:val="20"/>
          <w:szCs w:val="20"/>
        </w:rPr>
        <w:t xml:space="preserve"> jeho</w:t>
      </w:r>
      <w:proofErr w:type="gramEnd"/>
      <w:r>
        <w:rPr>
          <w:rFonts w:ascii="Arial Narrow" w:hAnsi="Arial Narrow"/>
          <w:sz w:val="20"/>
          <w:szCs w:val="20"/>
        </w:rPr>
        <w:t xml:space="preserve"> prováděcích předpisů. </w:t>
      </w:r>
    </w:p>
    <w:p w:rsidR="00EF51EC" w:rsidRDefault="00EF51EC" w:rsidP="00234C7D">
      <w:pPr>
        <w:pStyle w:val="Default"/>
        <w:ind w:left="705" w:hanging="705"/>
        <w:jc w:val="both"/>
        <w:rPr>
          <w:rFonts w:ascii="Arial Narrow" w:hAnsi="Arial Narrow"/>
          <w:sz w:val="20"/>
          <w:szCs w:val="20"/>
        </w:rPr>
      </w:pPr>
      <w:r>
        <w:rPr>
          <w:rFonts w:ascii="Arial Narrow" w:hAnsi="Arial Narrow"/>
          <w:sz w:val="20"/>
          <w:szCs w:val="20"/>
        </w:rPr>
        <w:t xml:space="preserve">5.3     </w:t>
      </w:r>
      <w:r w:rsidR="00234C7D">
        <w:rPr>
          <w:rFonts w:ascii="Arial Narrow" w:hAnsi="Arial Narrow"/>
          <w:sz w:val="20"/>
          <w:szCs w:val="20"/>
        </w:rPr>
        <w:t xml:space="preserve"> </w:t>
      </w:r>
      <w:r>
        <w:rPr>
          <w:rFonts w:ascii="Arial Narrow" w:hAnsi="Arial Narrow"/>
          <w:sz w:val="20"/>
          <w:szCs w:val="20"/>
        </w:rPr>
        <w:t xml:space="preserve">  </w:t>
      </w:r>
      <w:r w:rsidR="00234C7D">
        <w:rPr>
          <w:rFonts w:ascii="Arial Narrow" w:hAnsi="Arial Narrow"/>
          <w:sz w:val="20"/>
          <w:szCs w:val="20"/>
        </w:rPr>
        <w:t xml:space="preserve"> </w:t>
      </w:r>
      <w:r w:rsidR="00D12D4C">
        <w:rPr>
          <w:rFonts w:ascii="Arial Narrow" w:hAnsi="Arial Narrow"/>
          <w:sz w:val="20"/>
          <w:szCs w:val="20"/>
        </w:rPr>
        <w:tab/>
      </w:r>
      <w:r>
        <w:rPr>
          <w:rFonts w:ascii="Arial Narrow" w:hAnsi="Arial Narrow"/>
          <w:sz w:val="20"/>
          <w:szCs w:val="20"/>
        </w:rPr>
        <w:t xml:space="preserve">Stavební dozor </w:t>
      </w:r>
      <w:r w:rsidR="00D25222">
        <w:rPr>
          <w:rFonts w:ascii="Arial Narrow" w:hAnsi="Arial Narrow"/>
          <w:sz w:val="20"/>
          <w:szCs w:val="20"/>
        </w:rPr>
        <w:t>musí být v pracovní době na stavbě trvale dostupný oprávněným zástupcům účastníků výstavby</w:t>
      </w:r>
    </w:p>
    <w:p w:rsidR="00D25222" w:rsidRDefault="00D25222" w:rsidP="00234C7D">
      <w:pPr>
        <w:pStyle w:val="Default"/>
        <w:ind w:left="705" w:hanging="705"/>
        <w:jc w:val="both"/>
        <w:rPr>
          <w:rFonts w:ascii="Arial Narrow" w:hAnsi="Arial Narrow"/>
          <w:sz w:val="20"/>
          <w:szCs w:val="20"/>
        </w:rPr>
      </w:pPr>
      <w:r>
        <w:rPr>
          <w:rFonts w:ascii="Arial Narrow" w:hAnsi="Arial Narrow"/>
          <w:sz w:val="20"/>
          <w:szCs w:val="20"/>
        </w:rPr>
        <w:t xml:space="preserve">5.4    </w:t>
      </w:r>
      <w:r w:rsidR="00D12D4C">
        <w:rPr>
          <w:rFonts w:ascii="Arial Narrow" w:hAnsi="Arial Narrow"/>
          <w:sz w:val="20"/>
          <w:szCs w:val="20"/>
        </w:rPr>
        <w:tab/>
      </w:r>
      <w:r w:rsidR="005D5D31">
        <w:rPr>
          <w:rFonts w:ascii="Arial Narrow" w:hAnsi="Arial Narrow"/>
          <w:sz w:val="20"/>
          <w:szCs w:val="20"/>
        </w:rPr>
        <w:t>Prodávající odpovídá</w:t>
      </w:r>
      <w:r>
        <w:rPr>
          <w:rFonts w:ascii="Arial Narrow" w:hAnsi="Arial Narrow"/>
          <w:sz w:val="20"/>
          <w:szCs w:val="20"/>
        </w:rPr>
        <w:t xml:space="preserve"> za to, že v rámci provádění prací dle této smlouvy nepoužije žád</w:t>
      </w:r>
      <w:r w:rsidR="00234C7D">
        <w:rPr>
          <w:rFonts w:ascii="Arial Narrow" w:hAnsi="Arial Narrow"/>
          <w:sz w:val="20"/>
          <w:szCs w:val="20"/>
        </w:rPr>
        <w:t>ný materiál, o kterém jev </w:t>
      </w:r>
      <w:proofErr w:type="spellStart"/>
      <w:r w:rsidR="00234C7D">
        <w:rPr>
          <w:rFonts w:ascii="Arial Narrow" w:hAnsi="Arial Narrow"/>
          <w:sz w:val="20"/>
          <w:szCs w:val="20"/>
        </w:rPr>
        <w:t>době</w:t>
      </w:r>
      <w:r>
        <w:rPr>
          <w:rFonts w:ascii="Arial Narrow" w:hAnsi="Arial Narrow"/>
          <w:sz w:val="20"/>
          <w:szCs w:val="20"/>
        </w:rPr>
        <w:t>užití</w:t>
      </w:r>
      <w:proofErr w:type="spellEnd"/>
      <w:r>
        <w:rPr>
          <w:rFonts w:ascii="Arial Narrow" w:hAnsi="Arial Narrow"/>
          <w:sz w:val="20"/>
          <w:szCs w:val="20"/>
        </w:rPr>
        <w:t xml:space="preserve"> známo, že je škodlivý, včetně </w:t>
      </w:r>
      <w:proofErr w:type="gramStart"/>
      <w:r>
        <w:rPr>
          <w:rFonts w:ascii="Arial Narrow" w:hAnsi="Arial Narrow"/>
          <w:sz w:val="20"/>
          <w:szCs w:val="20"/>
        </w:rPr>
        <w:t>materiálů , o nichž</w:t>
      </w:r>
      <w:proofErr w:type="gramEnd"/>
      <w:r>
        <w:rPr>
          <w:rFonts w:ascii="Arial Narrow" w:hAnsi="Arial Narrow"/>
          <w:sz w:val="20"/>
          <w:szCs w:val="20"/>
        </w:rPr>
        <w:t xml:space="preserve"> by měl prodávající na základě svých odborných znalostí vědět, že jsou škodlivé. Dále nepoužije k realizaci materiály, které nemají požadovanou certifikaci.</w:t>
      </w:r>
    </w:p>
    <w:p w:rsidR="00D25222" w:rsidRDefault="00D25222" w:rsidP="00234C7D">
      <w:pPr>
        <w:pStyle w:val="Default"/>
        <w:ind w:left="705" w:hanging="705"/>
        <w:jc w:val="both"/>
        <w:rPr>
          <w:rFonts w:ascii="Arial Narrow" w:hAnsi="Arial Narrow"/>
          <w:sz w:val="20"/>
          <w:szCs w:val="20"/>
        </w:rPr>
      </w:pPr>
    </w:p>
    <w:p w:rsidR="00DB6D64" w:rsidRPr="00DB6D64" w:rsidRDefault="00DB6D64" w:rsidP="00234C7D">
      <w:pPr>
        <w:pStyle w:val="Default"/>
        <w:ind w:left="705" w:hanging="705"/>
        <w:jc w:val="center"/>
        <w:rPr>
          <w:rFonts w:ascii="Arial Narrow" w:hAnsi="Arial Narrow"/>
          <w:b/>
          <w:sz w:val="20"/>
          <w:szCs w:val="20"/>
        </w:rPr>
      </w:pPr>
      <w:r w:rsidRPr="00DB6D64">
        <w:rPr>
          <w:rFonts w:ascii="Arial Narrow" w:hAnsi="Arial Narrow"/>
          <w:b/>
          <w:sz w:val="20"/>
          <w:szCs w:val="20"/>
        </w:rPr>
        <w:t>VI.</w:t>
      </w:r>
    </w:p>
    <w:p w:rsidR="00DB6D64" w:rsidRDefault="00DB6D64" w:rsidP="00234C7D">
      <w:pPr>
        <w:pStyle w:val="Default"/>
        <w:ind w:left="705" w:hanging="705"/>
        <w:jc w:val="center"/>
        <w:rPr>
          <w:rFonts w:ascii="Arial Narrow" w:hAnsi="Arial Narrow"/>
          <w:sz w:val="20"/>
          <w:szCs w:val="20"/>
        </w:rPr>
      </w:pPr>
    </w:p>
    <w:p w:rsidR="00D25222" w:rsidRPr="005D5D31" w:rsidRDefault="005D5D31" w:rsidP="00234C7D">
      <w:pPr>
        <w:pStyle w:val="Default"/>
        <w:ind w:left="705" w:hanging="705"/>
        <w:jc w:val="center"/>
        <w:rPr>
          <w:rFonts w:ascii="Arial Narrow" w:hAnsi="Arial Narrow"/>
          <w:b/>
          <w:sz w:val="20"/>
          <w:szCs w:val="20"/>
        </w:rPr>
      </w:pPr>
      <w:r>
        <w:rPr>
          <w:rFonts w:ascii="Arial Narrow" w:hAnsi="Arial Narrow"/>
          <w:b/>
          <w:sz w:val="20"/>
          <w:szCs w:val="20"/>
        </w:rPr>
        <w:t>PŘEDÁNÍ A PŘEVZETÍ PŘED</w:t>
      </w:r>
      <w:r w:rsidRPr="005D5D31">
        <w:rPr>
          <w:rFonts w:ascii="Arial Narrow" w:hAnsi="Arial Narrow"/>
          <w:b/>
          <w:sz w:val="20"/>
          <w:szCs w:val="20"/>
        </w:rPr>
        <w:t>MĚTU PLNĚNÍ</w:t>
      </w:r>
    </w:p>
    <w:p w:rsidR="00D25222" w:rsidRDefault="00D25222" w:rsidP="00234C7D">
      <w:pPr>
        <w:pStyle w:val="Default"/>
        <w:ind w:left="705" w:hanging="705"/>
        <w:jc w:val="both"/>
        <w:rPr>
          <w:rFonts w:ascii="Arial Narrow" w:hAnsi="Arial Narrow"/>
          <w:sz w:val="20"/>
          <w:szCs w:val="20"/>
        </w:rPr>
      </w:pPr>
    </w:p>
    <w:p w:rsidR="00D25222" w:rsidRDefault="00D25222" w:rsidP="00234C7D">
      <w:pPr>
        <w:pStyle w:val="Default"/>
        <w:ind w:left="705" w:hanging="705"/>
        <w:jc w:val="both"/>
        <w:rPr>
          <w:rFonts w:ascii="Arial Narrow" w:hAnsi="Arial Narrow"/>
          <w:sz w:val="20"/>
          <w:szCs w:val="20"/>
        </w:rPr>
      </w:pPr>
      <w:r>
        <w:rPr>
          <w:rFonts w:ascii="Arial Narrow" w:hAnsi="Arial Narrow"/>
          <w:sz w:val="20"/>
          <w:szCs w:val="20"/>
        </w:rPr>
        <w:t xml:space="preserve">6.1 </w:t>
      </w:r>
      <w:r w:rsidR="00D12D4C">
        <w:rPr>
          <w:rFonts w:ascii="Arial Narrow" w:hAnsi="Arial Narrow"/>
          <w:sz w:val="20"/>
          <w:szCs w:val="20"/>
        </w:rPr>
        <w:tab/>
      </w:r>
      <w:r>
        <w:rPr>
          <w:rFonts w:ascii="Arial Narrow" w:hAnsi="Arial Narrow"/>
          <w:sz w:val="20"/>
          <w:szCs w:val="20"/>
        </w:rPr>
        <w:t xml:space="preserve">Prodávající splní svou povinnost </w:t>
      </w:r>
      <w:r w:rsidR="004413CF">
        <w:rPr>
          <w:rFonts w:ascii="Arial Narrow" w:hAnsi="Arial Narrow"/>
          <w:sz w:val="20"/>
          <w:szCs w:val="20"/>
        </w:rPr>
        <w:t xml:space="preserve">předáním kupujícímu předmět plnění jako celku a odstraněním všech vad a nedodělků zjištěných v rámci přejímacího řízení. Kupující je oprávněn převzít řádně zhotovený předmět plnění jako celek nebo po jednotlivých dílčích plnění, není však povinen tak učinit před ve smlouvě sjednaným termínem plnění. Toto právo je splněno podpisem protokolu o předání a převzetí díla nebo dílčího plnění oprávněnými zástupci prodávajícího a </w:t>
      </w:r>
      <w:r w:rsidR="00D12D4C">
        <w:rPr>
          <w:rFonts w:ascii="Arial Narrow" w:hAnsi="Arial Narrow"/>
          <w:sz w:val="20"/>
          <w:szCs w:val="20"/>
        </w:rPr>
        <w:t>kupujícího. Kupující</w:t>
      </w:r>
      <w:r w:rsidR="004413CF">
        <w:rPr>
          <w:rFonts w:ascii="Arial Narrow" w:hAnsi="Arial Narrow"/>
          <w:sz w:val="20"/>
          <w:szCs w:val="20"/>
        </w:rPr>
        <w:t xml:space="preserve"> je oprávněn převzít předmět plnění i před termínem plnění.</w:t>
      </w:r>
    </w:p>
    <w:p w:rsidR="002579DF" w:rsidRDefault="002579DF" w:rsidP="00234C7D">
      <w:pPr>
        <w:pStyle w:val="Default"/>
        <w:ind w:left="705" w:hanging="705"/>
        <w:jc w:val="both"/>
        <w:rPr>
          <w:rFonts w:ascii="Arial Narrow" w:hAnsi="Arial Narrow"/>
          <w:sz w:val="20"/>
          <w:szCs w:val="20"/>
        </w:rPr>
      </w:pPr>
    </w:p>
    <w:p w:rsidR="002579DF" w:rsidRDefault="002579DF" w:rsidP="00234C7D">
      <w:pPr>
        <w:pStyle w:val="Default"/>
        <w:ind w:left="705" w:hanging="705"/>
        <w:jc w:val="both"/>
        <w:rPr>
          <w:rFonts w:ascii="Arial Narrow" w:hAnsi="Arial Narrow"/>
          <w:sz w:val="20"/>
          <w:szCs w:val="20"/>
        </w:rPr>
      </w:pPr>
      <w:r>
        <w:rPr>
          <w:rFonts w:ascii="Arial Narrow" w:hAnsi="Arial Narrow"/>
          <w:sz w:val="20"/>
          <w:szCs w:val="20"/>
        </w:rPr>
        <w:t xml:space="preserve">6.2 </w:t>
      </w:r>
      <w:r w:rsidR="00D12D4C">
        <w:rPr>
          <w:rFonts w:ascii="Arial Narrow" w:hAnsi="Arial Narrow"/>
          <w:sz w:val="20"/>
          <w:szCs w:val="20"/>
        </w:rPr>
        <w:tab/>
      </w:r>
      <w:r>
        <w:rPr>
          <w:rFonts w:ascii="Arial Narrow" w:hAnsi="Arial Narrow"/>
          <w:sz w:val="20"/>
          <w:szCs w:val="20"/>
        </w:rPr>
        <w:t>K přejímce díla je prodávající povinen kupujícímu předložit následující doklady:</w:t>
      </w:r>
    </w:p>
    <w:p w:rsidR="002579DF" w:rsidRDefault="002579DF" w:rsidP="00234C7D">
      <w:pPr>
        <w:pStyle w:val="Default"/>
        <w:ind w:left="705" w:hanging="705"/>
        <w:jc w:val="both"/>
        <w:rPr>
          <w:rFonts w:ascii="Arial Narrow" w:hAnsi="Arial Narrow"/>
          <w:sz w:val="20"/>
          <w:szCs w:val="20"/>
        </w:rPr>
      </w:pPr>
    </w:p>
    <w:p w:rsidR="002579DF" w:rsidRDefault="00D12D4C" w:rsidP="00D12D4C">
      <w:pPr>
        <w:pStyle w:val="Default"/>
        <w:numPr>
          <w:ilvl w:val="0"/>
          <w:numId w:val="2"/>
        </w:numPr>
        <w:tabs>
          <w:tab w:val="clear" w:pos="2344"/>
          <w:tab w:val="num" w:pos="1065"/>
        </w:tabs>
        <w:ind w:left="1065"/>
        <w:jc w:val="both"/>
        <w:rPr>
          <w:rFonts w:ascii="Arial Narrow" w:hAnsi="Arial Narrow"/>
          <w:sz w:val="20"/>
          <w:szCs w:val="20"/>
        </w:rPr>
      </w:pPr>
      <w:r>
        <w:rPr>
          <w:rFonts w:ascii="Arial Narrow" w:hAnsi="Arial Narrow"/>
          <w:sz w:val="20"/>
          <w:szCs w:val="20"/>
        </w:rPr>
        <w:t>Osvědčení (protokoly</w:t>
      </w:r>
      <w:r w:rsidR="002579DF">
        <w:rPr>
          <w:rFonts w:ascii="Arial Narrow" w:hAnsi="Arial Narrow"/>
          <w:sz w:val="20"/>
          <w:szCs w:val="20"/>
        </w:rPr>
        <w:t>) o provedených povinných zkouškách (tlakových, revizních, provozních)</w:t>
      </w:r>
    </w:p>
    <w:p w:rsidR="00517189" w:rsidRDefault="002579DF" w:rsidP="00D12D4C">
      <w:pPr>
        <w:pStyle w:val="Default"/>
        <w:numPr>
          <w:ilvl w:val="0"/>
          <w:numId w:val="2"/>
        </w:numPr>
        <w:tabs>
          <w:tab w:val="clear" w:pos="2344"/>
          <w:tab w:val="num" w:pos="1068"/>
        </w:tabs>
        <w:ind w:left="1068"/>
        <w:jc w:val="both"/>
        <w:rPr>
          <w:rFonts w:ascii="Arial Narrow" w:hAnsi="Arial Narrow"/>
          <w:sz w:val="20"/>
          <w:szCs w:val="20"/>
        </w:rPr>
      </w:pPr>
      <w:r>
        <w:rPr>
          <w:rFonts w:ascii="Arial Narrow" w:hAnsi="Arial Narrow"/>
          <w:sz w:val="20"/>
          <w:szCs w:val="20"/>
        </w:rPr>
        <w:t>seznam strojů a zařízení, které je součástí díla</w:t>
      </w:r>
      <w:r w:rsidR="00517189">
        <w:rPr>
          <w:rFonts w:ascii="Arial Narrow" w:hAnsi="Arial Narrow"/>
          <w:sz w:val="20"/>
          <w:szCs w:val="20"/>
        </w:rPr>
        <w:t xml:space="preserve">, jejich </w:t>
      </w:r>
      <w:r w:rsidR="00D12D4C">
        <w:rPr>
          <w:rFonts w:ascii="Arial Narrow" w:hAnsi="Arial Narrow"/>
          <w:sz w:val="20"/>
          <w:szCs w:val="20"/>
        </w:rPr>
        <w:t>pasporty, záruční</w:t>
      </w:r>
      <w:r w:rsidR="00865A1E">
        <w:rPr>
          <w:rFonts w:ascii="Arial Narrow" w:hAnsi="Arial Narrow"/>
          <w:sz w:val="20"/>
          <w:szCs w:val="20"/>
        </w:rPr>
        <w:t xml:space="preserve"> listy, návody </w:t>
      </w:r>
      <w:r w:rsidR="00517189">
        <w:rPr>
          <w:rFonts w:ascii="Arial Narrow" w:hAnsi="Arial Narrow"/>
          <w:sz w:val="20"/>
          <w:szCs w:val="20"/>
        </w:rPr>
        <w:t>k obsluze a údržbě v českém jazyce, pokud jsou součástí díla- stavební deník (deníky), pokud je ve smyslu zák. 183/2006 Sb., ve znění pozdějších předpisů veden</w:t>
      </w:r>
    </w:p>
    <w:p w:rsidR="00517189" w:rsidRDefault="00517189" w:rsidP="00D12D4C">
      <w:pPr>
        <w:pStyle w:val="Default"/>
        <w:numPr>
          <w:ilvl w:val="0"/>
          <w:numId w:val="2"/>
        </w:numPr>
        <w:tabs>
          <w:tab w:val="clear" w:pos="2344"/>
          <w:tab w:val="num" w:pos="1068"/>
        </w:tabs>
        <w:ind w:left="1068"/>
        <w:jc w:val="both"/>
        <w:rPr>
          <w:rFonts w:ascii="Arial Narrow" w:hAnsi="Arial Narrow"/>
          <w:sz w:val="20"/>
          <w:szCs w:val="20"/>
        </w:rPr>
      </w:pPr>
      <w:r>
        <w:rPr>
          <w:rFonts w:ascii="Arial Narrow" w:hAnsi="Arial Narrow"/>
          <w:sz w:val="20"/>
          <w:szCs w:val="20"/>
        </w:rPr>
        <w:t xml:space="preserve">osvědčení o shodě vlastností zabudovaných materiálů a výrobků s technickými požadavky na ně kladenými nebo ujištění dle zákona č. 22/1997 Sb., ve znění pozdějších </w:t>
      </w:r>
      <w:r w:rsidR="00D12D4C">
        <w:rPr>
          <w:rFonts w:ascii="Arial Narrow" w:hAnsi="Arial Narrow"/>
          <w:sz w:val="20"/>
          <w:szCs w:val="20"/>
        </w:rPr>
        <w:t>předpisů, pokud</w:t>
      </w:r>
      <w:r>
        <w:rPr>
          <w:rFonts w:ascii="Arial Narrow" w:hAnsi="Arial Narrow"/>
          <w:sz w:val="20"/>
          <w:szCs w:val="20"/>
        </w:rPr>
        <w:t xml:space="preserve"> jsou součástí díla</w:t>
      </w:r>
    </w:p>
    <w:p w:rsidR="00DB6D64" w:rsidRDefault="00DB6D64" w:rsidP="00234C7D">
      <w:pPr>
        <w:pStyle w:val="Default"/>
        <w:ind w:left="705" w:hanging="705"/>
        <w:jc w:val="both"/>
        <w:rPr>
          <w:rFonts w:ascii="Arial Narrow" w:hAnsi="Arial Narrow"/>
          <w:sz w:val="20"/>
          <w:szCs w:val="20"/>
        </w:rPr>
      </w:pPr>
    </w:p>
    <w:p w:rsidR="00517189" w:rsidRDefault="00517189" w:rsidP="00234C7D">
      <w:pPr>
        <w:pStyle w:val="Default"/>
        <w:ind w:left="705" w:hanging="705"/>
        <w:jc w:val="both"/>
        <w:rPr>
          <w:rFonts w:ascii="Arial Narrow" w:hAnsi="Arial Narrow"/>
          <w:sz w:val="20"/>
          <w:szCs w:val="20"/>
        </w:rPr>
      </w:pPr>
      <w:r>
        <w:rPr>
          <w:rFonts w:ascii="Arial Narrow" w:hAnsi="Arial Narrow"/>
          <w:sz w:val="20"/>
          <w:szCs w:val="20"/>
        </w:rPr>
        <w:t xml:space="preserve">6.3 </w:t>
      </w:r>
      <w:r w:rsidR="00DB6D64">
        <w:rPr>
          <w:rFonts w:ascii="Arial Narrow" w:hAnsi="Arial Narrow"/>
          <w:sz w:val="20"/>
          <w:szCs w:val="20"/>
        </w:rPr>
        <w:t xml:space="preserve">  </w:t>
      </w:r>
      <w:r w:rsidR="00D12D4C">
        <w:rPr>
          <w:rFonts w:ascii="Arial Narrow" w:hAnsi="Arial Narrow"/>
          <w:sz w:val="20"/>
          <w:szCs w:val="20"/>
        </w:rPr>
        <w:tab/>
      </w:r>
      <w:r>
        <w:rPr>
          <w:rFonts w:ascii="Arial Narrow" w:hAnsi="Arial Narrow"/>
          <w:sz w:val="20"/>
          <w:szCs w:val="20"/>
        </w:rPr>
        <w:t>Nedohodnou-li se jinak, vyhotoví pr</w:t>
      </w:r>
      <w:r w:rsidR="00DB6D64">
        <w:rPr>
          <w:rFonts w:ascii="Arial Narrow" w:hAnsi="Arial Narrow"/>
          <w:sz w:val="20"/>
          <w:szCs w:val="20"/>
        </w:rPr>
        <w:t xml:space="preserve">otokol o převzetí a předání předmětu </w:t>
      </w:r>
      <w:r w:rsidR="00D12D4C">
        <w:rPr>
          <w:rFonts w:ascii="Arial Narrow" w:hAnsi="Arial Narrow"/>
          <w:sz w:val="20"/>
          <w:szCs w:val="20"/>
        </w:rPr>
        <w:t>plnění prodávající</w:t>
      </w:r>
      <w:r w:rsidR="00DB6D64">
        <w:rPr>
          <w:rFonts w:ascii="Arial Narrow" w:hAnsi="Arial Narrow"/>
          <w:sz w:val="20"/>
          <w:szCs w:val="20"/>
        </w:rPr>
        <w:t>.</w:t>
      </w:r>
    </w:p>
    <w:p w:rsidR="00DB6D64" w:rsidRDefault="00DB6D64" w:rsidP="00234C7D">
      <w:pPr>
        <w:pStyle w:val="Default"/>
        <w:ind w:left="705" w:hanging="705"/>
        <w:jc w:val="both"/>
        <w:rPr>
          <w:rFonts w:ascii="Arial Narrow" w:hAnsi="Arial Narrow"/>
          <w:sz w:val="20"/>
          <w:szCs w:val="20"/>
        </w:rPr>
      </w:pPr>
    </w:p>
    <w:p w:rsidR="00517189" w:rsidRPr="002D1560" w:rsidRDefault="00517189" w:rsidP="00234C7D">
      <w:pPr>
        <w:pStyle w:val="Default"/>
        <w:ind w:left="705" w:hanging="705"/>
        <w:jc w:val="both"/>
        <w:rPr>
          <w:rFonts w:ascii="Arial Narrow" w:hAnsi="Arial Narrow"/>
          <w:sz w:val="20"/>
          <w:szCs w:val="20"/>
        </w:rPr>
      </w:pPr>
      <w:r>
        <w:rPr>
          <w:rFonts w:ascii="Arial Narrow" w:hAnsi="Arial Narrow"/>
          <w:sz w:val="20"/>
          <w:szCs w:val="20"/>
        </w:rPr>
        <w:t xml:space="preserve">6.4 </w:t>
      </w:r>
      <w:r w:rsidR="00D12D4C">
        <w:rPr>
          <w:rFonts w:ascii="Arial Narrow" w:hAnsi="Arial Narrow"/>
          <w:sz w:val="20"/>
          <w:szCs w:val="20"/>
        </w:rPr>
        <w:tab/>
      </w:r>
      <w:r>
        <w:rPr>
          <w:rFonts w:ascii="Arial Narrow" w:hAnsi="Arial Narrow"/>
          <w:sz w:val="20"/>
          <w:szCs w:val="20"/>
        </w:rPr>
        <w:t xml:space="preserve">Před předáním předmětu plnění je povinen prodávající </w:t>
      </w:r>
      <w:r w:rsidR="00B724FC">
        <w:rPr>
          <w:rFonts w:ascii="Arial Narrow" w:hAnsi="Arial Narrow"/>
          <w:sz w:val="20"/>
          <w:szCs w:val="20"/>
        </w:rPr>
        <w:t>zajistit závěrečnou kontrolní prohlídku stavby za účasti kupujícího. Ze závěrečné prohlídky bude vyhotoven protokol, ve kterém bude uveden seznam případných vad a nedodělků a termín jejich odstranění.</w:t>
      </w:r>
    </w:p>
    <w:p w:rsidR="007C3579" w:rsidRDefault="007C3579" w:rsidP="00234C7D">
      <w:pPr>
        <w:pStyle w:val="Default"/>
        <w:jc w:val="both"/>
        <w:rPr>
          <w:rFonts w:ascii="Arial Narrow" w:hAnsi="Arial Narrow"/>
          <w:b/>
          <w:bCs/>
          <w:sz w:val="20"/>
          <w:szCs w:val="20"/>
        </w:rPr>
      </w:pPr>
    </w:p>
    <w:p w:rsidR="00D12D4C" w:rsidRDefault="00D12D4C" w:rsidP="00234C7D">
      <w:pPr>
        <w:pStyle w:val="Default"/>
        <w:jc w:val="both"/>
        <w:rPr>
          <w:rFonts w:ascii="Arial Narrow" w:hAnsi="Arial Narrow"/>
          <w:b/>
          <w:bCs/>
          <w:sz w:val="20"/>
          <w:szCs w:val="20"/>
        </w:rPr>
      </w:pPr>
    </w:p>
    <w:p w:rsidR="00D12D4C" w:rsidRDefault="00D12D4C" w:rsidP="00234C7D">
      <w:pPr>
        <w:pStyle w:val="Default"/>
        <w:jc w:val="both"/>
        <w:rPr>
          <w:rFonts w:ascii="Arial Narrow" w:hAnsi="Arial Narrow"/>
          <w:b/>
          <w:bCs/>
          <w:sz w:val="20"/>
          <w:szCs w:val="20"/>
        </w:rPr>
      </w:pPr>
    </w:p>
    <w:p w:rsidR="00D12D4C" w:rsidRDefault="00D12D4C" w:rsidP="00234C7D">
      <w:pPr>
        <w:pStyle w:val="Default"/>
        <w:jc w:val="both"/>
        <w:rPr>
          <w:rFonts w:ascii="Arial Narrow" w:hAnsi="Arial Narrow"/>
          <w:b/>
          <w:bCs/>
          <w:sz w:val="20"/>
          <w:szCs w:val="20"/>
        </w:rPr>
      </w:pPr>
    </w:p>
    <w:p w:rsidR="00D12D4C" w:rsidRDefault="00D12D4C" w:rsidP="00234C7D">
      <w:pPr>
        <w:pStyle w:val="Default"/>
        <w:jc w:val="both"/>
        <w:rPr>
          <w:rFonts w:ascii="Arial Narrow" w:hAnsi="Arial Narrow"/>
          <w:b/>
          <w:bCs/>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lastRenderedPageBreak/>
        <w:t>VII.</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PŘECHOD VLASTNICTVÍ</w:t>
      </w:r>
    </w:p>
    <w:p w:rsidR="0059583A" w:rsidRPr="002D1560" w:rsidRDefault="0059583A" w:rsidP="00234C7D">
      <w:pPr>
        <w:pStyle w:val="Default"/>
        <w:jc w:val="both"/>
        <w:rPr>
          <w:rFonts w:ascii="Arial Narrow" w:hAnsi="Arial Narrow"/>
          <w:sz w:val="20"/>
          <w:szCs w:val="20"/>
        </w:rPr>
      </w:pPr>
    </w:p>
    <w:p w:rsidR="0059583A" w:rsidRPr="005D5D31" w:rsidRDefault="00DB6D64" w:rsidP="00234C7D">
      <w:pPr>
        <w:pStyle w:val="Default"/>
        <w:ind w:left="705" w:hanging="705"/>
        <w:jc w:val="both"/>
        <w:rPr>
          <w:rFonts w:ascii="Arial Narrow" w:hAnsi="Arial Narrow"/>
          <w:color w:val="auto"/>
          <w:sz w:val="20"/>
          <w:szCs w:val="20"/>
        </w:rPr>
      </w:pPr>
      <w:r>
        <w:rPr>
          <w:rFonts w:ascii="Arial Narrow" w:hAnsi="Arial Narrow"/>
          <w:sz w:val="20"/>
          <w:szCs w:val="20"/>
        </w:rPr>
        <w:t>7.1</w:t>
      </w:r>
      <w:r w:rsidR="0059583A" w:rsidRPr="002D1560">
        <w:rPr>
          <w:rFonts w:ascii="Arial Narrow" w:hAnsi="Arial Narrow"/>
          <w:sz w:val="20"/>
          <w:szCs w:val="20"/>
        </w:rPr>
        <w:t xml:space="preserve"> </w:t>
      </w:r>
      <w:r w:rsidR="007C3579" w:rsidRPr="002D1560">
        <w:rPr>
          <w:rFonts w:ascii="Arial Narrow" w:hAnsi="Arial Narrow"/>
          <w:sz w:val="20"/>
          <w:szCs w:val="20"/>
        </w:rPr>
        <w:tab/>
      </w:r>
      <w:r w:rsidR="0059583A" w:rsidRPr="005D5D31">
        <w:rPr>
          <w:rFonts w:ascii="Arial Narrow" w:hAnsi="Arial Narrow"/>
          <w:color w:val="auto"/>
          <w:sz w:val="20"/>
          <w:szCs w:val="20"/>
        </w:rPr>
        <w:t xml:space="preserve">Vlastnické právo k předmětu koupě přechází na kupujícího okamžikem převzetí zboží kupujícím. Převzetí zboží potvrdí prodávající a kupující svými podpisy, resp. jimi pověřenými osobami v dodacím listu. Tímto okamžikem přechází na kupujícího rovněž nebezpečí škody na zboží. </w:t>
      </w:r>
    </w:p>
    <w:p w:rsidR="0059583A" w:rsidRPr="00176190" w:rsidRDefault="0059583A" w:rsidP="00234C7D">
      <w:pPr>
        <w:pStyle w:val="Default"/>
        <w:jc w:val="both"/>
        <w:rPr>
          <w:rFonts w:ascii="Arial Narrow" w:hAnsi="Arial Narrow"/>
          <w:color w:val="FF0000"/>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t>VIII.</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ZÁRUČNÍ A REKLAMAČNÍ PODMÍNKY</w:t>
      </w:r>
    </w:p>
    <w:p w:rsidR="007C3579" w:rsidRPr="002D1560" w:rsidRDefault="007C3579" w:rsidP="00234C7D">
      <w:pPr>
        <w:pStyle w:val="Default"/>
        <w:jc w:val="center"/>
        <w:rPr>
          <w:rFonts w:ascii="Arial Narrow" w:hAnsi="Arial Narrow"/>
          <w:sz w:val="20"/>
          <w:szCs w:val="20"/>
        </w:rPr>
      </w:pPr>
    </w:p>
    <w:p w:rsidR="0059583A" w:rsidRPr="005D5D31" w:rsidRDefault="00DB6D64" w:rsidP="00234C7D">
      <w:pPr>
        <w:pStyle w:val="Default"/>
        <w:jc w:val="both"/>
        <w:rPr>
          <w:rFonts w:ascii="Arial Narrow" w:hAnsi="Arial Narrow"/>
          <w:color w:val="auto"/>
          <w:sz w:val="20"/>
          <w:szCs w:val="20"/>
        </w:rPr>
      </w:pPr>
      <w:r>
        <w:rPr>
          <w:rFonts w:ascii="Arial Narrow" w:hAnsi="Arial Narrow"/>
          <w:sz w:val="20"/>
          <w:szCs w:val="20"/>
        </w:rPr>
        <w:t>8</w:t>
      </w:r>
      <w:r w:rsidR="0059583A" w:rsidRPr="002D1560">
        <w:rPr>
          <w:rFonts w:ascii="Arial Narrow" w:hAnsi="Arial Narrow"/>
          <w:sz w:val="20"/>
          <w:szCs w:val="20"/>
        </w:rPr>
        <w:t xml:space="preserve">.1 </w:t>
      </w:r>
      <w:r w:rsidR="007C3579" w:rsidRPr="002D1560">
        <w:rPr>
          <w:rFonts w:ascii="Arial Narrow" w:hAnsi="Arial Narrow"/>
          <w:sz w:val="20"/>
          <w:szCs w:val="20"/>
        </w:rPr>
        <w:tab/>
      </w:r>
      <w:r w:rsidR="0059583A" w:rsidRPr="002D1560">
        <w:rPr>
          <w:rFonts w:ascii="Arial Narrow" w:hAnsi="Arial Narrow"/>
          <w:sz w:val="20"/>
          <w:szCs w:val="20"/>
        </w:rPr>
        <w:t xml:space="preserve">Prodávající poskytuje záruku za jakost na dodané zboží v délce </w:t>
      </w:r>
      <w:r w:rsidR="005D5D31" w:rsidRPr="005D5D31">
        <w:rPr>
          <w:rFonts w:ascii="Arial Narrow" w:hAnsi="Arial Narrow"/>
          <w:color w:val="auto"/>
          <w:sz w:val="20"/>
          <w:szCs w:val="20"/>
        </w:rPr>
        <w:t>60</w:t>
      </w:r>
      <w:r w:rsidR="0059583A" w:rsidRPr="005D5D31">
        <w:rPr>
          <w:rFonts w:ascii="Arial Narrow" w:hAnsi="Arial Narrow"/>
          <w:color w:val="auto"/>
          <w:sz w:val="20"/>
          <w:szCs w:val="20"/>
        </w:rPr>
        <w:t xml:space="preserve"> měsíců od převzetí dodávky zboží. </w:t>
      </w:r>
    </w:p>
    <w:p w:rsidR="0059583A" w:rsidRPr="002D1560" w:rsidRDefault="0059583A" w:rsidP="00234C7D">
      <w:pPr>
        <w:pStyle w:val="Default"/>
        <w:jc w:val="both"/>
        <w:rPr>
          <w:rFonts w:ascii="Arial Narrow" w:hAnsi="Arial Narrow"/>
          <w:sz w:val="20"/>
          <w:szCs w:val="20"/>
        </w:rPr>
      </w:pPr>
    </w:p>
    <w:p w:rsidR="0059583A"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8</w:t>
      </w:r>
      <w:r w:rsidR="0059583A" w:rsidRPr="002D1560">
        <w:rPr>
          <w:rFonts w:ascii="Arial Narrow" w:hAnsi="Arial Narrow"/>
          <w:sz w:val="20"/>
          <w:szCs w:val="20"/>
        </w:rPr>
        <w:t xml:space="preserve">.2 </w:t>
      </w:r>
      <w:r w:rsidR="007C3579" w:rsidRPr="002D1560">
        <w:rPr>
          <w:rFonts w:ascii="Arial Narrow" w:hAnsi="Arial Narrow"/>
          <w:sz w:val="20"/>
          <w:szCs w:val="20"/>
        </w:rPr>
        <w:tab/>
      </w:r>
      <w:r w:rsidR="0059583A" w:rsidRPr="002D1560">
        <w:rPr>
          <w:rFonts w:ascii="Arial Narrow" w:hAnsi="Arial Narrow"/>
          <w:sz w:val="20"/>
          <w:szCs w:val="20"/>
        </w:rPr>
        <w:t xml:space="preserve">Reklamace jsou řešeny u zjevných vad při přejímce zboží, u vad skrytých v závislosti na povaze a charakteru vady, v souladu s občanským zákoníkem. Vady na zboží je kupující po zjištění vady povinen bez zbytečného odkladu ohlásit prodávajícímu. </w:t>
      </w:r>
    </w:p>
    <w:p w:rsidR="0059583A" w:rsidRPr="002D1560" w:rsidRDefault="0059583A" w:rsidP="00234C7D">
      <w:pPr>
        <w:pStyle w:val="Default"/>
        <w:jc w:val="both"/>
        <w:rPr>
          <w:rFonts w:ascii="Arial Narrow" w:hAnsi="Arial Narrow"/>
          <w:sz w:val="20"/>
          <w:szCs w:val="20"/>
        </w:rPr>
      </w:pPr>
    </w:p>
    <w:p w:rsidR="0059583A"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8</w:t>
      </w:r>
      <w:r w:rsidR="0059583A" w:rsidRPr="002D1560">
        <w:rPr>
          <w:rFonts w:ascii="Arial Narrow" w:hAnsi="Arial Narrow"/>
          <w:sz w:val="20"/>
          <w:szCs w:val="20"/>
        </w:rPr>
        <w:t xml:space="preserve">.3 </w:t>
      </w:r>
      <w:r w:rsidR="007C3579" w:rsidRPr="002D1560">
        <w:rPr>
          <w:rFonts w:ascii="Arial Narrow" w:hAnsi="Arial Narrow"/>
          <w:sz w:val="20"/>
          <w:szCs w:val="20"/>
        </w:rPr>
        <w:tab/>
      </w:r>
      <w:r w:rsidR="0059583A" w:rsidRPr="002D1560">
        <w:rPr>
          <w:rFonts w:ascii="Arial Narrow" w:hAnsi="Arial Narrow"/>
          <w:sz w:val="20"/>
          <w:szCs w:val="20"/>
        </w:rPr>
        <w:t xml:space="preserve">Pokud je uplatnění reklamace vady dodaného předmětu koupě v záruční době oprávněné, má kupující právo požadovat dodání nového předmětu koupě v množství, jež bude odpovídat množství vadného předmětu koupě. Prodávající je povinen dodat nový předmět koupě dle předchozí věty ve lhůtě max. do 2 pracovních dní ode dne doručení reklamace kupujícího. Nesplní-li prodávající povinnost odstranit vady způsobem a ve lhůtě dle předchozí věty, je kupující oprávněn zajistit si náhradní předmět koupě na náklady prodávajícího. </w:t>
      </w:r>
    </w:p>
    <w:p w:rsidR="005C3366" w:rsidRPr="002D1560" w:rsidRDefault="005C3366" w:rsidP="00234C7D">
      <w:pPr>
        <w:pStyle w:val="Default"/>
        <w:ind w:left="705" w:hanging="705"/>
        <w:jc w:val="both"/>
        <w:rPr>
          <w:rFonts w:ascii="Arial Narrow" w:hAnsi="Arial Narrow"/>
          <w:sz w:val="20"/>
          <w:szCs w:val="20"/>
        </w:rPr>
      </w:pPr>
    </w:p>
    <w:p w:rsidR="0059583A"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8</w:t>
      </w:r>
      <w:r w:rsidR="0059583A" w:rsidRPr="002D1560">
        <w:rPr>
          <w:rFonts w:ascii="Arial Narrow" w:hAnsi="Arial Narrow"/>
          <w:sz w:val="20"/>
          <w:szCs w:val="20"/>
        </w:rPr>
        <w:t xml:space="preserve">.4 </w:t>
      </w:r>
      <w:r w:rsidR="007C3579" w:rsidRPr="002D1560">
        <w:rPr>
          <w:rFonts w:ascii="Arial Narrow" w:hAnsi="Arial Narrow"/>
          <w:sz w:val="20"/>
          <w:szCs w:val="20"/>
        </w:rPr>
        <w:tab/>
      </w:r>
      <w:r w:rsidR="0059583A" w:rsidRPr="002D1560">
        <w:rPr>
          <w:rFonts w:ascii="Arial Narrow" w:hAnsi="Arial Narrow"/>
          <w:sz w:val="20"/>
          <w:szCs w:val="20"/>
        </w:rPr>
        <w:t xml:space="preserve">Kupující je oprávněn vrátit zboží, které nebude vyhovovat parametrům zadaným v zadávacím řízení veřejné zakázky a uvedených v nabídce prodávajícího a požadovat odpovídající náhradu s termínem plnění do 2 pracovních dnů ode dne jeho vrácení. </w:t>
      </w:r>
    </w:p>
    <w:p w:rsidR="00937BDF" w:rsidRPr="002D1560" w:rsidRDefault="00937BDF" w:rsidP="00234C7D">
      <w:pPr>
        <w:pStyle w:val="Default"/>
        <w:ind w:left="705" w:hanging="705"/>
        <w:jc w:val="both"/>
        <w:rPr>
          <w:rFonts w:ascii="Arial Narrow" w:hAnsi="Arial Narrow"/>
          <w:sz w:val="20"/>
          <w:szCs w:val="20"/>
        </w:rPr>
      </w:pPr>
    </w:p>
    <w:p w:rsidR="0059583A" w:rsidRDefault="00DB6D64" w:rsidP="00234C7D">
      <w:pPr>
        <w:pStyle w:val="Default"/>
        <w:jc w:val="both"/>
        <w:rPr>
          <w:rFonts w:ascii="Arial Narrow" w:hAnsi="Arial Narrow"/>
          <w:sz w:val="20"/>
          <w:szCs w:val="20"/>
        </w:rPr>
      </w:pPr>
      <w:r>
        <w:rPr>
          <w:rFonts w:ascii="Arial Narrow" w:hAnsi="Arial Narrow"/>
          <w:sz w:val="20"/>
          <w:szCs w:val="20"/>
        </w:rPr>
        <w:t>8</w:t>
      </w:r>
      <w:r w:rsidR="0059583A" w:rsidRPr="002D1560">
        <w:rPr>
          <w:rFonts w:ascii="Arial Narrow" w:hAnsi="Arial Narrow"/>
          <w:sz w:val="20"/>
          <w:szCs w:val="20"/>
        </w:rPr>
        <w:t xml:space="preserve">.5 </w:t>
      </w:r>
      <w:r w:rsidR="007C3579" w:rsidRPr="002D1560">
        <w:rPr>
          <w:rFonts w:ascii="Arial Narrow" w:hAnsi="Arial Narrow"/>
          <w:sz w:val="20"/>
          <w:szCs w:val="20"/>
        </w:rPr>
        <w:tab/>
      </w:r>
      <w:r w:rsidR="0059583A" w:rsidRPr="002D1560">
        <w:rPr>
          <w:rFonts w:ascii="Arial Narrow" w:hAnsi="Arial Narrow"/>
          <w:sz w:val="20"/>
          <w:szCs w:val="20"/>
        </w:rPr>
        <w:t xml:space="preserve">Dopravu reklamovaného zboží zpět hradí prodávající. </w:t>
      </w:r>
    </w:p>
    <w:p w:rsidR="00DB6D64" w:rsidRDefault="00DB6D64" w:rsidP="00234C7D">
      <w:pPr>
        <w:pStyle w:val="Default"/>
        <w:jc w:val="both"/>
        <w:rPr>
          <w:rFonts w:ascii="Arial Narrow" w:hAnsi="Arial Narrow"/>
          <w:sz w:val="20"/>
          <w:szCs w:val="20"/>
        </w:rPr>
      </w:pPr>
    </w:p>
    <w:p w:rsidR="00234C7D" w:rsidRDefault="00DB6D64" w:rsidP="00234C7D">
      <w:pPr>
        <w:pStyle w:val="Default"/>
        <w:jc w:val="both"/>
        <w:rPr>
          <w:rFonts w:ascii="Arial Narrow" w:hAnsi="Arial Narrow"/>
          <w:sz w:val="20"/>
          <w:szCs w:val="20"/>
        </w:rPr>
      </w:pPr>
      <w:r>
        <w:rPr>
          <w:rFonts w:ascii="Arial Narrow" w:hAnsi="Arial Narrow"/>
          <w:sz w:val="20"/>
          <w:szCs w:val="20"/>
        </w:rPr>
        <w:t>8</w:t>
      </w:r>
      <w:r w:rsidR="00F53FE2">
        <w:rPr>
          <w:rFonts w:ascii="Arial Narrow" w:hAnsi="Arial Narrow"/>
          <w:sz w:val="20"/>
          <w:szCs w:val="20"/>
        </w:rPr>
        <w:t xml:space="preserve">.6 </w:t>
      </w:r>
      <w:r w:rsidR="00234C7D">
        <w:rPr>
          <w:rFonts w:ascii="Arial Narrow" w:hAnsi="Arial Narrow"/>
          <w:sz w:val="20"/>
          <w:szCs w:val="20"/>
        </w:rPr>
        <w:t xml:space="preserve">       </w:t>
      </w:r>
      <w:r w:rsidR="00D12D4C">
        <w:rPr>
          <w:rFonts w:ascii="Arial Narrow" w:hAnsi="Arial Narrow"/>
          <w:sz w:val="20"/>
          <w:szCs w:val="20"/>
        </w:rPr>
        <w:tab/>
      </w:r>
      <w:r w:rsidR="00F53FE2">
        <w:rPr>
          <w:rFonts w:ascii="Arial Narrow" w:hAnsi="Arial Narrow"/>
          <w:sz w:val="20"/>
          <w:szCs w:val="20"/>
        </w:rPr>
        <w:t xml:space="preserve">Jestliže se během záruční doby vyskytnou jakékoliv vady dodaného díla nebo jeho části, které </w:t>
      </w:r>
      <w:r w:rsidR="00D12D4C">
        <w:rPr>
          <w:rFonts w:ascii="Arial Narrow" w:hAnsi="Arial Narrow"/>
          <w:sz w:val="20"/>
          <w:szCs w:val="20"/>
        </w:rPr>
        <w:t>vedou, nebo</w:t>
      </w:r>
      <w:r w:rsidR="00F53FE2">
        <w:rPr>
          <w:rFonts w:ascii="Arial Narrow" w:hAnsi="Arial Narrow"/>
          <w:sz w:val="20"/>
          <w:szCs w:val="20"/>
        </w:rPr>
        <w:t xml:space="preserve"> mohu</w:t>
      </w:r>
    </w:p>
    <w:p w:rsidR="00234C7D" w:rsidRDefault="00234C7D" w:rsidP="00234C7D">
      <w:pPr>
        <w:pStyle w:val="Default"/>
        <w:jc w:val="both"/>
        <w:rPr>
          <w:rFonts w:ascii="Arial Narrow" w:hAnsi="Arial Narrow"/>
          <w:sz w:val="20"/>
          <w:szCs w:val="20"/>
        </w:rPr>
      </w:pPr>
      <w:r>
        <w:rPr>
          <w:rFonts w:ascii="Arial Narrow" w:hAnsi="Arial Narrow"/>
          <w:sz w:val="20"/>
          <w:szCs w:val="20"/>
        </w:rPr>
        <w:t xml:space="preserve">         </w:t>
      </w:r>
      <w:r w:rsidR="00F53FE2">
        <w:rPr>
          <w:rFonts w:ascii="Arial Narrow" w:hAnsi="Arial Narrow"/>
          <w:sz w:val="20"/>
          <w:szCs w:val="20"/>
        </w:rPr>
        <w:t xml:space="preserve"> </w:t>
      </w:r>
      <w:r>
        <w:rPr>
          <w:rFonts w:ascii="Arial Narrow" w:hAnsi="Arial Narrow"/>
          <w:sz w:val="20"/>
          <w:szCs w:val="20"/>
        </w:rPr>
        <w:t xml:space="preserve">  </w:t>
      </w:r>
      <w:r w:rsidR="00D12D4C">
        <w:rPr>
          <w:rFonts w:ascii="Arial Narrow" w:hAnsi="Arial Narrow"/>
          <w:sz w:val="20"/>
          <w:szCs w:val="20"/>
        </w:rPr>
        <w:tab/>
      </w:r>
      <w:r>
        <w:rPr>
          <w:rFonts w:ascii="Arial Narrow" w:hAnsi="Arial Narrow"/>
          <w:sz w:val="20"/>
          <w:szCs w:val="20"/>
        </w:rPr>
        <w:t xml:space="preserve"> </w:t>
      </w:r>
      <w:r w:rsidR="00D12D4C">
        <w:rPr>
          <w:rFonts w:ascii="Arial Narrow" w:hAnsi="Arial Narrow"/>
          <w:sz w:val="20"/>
          <w:szCs w:val="20"/>
        </w:rPr>
        <w:t>Vést k poškození</w:t>
      </w:r>
      <w:r w:rsidR="00F53FE2">
        <w:rPr>
          <w:rFonts w:ascii="Arial Narrow" w:hAnsi="Arial Narrow"/>
          <w:sz w:val="20"/>
          <w:szCs w:val="20"/>
        </w:rPr>
        <w:t xml:space="preserve"> zdraví, osob nebo majetku, jedná se o havarijní stav. Po oznámení havarijního stavu kupujícím,</w:t>
      </w:r>
    </w:p>
    <w:p w:rsidR="00234C7D" w:rsidRDefault="00234C7D" w:rsidP="00234C7D">
      <w:pPr>
        <w:pStyle w:val="Default"/>
        <w:jc w:val="both"/>
        <w:rPr>
          <w:rFonts w:ascii="Arial Narrow" w:hAnsi="Arial Narrow"/>
          <w:sz w:val="20"/>
          <w:szCs w:val="20"/>
        </w:rPr>
      </w:pPr>
      <w:r>
        <w:rPr>
          <w:rFonts w:ascii="Arial Narrow" w:hAnsi="Arial Narrow"/>
          <w:sz w:val="20"/>
          <w:szCs w:val="20"/>
        </w:rPr>
        <w:t xml:space="preserve">            </w:t>
      </w:r>
      <w:r w:rsidR="00D12D4C">
        <w:rPr>
          <w:rFonts w:ascii="Arial Narrow" w:hAnsi="Arial Narrow"/>
          <w:sz w:val="20"/>
          <w:szCs w:val="20"/>
        </w:rPr>
        <w:tab/>
      </w:r>
      <w:r>
        <w:rPr>
          <w:rFonts w:ascii="Arial Narrow" w:hAnsi="Arial Narrow"/>
          <w:sz w:val="20"/>
          <w:szCs w:val="20"/>
        </w:rPr>
        <w:t xml:space="preserve"> </w:t>
      </w:r>
      <w:r w:rsidR="00F53FE2">
        <w:rPr>
          <w:rFonts w:ascii="Arial Narrow" w:hAnsi="Arial Narrow"/>
          <w:sz w:val="20"/>
          <w:szCs w:val="20"/>
        </w:rPr>
        <w:t xml:space="preserve">začne prodávající s pracemi na odstranění havarijního stavu nejpozději do 24 hod a je povinen tento stav odstranit </w:t>
      </w:r>
    </w:p>
    <w:p w:rsidR="00F53FE2" w:rsidRPr="002D1560" w:rsidRDefault="00234C7D" w:rsidP="00234C7D">
      <w:pPr>
        <w:pStyle w:val="Default"/>
        <w:jc w:val="both"/>
        <w:rPr>
          <w:rFonts w:ascii="Arial Narrow" w:hAnsi="Arial Narrow"/>
          <w:sz w:val="20"/>
          <w:szCs w:val="20"/>
        </w:rPr>
      </w:pPr>
      <w:r>
        <w:rPr>
          <w:rFonts w:ascii="Arial Narrow" w:hAnsi="Arial Narrow"/>
          <w:sz w:val="20"/>
          <w:szCs w:val="20"/>
        </w:rPr>
        <w:t xml:space="preserve">            </w:t>
      </w:r>
      <w:r w:rsidR="00D12D4C">
        <w:rPr>
          <w:rFonts w:ascii="Arial Narrow" w:hAnsi="Arial Narrow"/>
          <w:sz w:val="20"/>
          <w:szCs w:val="20"/>
        </w:rPr>
        <w:tab/>
      </w:r>
      <w:r>
        <w:rPr>
          <w:rFonts w:ascii="Arial Narrow" w:hAnsi="Arial Narrow"/>
          <w:sz w:val="20"/>
          <w:szCs w:val="20"/>
        </w:rPr>
        <w:t xml:space="preserve"> </w:t>
      </w:r>
      <w:r w:rsidR="00F53FE2">
        <w:rPr>
          <w:rFonts w:ascii="Arial Narrow" w:hAnsi="Arial Narrow"/>
          <w:sz w:val="20"/>
          <w:szCs w:val="20"/>
        </w:rPr>
        <w:t>bezodkladně, nejpozději však do 48 hod od jeho oznámení.</w:t>
      </w:r>
    </w:p>
    <w:p w:rsidR="00937BDF" w:rsidRPr="002D1560" w:rsidRDefault="00937BDF" w:rsidP="00234C7D">
      <w:pPr>
        <w:pStyle w:val="Default"/>
        <w:jc w:val="both"/>
        <w:rPr>
          <w:rFonts w:ascii="Arial Narrow" w:hAnsi="Arial Narrow"/>
          <w:b/>
          <w:bCs/>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t>IX.</w:t>
      </w:r>
    </w:p>
    <w:p w:rsidR="0059583A" w:rsidRPr="002D1560" w:rsidRDefault="005D5D31" w:rsidP="00234C7D">
      <w:pPr>
        <w:pStyle w:val="Default"/>
        <w:jc w:val="center"/>
        <w:rPr>
          <w:rFonts w:ascii="Arial Narrow" w:hAnsi="Arial Narrow"/>
          <w:b/>
          <w:bCs/>
          <w:sz w:val="20"/>
          <w:szCs w:val="20"/>
        </w:rPr>
      </w:pPr>
      <w:r>
        <w:rPr>
          <w:rFonts w:ascii="Arial Narrow" w:hAnsi="Arial Narrow"/>
          <w:b/>
          <w:bCs/>
          <w:sz w:val="20"/>
          <w:szCs w:val="20"/>
        </w:rPr>
        <w:t>ZMĚNY SMLOUVY</w:t>
      </w:r>
      <w:r w:rsidR="00B45BC1">
        <w:rPr>
          <w:rFonts w:ascii="Arial Narrow" w:hAnsi="Arial Narrow"/>
          <w:b/>
          <w:bCs/>
          <w:sz w:val="20"/>
          <w:szCs w:val="20"/>
        </w:rPr>
        <w:t xml:space="preserve"> A </w:t>
      </w:r>
      <w:r w:rsidR="00440373" w:rsidRPr="002D1560">
        <w:rPr>
          <w:rFonts w:ascii="Arial Narrow" w:hAnsi="Arial Narrow"/>
          <w:b/>
          <w:bCs/>
          <w:sz w:val="20"/>
          <w:szCs w:val="20"/>
        </w:rPr>
        <w:t>MOŽNOST ODSTOUPENÍ OD SMLOUVY</w:t>
      </w:r>
    </w:p>
    <w:p w:rsidR="007C3579" w:rsidRPr="002D1560" w:rsidRDefault="007C3579" w:rsidP="00234C7D">
      <w:pPr>
        <w:pStyle w:val="Default"/>
        <w:jc w:val="center"/>
        <w:rPr>
          <w:rFonts w:ascii="Arial Narrow" w:hAnsi="Arial Narrow"/>
          <w:sz w:val="20"/>
          <w:szCs w:val="20"/>
        </w:rPr>
      </w:pPr>
    </w:p>
    <w:p w:rsidR="00B45BC1" w:rsidRDefault="00DB6D64" w:rsidP="00234C7D">
      <w:pPr>
        <w:pStyle w:val="Default"/>
        <w:ind w:left="705" w:hanging="705"/>
        <w:jc w:val="both"/>
        <w:rPr>
          <w:rFonts w:ascii="Arial Narrow" w:hAnsi="Arial Narrow"/>
          <w:sz w:val="20"/>
          <w:szCs w:val="20"/>
        </w:rPr>
      </w:pPr>
      <w:r>
        <w:rPr>
          <w:rFonts w:ascii="Arial Narrow" w:hAnsi="Arial Narrow"/>
          <w:sz w:val="20"/>
          <w:szCs w:val="20"/>
        </w:rPr>
        <w:t>9</w:t>
      </w:r>
      <w:r w:rsidR="0059583A" w:rsidRPr="002D1560">
        <w:rPr>
          <w:rFonts w:ascii="Arial Narrow" w:hAnsi="Arial Narrow"/>
          <w:sz w:val="20"/>
          <w:szCs w:val="20"/>
        </w:rPr>
        <w:t xml:space="preserve">.1 </w:t>
      </w:r>
      <w:r w:rsidR="007C3579" w:rsidRPr="002D1560">
        <w:rPr>
          <w:rFonts w:ascii="Arial Narrow" w:hAnsi="Arial Narrow"/>
          <w:sz w:val="20"/>
          <w:szCs w:val="20"/>
        </w:rPr>
        <w:tab/>
      </w:r>
      <w:r w:rsidR="005D5D31">
        <w:rPr>
          <w:rFonts w:ascii="Arial Narrow" w:hAnsi="Arial Narrow"/>
          <w:sz w:val="20"/>
          <w:szCs w:val="20"/>
        </w:rPr>
        <w:t>Změny předmětu smlouvy</w:t>
      </w:r>
      <w:r w:rsidR="00F652B9">
        <w:rPr>
          <w:rFonts w:ascii="Arial Narrow" w:hAnsi="Arial Narrow"/>
          <w:sz w:val="20"/>
          <w:szCs w:val="20"/>
        </w:rPr>
        <w:t xml:space="preserve"> mohou být provedeny pouze na základě písemného odsouhlasení kupujícím. Ocenění víceprací a </w:t>
      </w:r>
      <w:proofErr w:type="spellStart"/>
      <w:r w:rsidR="00F652B9">
        <w:rPr>
          <w:rFonts w:ascii="Arial Narrow" w:hAnsi="Arial Narrow"/>
          <w:sz w:val="20"/>
          <w:szCs w:val="20"/>
        </w:rPr>
        <w:t>méněprací</w:t>
      </w:r>
      <w:proofErr w:type="spellEnd"/>
      <w:r w:rsidR="00F652B9">
        <w:rPr>
          <w:rFonts w:ascii="Arial Narrow" w:hAnsi="Arial Narrow"/>
          <w:sz w:val="20"/>
          <w:szCs w:val="20"/>
        </w:rPr>
        <w:t xml:space="preserve"> bude provedeno s použitím cen položkového rozpočtu, popř. kupujícím odsouhlasené individuální kalkulace.</w:t>
      </w:r>
    </w:p>
    <w:p w:rsidR="00B45BC1" w:rsidRDefault="00B45BC1" w:rsidP="00234C7D">
      <w:pPr>
        <w:pStyle w:val="Default"/>
        <w:ind w:left="705" w:hanging="705"/>
        <w:jc w:val="both"/>
        <w:rPr>
          <w:rFonts w:ascii="Arial Narrow" w:hAnsi="Arial Narrow"/>
          <w:sz w:val="20"/>
          <w:szCs w:val="20"/>
        </w:rPr>
      </w:pPr>
    </w:p>
    <w:p w:rsidR="0059583A"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9.</w:t>
      </w:r>
      <w:r w:rsidR="00F652B9">
        <w:rPr>
          <w:rFonts w:ascii="Arial Narrow" w:hAnsi="Arial Narrow"/>
          <w:sz w:val="20"/>
          <w:szCs w:val="20"/>
        </w:rPr>
        <w:t xml:space="preserve">2     </w:t>
      </w:r>
      <w:r w:rsidR="00D12D4C">
        <w:rPr>
          <w:rFonts w:ascii="Arial Narrow" w:hAnsi="Arial Narrow"/>
          <w:sz w:val="20"/>
          <w:szCs w:val="20"/>
        </w:rPr>
        <w:tab/>
      </w:r>
      <w:r w:rsidR="0059583A" w:rsidRPr="002D1560">
        <w:rPr>
          <w:rFonts w:ascii="Arial Narrow" w:hAnsi="Arial Narrow"/>
          <w:sz w:val="20"/>
          <w:szCs w:val="20"/>
        </w:rPr>
        <w:t xml:space="preserve">Od této smlouvy lze odstoupit v případě podstatného porušení povinností jednou smluvní stranou, jestliže je toto porušení označeno za podstatné touto smlouvou nebo zákonem. Odstoupení je účinné dnem následujícím po dni doručení písemného oznámení o odstoupení druhé smluvní straně. </w:t>
      </w:r>
    </w:p>
    <w:p w:rsidR="0059583A" w:rsidRPr="002D1560" w:rsidRDefault="0059583A" w:rsidP="00234C7D">
      <w:pPr>
        <w:pStyle w:val="Default"/>
        <w:jc w:val="both"/>
        <w:rPr>
          <w:rFonts w:ascii="Arial Narrow" w:hAnsi="Arial Narrow"/>
          <w:sz w:val="20"/>
          <w:szCs w:val="20"/>
        </w:rPr>
      </w:pPr>
    </w:p>
    <w:p w:rsidR="00F53FE2" w:rsidRDefault="00DB6D64" w:rsidP="00234C7D">
      <w:pPr>
        <w:pStyle w:val="Default"/>
        <w:ind w:left="705" w:hanging="705"/>
        <w:jc w:val="both"/>
        <w:rPr>
          <w:rFonts w:ascii="Arial Narrow" w:hAnsi="Arial Narrow"/>
          <w:sz w:val="20"/>
          <w:szCs w:val="20"/>
        </w:rPr>
      </w:pPr>
      <w:r>
        <w:rPr>
          <w:rFonts w:ascii="Arial Narrow" w:hAnsi="Arial Narrow"/>
          <w:sz w:val="20"/>
          <w:szCs w:val="20"/>
        </w:rPr>
        <w:t>9.3</w:t>
      </w:r>
      <w:r w:rsidR="007C3579" w:rsidRPr="002D1560">
        <w:rPr>
          <w:rFonts w:ascii="Arial Narrow" w:hAnsi="Arial Narrow"/>
          <w:sz w:val="20"/>
          <w:szCs w:val="20"/>
        </w:rPr>
        <w:tab/>
      </w:r>
      <w:r w:rsidR="0059583A" w:rsidRPr="002D1560">
        <w:rPr>
          <w:rFonts w:ascii="Arial Narrow" w:hAnsi="Arial Narrow"/>
          <w:sz w:val="20"/>
          <w:szCs w:val="20"/>
        </w:rPr>
        <w:t>Za podstatné porušení smlouvy kupujícím se považuje prodlení s platbou fakturované částky více než 30 dnů. Za</w:t>
      </w:r>
      <w:r w:rsidR="00440373" w:rsidRPr="002D1560">
        <w:rPr>
          <w:rFonts w:ascii="Arial Narrow" w:hAnsi="Arial Narrow"/>
          <w:sz w:val="20"/>
          <w:szCs w:val="20"/>
        </w:rPr>
        <w:t> </w:t>
      </w:r>
      <w:r w:rsidR="0059583A" w:rsidRPr="002D1560">
        <w:rPr>
          <w:rFonts w:ascii="Arial Narrow" w:hAnsi="Arial Narrow"/>
          <w:sz w:val="20"/>
          <w:szCs w:val="20"/>
        </w:rPr>
        <w:t xml:space="preserve">podstatné porušení smlouvy prodávajícím se považuje prodlení s dodáním objednaného zboží delší než 5 pracovních dní a dodání zboží jiného, než je uvedeno v příloze této smlouvy, pokud nedojde k jeho výměně </w:t>
      </w:r>
      <w:r>
        <w:rPr>
          <w:rFonts w:ascii="Arial Narrow" w:hAnsi="Arial Narrow"/>
          <w:sz w:val="20"/>
          <w:szCs w:val="20"/>
        </w:rPr>
        <w:t xml:space="preserve">v termínu stanoveném kupujícím, </w:t>
      </w:r>
      <w:r w:rsidR="00D12D4C">
        <w:rPr>
          <w:rFonts w:ascii="Arial Narrow" w:hAnsi="Arial Narrow"/>
          <w:sz w:val="20"/>
          <w:szCs w:val="20"/>
        </w:rPr>
        <w:t>pokud prodávající</w:t>
      </w:r>
      <w:r>
        <w:rPr>
          <w:rFonts w:ascii="Arial Narrow" w:hAnsi="Arial Narrow"/>
          <w:sz w:val="20"/>
          <w:szCs w:val="20"/>
        </w:rPr>
        <w:t xml:space="preserve"> opakovaně (více než 2krát) porušuje své povinnosti vyplývající z této smlouvy nebo z právních předpisů.</w:t>
      </w:r>
    </w:p>
    <w:p w:rsidR="00F53FE2" w:rsidRPr="00F53FE2" w:rsidRDefault="00F53FE2" w:rsidP="00234C7D">
      <w:pPr>
        <w:pStyle w:val="Default"/>
        <w:jc w:val="center"/>
        <w:rPr>
          <w:rFonts w:ascii="Arial Narrow" w:hAnsi="Arial Narrow"/>
          <w:b/>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t>X.</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SMLUVNÍ POKUTY</w:t>
      </w:r>
    </w:p>
    <w:p w:rsidR="007C3579" w:rsidRPr="002D1560" w:rsidRDefault="007C3579" w:rsidP="00234C7D">
      <w:pPr>
        <w:pStyle w:val="Default"/>
        <w:jc w:val="center"/>
        <w:rPr>
          <w:rFonts w:ascii="Arial Narrow" w:hAnsi="Arial Narrow"/>
          <w:sz w:val="20"/>
          <w:szCs w:val="20"/>
        </w:rPr>
      </w:pPr>
    </w:p>
    <w:p w:rsidR="0059583A" w:rsidRDefault="00DB6D64" w:rsidP="00234C7D">
      <w:pPr>
        <w:pStyle w:val="Default"/>
        <w:ind w:left="705" w:hanging="705"/>
        <w:jc w:val="both"/>
        <w:rPr>
          <w:rFonts w:ascii="Arial Narrow" w:hAnsi="Arial Narrow"/>
          <w:sz w:val="20"/>
          <w:szCs w:val="20"/>
        </w:rPr>
      </w:pPr>
      <w:r>
        <w:rPr>
          <w:rFonts w:ascii="Arial Narrow" w:hAnsi="Arial Narrow"/>
          <w:sz w:val="20"/>
          <w:szCs w:val="20"/>
        </w:rPr>
        <w:t>10</w:t>
      </w:r>
      <w:r w:rsidR="0059583A" w:rsidRPr="002D1560">
        <w:rPr>
          <w:rFonts w:ascii="Arial Narrow" w:hAnsi="Arial Narrow"/>
          <w:sz w:val="20"/>
          <w:szCs w:val="20"/>
        </w:rPr>
        <w:t xml:space="preserve">.1 </w:t>
      </w:r>
      <w:r w:rsidR="007C3579" w:rsidRPr="002D1560">
        <w:rPr>
          <w:rFonts w:ascii="Arial Narrow" w:hAnsi="Arial Narrow"/>
          <w:sz w:val="20"/>
          <w:szCs w:val="20"/>
        </w:rPr>
        <w:tab/>
      </w:r>
      <w:r w:rsidR="0059583A" w:rsidRPr="002D1560">
        <w:rPr>
          <w:rFonts w:ascii="Arial Narrow" w:hAnsi="Arial Narrow"/>
          <w:sz w:val="20"/>
          <w:szCs w:val="20"/>
        </w:rPr>
        <w:t>V případě prodlení prodávajícího s dodávkou zboží je kupující oprávněn požadovat od prodávajícího smluv</w:t>
      </w:r>
      <w:r w:rsidR="005B033A">
        <w:rPr>
          <w:rFonts w:ascii="Arial Narrow" w:hAnsi="Arial Narrow"/>
          <w:sz w:val="20"/>
          <w:szCs w:val="20"/>
        </w:rPr>
        <w:t>ní pokutu ve výši, 1000,-</w:t>
      </w:r>
      <w:r w:rsidR="00CA1413" w:rsidRPr="002D1560">
        <w:rPr>
          <w:rFonts w:ascii="Arial Narrow" w:hAnsi="Arial Narrow"/>
          <w:sz w:val="20"/>
          <w:szCs w:val="20"/>
        </w:rPr>
        <w:t xml:space="preserve"> Kč</w:t>
      </w:r>
      <w:r w:rsidR="0059583A" w:rsidRPr="002D1560">
        <w:rPr>
          <w:rFonts w:ascii="Arial Narrow" w:hAnsi="Arial Narrow"/>
          <w:sz w:val="20"/>
          <w:szCs w:val="20"/>
        </w:rPr>
        <w:t xml:space="preserve"> za každý započatý den prodlení</w:t>
      </w:r>
      <w:r w:rsidR="00916F52" w:rsidRPr="002D1560">
        <w:rPr>
          <w:rFonts w:ascii="Arial Narrow" w:hAnsi="Arial Narrow"/>
          <w:sz w:val="20"/>
          <w:szCs w:val="20"/>
        </w:rPr>
        <w:t xml:space="preserve"> opožděné dodávky zboží.</w:t>
      </w:r>
      <w:r w:rsidR="0059583A" w:rsidRPr="002D1560">
        <w:rPr>
          <w:rFonts w:ascii="Arial Narrow" w:hAnsi="Arial Narrow"/>
          <w:sz w:val="20"/>
          <w:szCs w:val="20"/>
        </w:rPr>
        <w:t xml:space="preserve"> </w:t>
      </w:r>
    </w:p>
    <w:p w:rsidR="004B1F13" w:rsidRDefault="004B1F13" w:rsidP="00234C7D">
      <w:pPr>
        <w:pStyle w:val="Default"/>
        <w:ind w:left="705" w:hanging="705"/>
        <w:jc w:val="both"/>
        <w:rPr>
          <w:rFonts w:ascii="Arial Narrow" w:hAnsi="Arial Narrow"/>
          <w:sz w:val="20"/>
          <w:szCs w:val="20"/>
        </w:rPr>
      </w:pPr>
    </w:p>
    <w:p w:rsidR="006B526D" w:rsidRDefault="00DB6D64" w:rsidP="00234C7D">
      <w:pPr>
        <w:pStyle w:val="Default"/>
        <w:ind w:left="705" w:hanging="705"/>
        <w:jc w:val="both"/>
        <w:rPr>
          <w:rFonts w:ascii="Arial Narrow" w:hAnsi="Arial Narrow"/>
          <w:sz w:val="20"/>
          <w:szCs w:val="20"/>
        </w:rPr>
      </w:pPr>
      <w:r>
        <w:rPr>
          <w:rFonts w:ascii="Arial Narrow" w:hAnsi="Arial Narrow"/>
          <w:sz w:val="20"/>
          <w:szCs w:val="20"/>
        </w:rPr>
        <w:t>10</w:t>
      </w:r>
      <w:r w:rsidR="006B526D">
        <w:rPr>
          <w:rFonts w:ascii="Arial Narrow" w:hAnsi="Arial Narrow"/>
          <w:sz w:val="20"/>
          <w:szCs w:val="20"/>
        </w:rPr>
        <w:t xml:space="preserve">.2    </w:t>
      </w:r>
      <w:r w:rsidR="004B1F13">
        <w:rPr>
          <w:rFonts w:ascii="Arial Narrow" w:hAnsi="Arial Narrow"/>
          <w:sz w:val="20"/>
          <w:szCs w:val="20"/>
        </w:rPr>
        <w:t xml:space="preserve"> </w:t>
      </w:r>
      <w:r w:rsidR="00D12D4C">
        <w:rPr>
          <w:rFonts w:ascii="Arial Narrow" w:hAnsi="Arial Narrow"/>
          <w:sz w:val="20"/>
          <w:szCs w:val="20"/>
        </w:rPr>
        <w:tab/>
      </w:r>
      <w:r w:rsidR="00865A1E">
        <w:rPr>
          <w:rFonts w:ascii="Arial Narrow" w:hAnsi="Arial Narrow"/>
          <w:sz w:val="20"/>
          <w:szCs w:val="20"/>
        </w:rPr>
        <w:t>Prodávající zaplatí kupujícímu smluvní pokutu za prodlení s odstraněním reklamované vady v dohodnuté lhůtě ve výši 1000,- Kč za každou vadu a započatý kalendářní den prodlení od dohodnutého termínu odstranění vady.</w:t>
      </w:r>
      <w:r w:rsidR="00D12D4C">
        <w:rPr>
          <w:rFonts w:ascii="Arial Narrow" w:hAnsi="Arial Narrow"/>
          <w:sz w:val="20"/>
          <w:szCs w:val="20"/>
        </w:rPr>
        <w:t xml:space="preserve"> </w:t>
      </w:r>
    </w:p>
    <w:p w:rsidR="00D12D4C" w:rsidRDefault="00D12D4C" w:rsidP="00234C7D">
      <w:pPr>
        <w:pStyle w:val="Default"/>
        <w:ind w:left="705" w:hanging="705"/>
        <w:jc w:val="both"/>
        <w:rPr>
          <w:rFonts w:ascii="Arial Narrow" w:hAnsi="Arial Narrow"/>
          <w:sz w:val="20"/>
          <w:szCs w:val="20"/>
        </w:rPr>
      </w:pPr>
    </w:p>
    <w:p w:rsidR="00865A1E" w:rsidRDefault="00DB6D64" w:rsidP="00234C7D">
      <w:pPr>
        <w:pStyle w:val="Default"/>
        <w:ind w:left="705" w:hanging="705"/>
        <w:jc w:val="both"/>
        <w:rPr>
          <w:rFonts w:ascii="Arial Narrow" w:hAnsi="Arial Narrow"/>
          <w:sz w:val="20"/>
          <w:szCs w:val="20"/>
        </w:rPr>
      </w:pPr>
      <w:r>
        <w:rPr>
          <w:rFonts w:ascii="Arial Narrow" w:hAnsi="Arial Narrow"/>
          <w:sz w:val="20"/>
          <w:szCs w:val="20"/>
        </w:rPr>
        <w:t>10</w:t>
      </w:r>
      <w:r w:rsidR="00865A1E">
        <w:rPr>
          <w:rFonts w:ascii="Arial Narrow" w:hAnsi="Arial Narrow"/>
          <w:sz w:val="20"/>
          <w:szCs w:val="20"/>
        </w:rPr>
        <w:t>.3</w:t>
      </w:r>
      <w:r w:rsidR="004B1F13">
        <w:rPr>
          <w:rFonts w:ascii="Arial Narrow" w:hAnsi="Arial Narrow"/>
          <w:sz w:val="20"/>
          <w:szCs w:val="20"/>
        </w:rPr>
        <w:t xml:space="preserve">    </w:t>
      </w:r>
      <w:r w:rsidR="00865A1E">
        <w:rPr>
          <w:rFonts w:ascii="Arial Narrow" w:hAnsi="Arial Narrow"/>
          <w:sz w:val="20"/>
          <w:szCs w:val="20"/>
        </w:rPr>
        <w:t xml:space="preserve"> </w:t>
      </w:r>
      <w:r w:rsidR="00D12D4C">
        <w:rPr>
          <w:rFonts w:ascii="Arial Narrow" w:hAnsi="Arial Narrow"/>
          <w:sz w:val="20"/>
          <w:szCs w:val="20"/>
        </w:rPr>
        <w:tab/>
      </w:r>
      <w:r w:rsidR="00865A1E">
        <w:rPr>
          <w:rFonts w:ascii="Arial Narrow" w:hAnsi="Arial Narrow"/>
          <w:sz w:val="20"/>
          <w:szCs w:val="20"/>
        </w:rPr>
        <w:t>Prodávající zaplatí kupujícímu smluvní pokutu za včas nevyklizené staveniště ve výši 1000,- Kč za každý kalendářní den prodlení.</w:t>
      </w:r>
      <w:r w:rsidR="004B1F13">
        <w:rPr>
          <w:rFonts w:ascii="Arial Narrow" w:hAnsi="Arial Narrow"/>
          <w:sz w:val="20"/>
          <w:szCs w:val="20"/>
        </w:rPr>
        <w:t xml:space="preserve"> </w:t>
      </w:r>
    </w:p>
    <w:p w:rsidR="00865A1E" w:rsidRDefault="00DB6D64" w:rsidP="00234C7D">
      <w:pPr>
        <w:pStyle w:val="Default"/>
        <w:ind w:left="705" w:hanging="705"/>
        <w:jc w:val="both"/>
        <w:rPr>
          <w:rFonts w:ascii="Arial Narrow" w:hAnsi="Arial Narrow"/>
          <w:sz w:val="20"/>
          <w:szCs w:val="20"/>
        </w:rPr>
      </w:pPr>
      <w:r>
        <w:rPr>
          <w:rFonts w:ascii="Arial Narrow" w:hAnsi="Arial Narrow"/>
          <w:sz w:val="20"/>
          <w:szCs w:val="20"/>
        </w:rPr>
        <w:lastRenderedPageBreak/>
        <w:t>10</w:t>
      </w:r>
      <w:r w:rsidR="00865A1E">
        <w:rPr>
          <w:rFonts w:ascii="Arial Narrow" w:hAnsi="Arial Narrow"/>
          <w:sz w:val="20"/>
          <w:szCs w:val="20"/>
        </w:rPr>
        <w:t xml:space="preserve">.4.     Prodávající zaplatí objednateli smluvní pokutu za prodlení s odstraněním havárie </w:t>
      </w:r>
      <w:r w:rsidR="00F53FE2">
        <w:rPr>
          <w:rFonts w:ascii="Arial Narrow" w:hAnsi="Arial Narrow"/>
          <w:sz w:val="20"/>
          <w:szCs w:val="20"/>
        </w:rPr>
        <w:t>v dohodnuté lhůtě ve výši 1000, -Kč za každých 24 hod prodlení s odstraněním havárie.</w:t>
      </w:r>
    </w:p>
    <w:p w:rsidR="00F53FE2" w:rsidRPr="002D1560" w:rsidRDefault="00DB6D64" w:rsidP="00234C7D">
      <w:pPr>
        <w:pStyle w:val="Default"/>
        <w:ind w:left="705" w:hanging="705"/>
        <w:jc w:val="both"/>
        <w:rPr>
          <w:rFonts w:ascii="Arial Narrow" w:hAnsi="Arial Narrow"/>
          <w:sz w:val="20"/>
          <w:szCs w:val="20"/>
        </w:rPr>
      </w:pPr>
      <w:r>
        <w:rPr>
          <w:rFonts w:ascii="Arial Narrow" w:hAnsi="Arial Narrow"/>
          <w:sz w:val="20"/>
          <w:szCs w:val="20"/>
        </w:rPr>
        <w:t>10</w:t>
      </w:r>
      <w:r w:rsidR="00F53FE2">
        <w:rPr>
          <w:rFonts w:ascii="Arial Narrow" w:hAnsi="Arial Narrow"/>
          <w:sz w:val="20"/>
          <w:szCs w:val="20"/>
        </w:rPr>
        <w:t>.5.      Prodávající zaplatí smluvní pokutu za nedodržení režimu stavebního deníku ve výši 2000,- Kč za jednotlivý případ.</w:t>
      </w:r>
    </w:p>
    <w:p w:rsidR="0059583A" w:rsidRPr="002D1560" w:rsidRDefault="0059583A" w:rsidP="00234C7D">
      <w:pPr>
        <w:pStyle w:val="Default"/>
        <w:jc w:val="both"/>
        <w:rPr>
          <w:rFonts w:ascii="Arial Narrow" w:hAnsi="Arial Narrow"/>
          <w:sz w:val="20"/>
          <w:szCs w:val="20"/>
        </w:rPr>
      </w:pPr>
    </w:p>
    <w:p w:rsidR="0059583A" w:rsidRPr="002D1560" w:rsidRDefault="00DB6D64" w:rsidP="00234C7D">
      <w:pPr>
        <w:pStyle w:val="Default"/>
        <w:jc w:val="both"/>
        <w:rPr>
          <w:rFonts w:ascii="Arial Narrow" w:hAnsi="Arial Narrow"/>
          <w:sz w:val="20"/>
          <w:szCs w:val="20"/>
        </w:rPr>
      </w:pPr>
      <w:r>
        <w:rPr>
          <w:rFonts w:ascii="Arial Narrow" w:hAnsi="Arial Narrow"/>
          <w:sz w:val="20"/>
          <w:szCs w:val="20"/>
        </w:rPr>
        <w:t>10</w:t>
      </w:r>
      <w:r w:rsidR="0037716F" w:rsidRPr="002D1560">
        <w:rPr>
          <w:rFonts w:ascii="Arial Narrow" w:hAnsi="Arial Narrow"/>
          <w:sz w:val="20"/>
          <w:szCs w:val="20"/>
        </w:rPr>
        <w:t>.</w:t>
      </w:r>
      <w:r>
        <w:rPr>
          <w:rFonts w:ascii="Arial Narrow" w:hAnsi="Arial Narrow"/>
          <w:sz w:val="20"/>
          <w:szCs w:val="20"/>
        </w:rPr>
        <w:t>6</w:t>
      </w:r>
      <w:r w:rsidR="0059583A" w:rsidRPr="002D1560">
        <w:rPr>
          <w:rFonts w:ascii="Arial Narrow" w:hAnsi="Arial Narrow"/>
          <w:sz w:val="20"/>
          <w:szCs w:val="20"/>
        </w:rPr>
        <w:t xml:space="preserve"> </w:t>
      </w:r>
      <w:r w:rsidR="007C3579" w:rsidRPr="002D1560">
        <w:rPr>
          <w:rFonts w:ascii="Arial Narrow" w:hAnsi="Arial Narrow"/>
          <w:sz w:val="20"/>
          <w:szCs w:val="20"/>
        </w:rPr>
        <w:tab/>
      </w:r>
      <w:r w:rsidR="0059583A" w:rsidRPr="002D1560">
        <w:rPr>
          <w:rFonts w:ascii="Arial Narrow" w:hAnsi="Arial Narrow"/>
          <w:sz w:val="20"/>
          <w:szCs w:val="20"/>
        </w:rPr>
        <w:t xml:space="preserve">Zaplacením smluvní pokuty není omezeno právo kupujícího požadovat náhradu škody. </w:t>
      </w:r>
    </w:p>
    <w:p w:rsidR="00440373" w:rsidRPr="002D1560" w:rsidRDefault="00440373" w:rsidP="00234C7D">
      <w:pPr>
        <w:pStyle w:val="Default"/>
        <w:jc w:val="both"/>
        <w:rPr>
          <w:rFonts w:ascii="Arial Narrow" w:hAnsi="Arial Narrow"/>
          <w:sz w:val="20"/>
          <w:szCs w:val="20"/>
        </w:rPr>
      </w:pPr>
    </w:p>
    <w:p w:rsidR="00440373" w:rsidRDefault="00DB6D64" w:rsidP="00234C7D">
      <w:pPr>
        <w:pStyle w:val="Default"/>
        <w:ind w:left="705" w:hanging="705"/>
        <w:jc w:val="both"/>
        <w:rPr>
          <w:rFonts w:ascii="Arial Narrow" w:hAnsi="Arial Narrow"/>
          <w:bCs/>
          <w:sz w:val="20"/>
          <w:szCs w:val="20"/>
        </w:rPr>
      </w:pPr>
      <w:r>
        <w:rPr>
          <w:rFonts w:ascii="Arial Narrow" w:hAnsi="Arial Narrow"/>
          <w:sz w:val="20"/>
          <w:szCs w:val="20"/>
        </w:rPr>
        <w:t>10.7</w:t>
      </w:r>
      <w:r w:rsidR="00440373" w:rsidRPr="002D1560">
        <w:rPr>
          <w:rFonts w:ascii="Arial Narrow" w:hAnsi="Arial Narrow"/>
          <w:sz w:val="20"/>
          <w:szCs w:val="20"/>
        </w:rPr>
        <w:tab/>
      </w:r>
      <w:r w:rsidR="00440373" w:rsidRPr="002D1560">
        <w:rPr>
          <w:rFonts w:ascii="Arial Narrow" w:hAnsi="Arial Narrow"/>
          <w:bCs/>
          <w:sz w:val="20"/>
          <w:szCs w:val="20"/>
        </w:rPr>
        <w:t xml:space="preserve">Odpovědnost za škodu se řídí příslušnými ustanoveními občanského zákoníku. </w:t>
      </w:r>
      <w:r w:rsidR="00440373" w:rsidRPr="002D1560">
        <w:rPr>
          <w:rFonts w:ascii="Arial Narrow" w:hAnsi="Arial Narrow"/>
          <w:sz w:val="20"/>
          <w:szCs w:val="20"/>
        </w:rPr>
        <w:t>Prodávající</w:t>
      </w:r>
      <w:r w:rsidR="00440373" w:rsidRPr="002D1560">
        <w:rPr>
          <w:rFonts w:ascii="Arial Narrow" w:hAnsi="Arial Narrow"/>
          <w:bCs/>
          <w:sz w:val="20"/>
          <w:szCs w:val="20"/>
        </w:rPr>
        <w:t xml:space="preserve"> odpovídá za škodu, která kupujícímu vznikne v důsledku vadně provedeného předmětu této smlouvy, a to v plném rozsahu. </w:t>
      </w:r>
      <w:r w:rsidR="00440373" w:rsidRPr="002D1560">
        <w:rPr>
          <w:rFonts w:ascii="Arial Narrow" w:hAnsi="Arial Narrow"/>
          <w:sz w:val="20"/>
          <w:szCs w:val="20"/>
        </w:rPr>
        <w:t>Prodávající</w:t>
      </w:r>
      <w:r w:rsidR="00440373" w:rsidRPr="002D1560">
        <w:rPr>
          <w:rFonts w:ascii="Arial Narrow" w:hAnsi="Arial Narrow"/>
          <w:bCs/>
          <w:sz w:val="20"/>
          <w:szCs w:val="20"/>
        </w:rPr>
        <w:t xml:space="preserve"> je povinen učinit veškerá opatření potřebná k odvrácení škody nebo k jejímu zmírnění. Škodou se rozumí mimo jiné i důsledky odpovědnosti kupujícího za vady vyplývající ze zákona č. 134/2016  Sb., o zadávání veřejných zakázek.</w:t>
      </w:r>
      <w:r w:rsidR="003015BE" w:rsidRPr="002D1560">
        <w:rPr>
          <w:rFonts w:ascii="Arial Narrow" w:hAnsi="Arial Narrow"/>
          <w:bCs/>
          <w:sz w:val="20"/>
          <w:szCs w:val="20"/>
        </w:rPr>
        <w:t xml:space="preserve"> </w:t>
      </w:r>
    </w:p>
    <w:p w:rsidR="00F53FE2" w:rsidRPr="002D1560" w:rsidRDefault="00DB6D64" w:rsidP="00234C7D">
      <w:pPr>
        <w:pStyle w:val="Default"/>
        <w:ind w:left="705" w:hanging="705"/>
        <w:jc w:val="both"/>
        <w:rPr>
          <w:rFonts w:ascii="Arial Narrow" w:hAnsi="Arial Narrow"/>
          <w:bCs/>
          <w:sz w:val="20"/>
          <w:szCs w:val="20"/>
        </w:rPr>
      </w:pPr>
      <w:r>
        <w:rPr>
          <w:rFonts w:ascii="Arial Narrow" w:hAnsi="Arial Narrow"/>
          <w:bCs/>
          <w:sz w:val="20"/>
          <w:szCs w:val="20"/>
        </w:rPr>
        <w:t xml:space="preserve">10.8      </w:t>
      </w:r>
      <w:r w:rsidR="00F53FE2">
        <w:rPr>
          <w:rFonts w:ascii="Arial Narrow" w:hAnsi="Arial Narrow"/>
          <w:bCs/>
          <w:sz w:val="20"/>
          <w:szCs w:val="20"/>
        </w:rPr>
        <w:t xml:space="preserve"> </w:t>
      </w:r>
      <w:r w:rsidR="00D12D4C">
        <w:rPr>
          <w:rFonts w:ascii="Arial Narrow" w:hAnsi="Arial Narrow"/>
          <w:bCs/>
          <w:sz w:val="20"/>
          <w:szCs w:val="20"/>
        </w:rPr>
        <w:tab/>
      </w:r>
      <w:r w:rsidR="00F53FE2">
        <w:rPr>
          <w:rFonts w:ascii="Arial Narrow" w:hAnsi="Arial Narrow"/>
          <w:bCs/>
          <w:sz w:val="20"/>
          <w:szCs w:val="20"/>
        </w:rPr>
        <w:t>Smluvní strany si sjednávají splatnost smluvních pokut na 14 kalendářních dnů ode dne doručení jejich vyúčtování.</w:t>
      </w:r>
    </w:p>
    <w:p w:rsidR="00DB6D64" w:rsidRDefault="00DB6D64" w:rsidP="00234C7D">
      <w:pPr>
        <w:pStyle w:val="Default"/>
        <w:jc w:val="both"/>
        <w:rPr>
          <w:rFonts w:ascii="Arial Narrow" w:hAnsi="Arial Narrow"/>
          <w:bCs/>
          <w:sz w:val="20"/>
          <w:szCs w:val="20"/>
        </w:rPr>
      </w:pPr>
    </w:p>
    <w:p w:rsidR="006B526D" w:rsidRPr="002D1560" w:rsidRDefault="00DB6D64" w:rsidP="00D12D4C">
      <w:pPr>
        <w:pStyle w:val="Default"/>
        <w:ind w:left="705" w:hanging="705"/>
        <w:jc w:val="both"/>
        <w:rPr>
          <w:rFonts w:ascii="Arial Narrow" w:hAnsi="Arial Narrow"/>
          <w:sz w:val="20"/>
          <w:szCs w:val="20"/>
        </w:rPr>
      </w:pPr>
      <w:r>
        <w:rPr>
          <w:rFonts w:ascii="Arial Narrow" w:hAnsi="Arial Narrow"/>
          <w:bCs/>
          <w:sz w:val="20"/>
          <w:szCs w:val="20"/>
        </w:rPr>
        <w:t xml:space="preserve">10.9  </w:t>
      </w:r>
      <w:r w:rsidR="00F53FE2">
        <w:rPr>
          <w:rFonts w:ascii="Arial Narrow" w:hAnsi="Arial Narrow"/>
          <w:bCs/>
          <w:sz w:val="20"/>
          <w:szCs w:val="20"/>
        </w:rPr>
        <w:t xml:space="preserve">  </w:t>
      </w:r>
      <w:r w:rsidR="006B526D">
        <w:rPr>
          <w:rFonts w:ascii="Arial Narrow" w:hAnsi="Arial Narrow"/>
          <w:bCs/>
          <w:sz w:val="20"/>
          <w:szCs w:val="20"/>
        </w:rPr>
        <w:t xml:space="preserve"> </w:t>
      </w:r>
      <w:r w:rsidR="00D12D4C">
        <w:rPr>
          <w:rFonts w:ascii="Arial Narrow" w:hAnsi="Arial Narrow"/>
          <w:bCs/>
          <w:sz w:val="20"/>
          <w:szCs w:val="20"/>
        </w:rPr>
        <w:tab/>
      </w:r>
      <w:r w:rsidR="006B526D">
        <w:rPr>
          <w:rFonts w:ascii="Arial Narrow" w:hAnsi="Arial Narrow"/>
          <w:bCs/>
          <w:sz w:val="20"/>
          <w:szCs w:val="20"/>
        </w:rPr>
        <w:t xml:space="preserve">Prodávající bere na vědomí, že kupující je oprávněn provést jednostranný zápočet pohledávek, jež mu vzniknou vůči </w:t>
      </w:r>
      <w:r w:rsidR="0051664F">
        <w:rPr>
          <w:rFonts w:ascii="Arial Narrow" w:hAnsi="Arial Narrow"/>
          <w:bCs/>
          <w:sz w:val="20"/>
          <w:szCs w:val="20"/>
        </w:rPr>
        <w:t xml:space="preserve">prodávajícímu, a to oproti ceně  vzniklé z nejbližšího daňového dokladu vystaveného porušení </w:t>
      </w:r>
      <w:proofErr w:type="spellStart"/>
      <w:r w:rsidR="0051664F">
        <w:rPr>
          <w:rFonts w:ascii="Arial Narrow" w:hAnsi="Arial Narrow"/>
          <w:bCs/>
          <w:sz w:val="20"/>
          <w:szCs w:val="20"/>
        </w:rPr>
        <w:t>jakékoilv</w:t>
      </w:r>
      <w:proofErr w:type="spellEnd"/>
      <w:r w:rsidR="0051664F">
        <w:rPr>
          <w:rFonts w:ascii="Arial Narrow" w:hAnsi="Arial Narrow"/>
          <w:bCs/>
          <w:sz w:val="20"/>
          <w:szCs w:val="20"/>
        </w:rPr>
        <w:t xml:space="preserve"> povinnosti</w:t>
      </w:r>
      <w:r w:rsidR="00D12D4C">
        <w:rPr>
          <w:rFonts w:ascii="Arial Narrow" w:hAnsi="Arial Narrow"/>
          <w:bCs/>
          <w:sz w:val="20"/>
          <w:szCs w:val="20"/>
        </w:rPr>
        <w:t xml:space="preserve"> </w:t>
      </w:r>
      <w:r w:rsidR="0051664F">
        <w:rPr>
          <w:rFonts w:ascii="Arial Narrow" w:hAnsi="Arial Narrow"/>
          <w:bCs/>
          <w:sz w:val="20"/>
          <w:szCs w:val="20"/>
        </w:rPr>
        <w:t>sjednané v této smlouvě.</w:t>
      </w:r>
      <w:bookmarkStart w:id="0" w:name="_GoBack"/>
      <w:bookmarkEnd w:id="0"/>
    </w:p>
    <w:p w:rsidR="00440373" w:rsidRPr="002D1560" w:rsidRDefault="00440373" w:rsidP="00234C7D">
      <w:pPr>
        <w:pStyle w:val="Default"/>
        <w:jc w:val="both"/>
        <w:rPr>
          <w:rFonts w:ascii="Arial Narrow" w:hAnsi="Arial Narrow"/>
          <w:sz w:val="20"/>
          <w:szCs w:val="20"/>
        </w:rPr>
      </w:pPr>
    </w:p>
    <w:p w:rsidR="0059583A" w:rsidRPr="002D1560" w:rsidRDefault="00DB6D64" w:rsidP="00234C7D">
      <w:pPr>
        <w:pStyle w:val="Default"/>
        <w:jc w:val="center"/>
        <w:rPr>
          <w:rFonts w:ascii="Arial Narrow" w:hAnsi="Arial Narrow"/>
          <w:sz w:val="20"/>
          <w:szCs w:val="20"/>
        </w:rPr>
      </w:pPr>
      <w:r>
        <w:rPr>
          <w:rFonts w:ascii="Arial Narrow" w:hAnsi="Arial Narrow"/>
          <w:b/>
          <w:bCs/>
          <w:sz w:val="20"/>
          <w:szCs w:val="20"/>
        </w:rPr>
        <w:t>XI.</w:t>
      </w:r>
    </w:p>
    <w:p w:rsidR="0059583A" w:rsidRPr="002D1560" w:rsidRDefault="00440373" w:rsidP="00234C7D">
      <w:pPr>
        <w:pStyle w:val="Default"/>
        <w:jc w:val="center"/>
        <w:rPr>
          <w:rFonts w:ascii="Arial Narrow" w:hAnsi="Arial Narrow"/>
          <w:b/>
          <w:bCs/>
          <w:sz w:val="20"/>
          <w:szCs w:val="20"/>
        </w:rPr>
      </w:pPr>
      <w:r w:rsidRPr="002D1560">
        <w:rPr>
          <w:rFonts w:ascii="Arial Narrow" w:hAnsi="Arial Narrow"/>
          <w:b/>
          <w:bCs/>
          <w:sz w:val="20"/>
          <w:szCs w:val="20"/>
        </w:rPr>
        <w:t>SPOLEČNÁ A ZÁVĚREČNÁ USTANOVENÍ</w:t>
      </w:r>
    </w:p>
    <w:p w:rsidR="007C3579" w:rsidRPr="002D1560" w:rsidRDefault="007C3579" w:rsidP="00234C7D">
      <w:pPr>
        <w:pStyle w:val="Default"/>
        <w:jc w:val="center"/>
        <w:rPr>
          <w:rFonts w:ascii="Arial Narrow" w:hAnsi="Arial Narrow"/>
          <w:sz w:val="20"/>
          <w:szCs w:val="20"/>
        </w:rPr>
      </w:pPr>
    </w:p>
    <w:p w:rsidR="00937BDF" w:rsidRPr="002D1560" w:rsidRDefault="00131346" w:rsidP="00234C7D">
      <w:pPr>
        <w:pStyle w:val="Default"/>
        <w:ind w:left="705" w:hanging="705"/>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.1 </w:t>
      </w:r>
      <w:r w:rsidR="007C3579" w:rsidRPr="002D1560">
        <w:rPr>
          <w:rFonts w:ascii="Arial Narrow" w:hAnsi="Arial Narrow"/>
          <w:sz w:val="20"/>
          <w:szCs w:val="20"/>
        </w:rPr>
        <w:tab/>
      </w:r>
      <w:r w:rsidR="0059583A" w:rsidRPr="002D1560">
        <w:rPr>
          <w:rFonts w:ascii="Arial Narrow" w:hAnsi="Arial Narrow"/>
          <w:sz w:val="20"/>
          <w:szCs w:val="20"/>
        </w:rPr>
        <w:t>Nedílnou součást smlouvy tvoří příloha</w:t>
      </w:r>
      <w:r w:rsidR="00E20F0A">
        <w:rPr>
          <w:rFonts w:ascii="Arial Narrow" w:hAnsi="Arial Narrow"/>
          <w:sz w:val="20"/>
          <w:szCs w:val="20"/>
        </w:rPr>
        <w:t>: č. 1 – položkový rozpočet</w:t>
      </w:r>
      <w:r w:rsidR="0059583A" w:rsidRPr="002D1560">
        <w:rPr>
          <w:rFonts w:ascii="Arial Narrow" w:hAnsi="Arial Narrow"/>
          <w:sz w:val="20"/>
          <w:szCs w:val="20"/>
        </w:rPr>
        <w:t xml:space="preserve"> </w:t>
      </w:r>
    </w:p>
    <w:p w:rsidR="0059583A" w:rsidRPr="002D1560" w:rsidRDefault="0059583A" w:rsidP="00234C7D">
      <w:pPr>
        <w:pStyle w:val="Default"/>
        <w:jc w:val="both"/>
        <w:rPr>
          <w:rFonts w:ascii="Arial Narrow" w:hAnsi="Arial Narrow"/>
          <w:sz w:val="20"/>
          <w:szCs w:val="20"/>
        </w:rPr>
      </w:pPr>
    </w:p>
    <w:p w:rsidR="0059583A" w:rsidRPr="002D1560" w:rsidRDefault="00131346" w:rsidP="00234C7D">
      <w:pPr>
        <w:pStyle w:val="Default"/>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.2 </w:t>
      </w:r>
      <w:r w:rsidR="007C3579" w:rsidRPr="002D1560">
        <w:rPr>
          <w:rFonts w:ascii="Arial Narrow" w:hAnsi="Arial Narrow"/>
          <w:sz w:val="20"/>
          <w:szCs w:val="20"/>
        </w:rPr>
        <w:tab/>
      </w:r>
      <w:r w:rsidR="0059583A" w:rsidRPr="002D1560">
        <w:rPr>
          <w:rFonts w:ascii="Arial Narrow" w:hAnsi="Arial Narrow"/>
          <w:sz w:val="20"/>
          <w:szCs w:val="20"/>
        </w:rPr>
        <w:t xml:space="preserve">Právní vztahy touto smlouvou výslovně neupravené se řídí příslušnými ustanoveními občanského zákoníku. </w:t>
      </w:r>
    </w:p>
    <w:p w:rsidR="0059583A" w:rsidRPr="002D1560" w:rsidRDefault="0059583A" w:rsidP="00234C7D">
      <w:pPr>
        <w:pStyle w:val="Default"/>
        <w:jc w:val="both"/>
        <w:rPr>
          <w:rFonts w:ascii="Arial Narrow" w:hAnsi="Arial Narrow"/>
          <w:sz w:val="20"/>
          <w:szCs w:val="20"/>
        </w:rPr>
      </w:pPr>
    </w:p>
    <w:p w:rsidR="0059583A" w:rsidRPr="002D1560" w:rsidRDefault="00131346" w:rsidP="00234C7D">
      <w:pPr>
        <w:pStyle w:val="Default"/>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.3 </w:t>
      </w:r>
      <w:r w:rsidR="007C3579" w:rsidRPr="002D1560">
        <w:rPr>
          <w:rFonts w:ascii="Arial Narrow" w:hAnsi="Arial Narrow"/>
          <w:sz w:val="20"/>
          <w:szCs w:val="20"/>
        </w:rPr>
        <w:tab/>
      </w:r>
      <w:r w:rsidR="0059583A" w:rsidRPr="002D1560">
        <w:rPr>
          <w:rFonts w:ascii="Arial Narrow" w:hAnsi="Arial Narrow"/>
          <w:sz w:val="20"/>
          <w:szCs w:val="20"/>
        </w:rPr>
        <w:t xml:space="preserve">Smlouvu lze měnit pouze písemným oboustranně potvrzeným ujednáním výslovně nazvaným Dodatek ke smlouvě. </w:t>
      </w:r>
    </w:p>
    <w:p w:rsidR="0059583A" w:rsidRPr="002D1560" w:rsidRDefault="0059583A" w:rsidP="00234C7D">
      <w:pPr>
        <w:pStyle w:val="Default"/>
        <w:jc w:val="both"/>
        <w:rPr>
          <w:rFonts w:ascii="Arial Narrow" w:hAnsi="Arial Narrow"/>
          <w:sz w:val="20"/>
          <w:szCs w:val="20"/>
        </w:rPr>
      </w:pPr>
    </w:p>
    <w:p w:rsidR="0059583A" w:rsidRPr="002D1560" w:rsidRDefault="00131346" w:rsidP="00234C7D">
      <w:pPr>
        <w:pStyle w:val="Default"/>
        <w:ind w:left="705" w:hanging="705"/>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.4 </w:t>
      </w:r>
      <w:r w:rsidR="007C3579" w:rsidRPr="002D1560">
        <w:rPr>
          <w:rFonts w:ascii="Arial Narrow" w:hAnsi="Arial Narrow"/>
          <w:sz w:val="20"/>
          <w:szCs w:val="20"/>
        </w:rPr>
        <w:tab/>
      </w:r>
      <w:r w:rsidR="0059583A" w:rsidRPr="002D1560">
        <w:rPr>
          <w:rFonts w:ascii="Arial Narrow" w:hAnsi="Arial Narrow"/>
          <w:sz w:val="20"/>
          <w:szCs w:val="20"/>
        </w:rPr>
        <w:t xml:space="preserve">Prodávající bere na vědomí, že kupující je povinen poskytnout informace dle zákona č. 106/1999 Sb., o svobodném přístupu k informacím, ve znění pozdějších předpisů. </w:t>
      </w:r>
    </w:p>
    <w:p w:rsidR="0059583A" w:rsidRPr="002D1560" w:rsidRDefault="0059583A" w:rsidP="00234C7D">
      <w:pPr>
        <w:pStyle w:val="Default"/>
        <w:jc w:val="both"/>
        <w:rPr>
          <w:rFonts w:ascii="Arial Narrow" w:hAnsi="Arial Narrow"/>
          <w:sz w:val="20"/>
          <w:szCs w:val="20"/>
        </w:rPr>
      </w:pPr>
    </w:p>
    <w:p w:rsidR="0059583A" w:rsidRPr="002D1560" w:rsidRDefault="00131346" w:rsidP="00234C7D">
      <w:pPr>
        <w:pStyle w:val="Default"/>
        <w:ind w:left="705" w:hanging="705"/>
        <w:jc w:val="both"/>
        <w:rPr>
          <w:rFonts w:ascii="Arial Narrow" w:hAnsi="Arial Narrow"/>
          <w:sz w:val="20"/>
          <w:szCs w:val="20"/>
        </w:rPr>
      </w:pPr>
      <w:r>
        <w:rPr>
          <w:rFonts w:ascii="Arial Narrow" w:hAnsi="Arial Narrow"/>
          <w:sz w:val="20"/>
          <w:szCs w:val="20"/>
        </w:rPr>
        <w:t>11</w:t>
      </w:r>
      <w:r w:rsidR="0059583A" w:rsidRPr="002D1560">
        <w:rPr>
          <w:rFonts w:ascii="Arial Narrow" w:hAnsi="Arial Narrow"/>
          <w:sz w:val="20"/>
          <w:szCs w:val="20"/>
        </w:rPr>
        <w:t xml:space="preserve">.5 </w:t>
      </w:r>
      <w:r w:rsidR="007C3579" w:rsidRPr="002D1560">
        <w:rPr>
          <w:rFonts w:ascii="Arial Narrow" w:hAnsi="Arial Narrow"/>
          <w:sz w:val="20"/>
          <w:szCs w:val="20"/>
        </w:rPr>
        <w:tab/>
      </w:r>
      <w:r w:rsidR="0037716F" w:rsidRPr="002D1560">
        <w:rPr>
          <w:rFonts w:ascii="Arial Narrow" w:hAnsi="Arial Narrow"/>
          <w:sz w:val="20"/>
          <w:szCs w:val="20"/>
        </w:rPr>
        <w:t xml:space="preserve">Smlouva nabývá platnosti podpisem druhé smluvní strany a účinnosti dnem zveřejnění v Registru smluv vedeném Ministerstvem vnitra. </w:t>
      </w:r>
    </w:p>
    <w:p w:rsidR="0059583A" w:rsidRPr="002D1560" w:rsidRDefault="0059583A" w:rsidP="00234C7D">
      <w:pPr>
        <w:pStyle w:val="Default"/>
        <w:jc w:val="both"/>
        <w:rPr>
          <w:rFonts w:ascii="Arial Narrow" w:hAnsi="Arial Narrow"/>
          <w:sz w:val="20"/>
          <w:szCs w:val="20"/>
        </w:rPr>
      </w:pPr>
    </w:p>
    <w:p w:rsidR="007C3579" w:rsidRPr="002D1560" w:rsidRDefault="00131346" w:rsidP="00234C7D">
      <w:pPr>
        <w:pStyle w:val="Default"/>
        <w:ind w:left="705" w:hanging="705"/>
        <w:jc w:val="both"/>
        <w:rPr>
          <w:rFonts w:ascii="Arial Narrow" w:hAnsi="Arial Narrow"/>
          <w:sz w:val="20"/>
          <w:szCs w:val="20"/>
        </w:rPr>
      </w:pPr>
      <w:r>
        <w:rPr>
          <w:rFonts w:ascii="Arial Narrow" w:hAnsi="Arial Narrow"/>
          <w:sz w:val="20"/>
          <w:szCs w:val="20"/>
        </w:rPr>
        <w:t>11.6</w:t>
      </w:r>
      <w:r w:rsidR="0059583A" w:rsidRPr="002D1560">
        <w:rPr>
          <w:rFonts w:ascii="Arial Narrow" w:hAnsi="Arial Narrow"/>
          <w:sz w:val="20"/>
          <w:szCs w:val="20"/>
        </w:rPr>
        <w:t xml:space="preserve"> </w:t>
      </w:r>
      <w:r w:rsidR="007C3579" w:rsidRPr="002D1560">
        <w:rPr>
          <w:rFonts w:ascii="Arial Narrow" w:hAnsi="Arial Narrow"/>
          <w:sz w:val="20"/>
          <w:szCs w:val="20"/>
        </w:rPr>
        <w:tab/>
      </w:r>
      <w:r w:rsidR="0037716F" w:rsidRPr="002D1560">
        <w:rPr>
          <w:rFonts w:ascii="Arial Narrow" w:hAnsi="Arial Narrow"/>
          <w:sz w:val="20"/>
          <w:szCs w:val="20"/>
        </w:rPr>
        <w:t>Smluvní strany po řádném přečtení této smlouvy shodně prohlašují, že byla sepsána a uzavřena podle jejich pravé a svobodné vůle a na důkaz toho připojují své podpisy.</w:t>
      </w:r>
    </w:p>
    <w:p w:rsidR="00916F52" w:rsidRPr="002D1560" w:rsidRDefault="00916F52" w:rsidP="00234C7D">
      <w:pPr>
        <w:pStyle w:val="Default"/>
        <w:jc w:val="both"/>
        <w:rPr>
          <w:rFonts w:ascii="Arial Narrow" w:hAnsi="Arial Narrow"/>
          <w:sz w:val="20"/>
          <w:szCs w:val="20"/>
        </w:rPr>
      </w:pPr>
    </w:p>
    <w:p w:rsidR="00916F52" w:rsidRPr="002D1560" w:rsidRDefault="00131346" w:rsidP="00234C7D">
      <w:pPr>
        <w:pStyle w:val="Default"/>
        <w:ind w:left="705" w:hanging="705"/>
        <w:jc w:val="both"/>
        <w:rPr>
          <w:rFonts w:ascii="Arial Narrow" w:hAnsi="Arial Narrow" w:cs="DejaVuSans"/>
          <w:iCs/>
          <w:sz w:val="20"/>
          <w:szCs w:val="20"/>
        </w:rPr>
      </w:pPr>
      <w:r>
        <w:rPr>
          <w:rFonts w:ascii="Arial Narrow" w:hAnsi="Arial Narrow"/>
          <w:sz w:val="20"/>
          <w:szCs w:val="20"/>
        </w:rPr>
        <w:t>11.7</w:t>
      </w:r>
      <w:r w:rsidR="00916F52" w:rsidRPr="002D1560">
        <w:rPr>
          <w:rFonts w:ascii="Arial Narrow" w:hAnsi="Arial Narrow"/>
          <w:sz w:val="20"/>
          <w:szCs w:val="20"/>
        </w:rPr>
        <w:tab/>
      </w:r>
      <w:r w:rsidR="0037716F" w:rsidRPr="002D1560">
        <w:rPr>
          <w:rFonts w:ascii="Arial Narrow" w:eastAsia="Arial Unicode MS" w:hAnsi="Arial Narrow" w:cs="Arial Unicode MS"/>
          <w:sz w:val="20"/>
          <w:szCs w:val="20"/>
        </w:rPr>
        <w:t>Smluvní strany výslovně souhlasí s tím, že smlouva může být bez jakéhokoliv omezení zveřejněna na oficiálních internetových stránkách města Hodonína (</w:t>
      </w:r>
      <w:hyperlink r:id="rId9" w:history="1">
        <w:r w:rsidR="0037716F" w:rsidRPr="002D1560">
          <w:rPr>
            <w:rStyle w:val="Hypertextovodkaz"/>
            <w:rFonts w:ascii="Arial Narrow" w:eastAsia="Arial Unicode MS" w:hAnsi="Arial Narrow" w:cs="Arial Unicode MS"/>
            <w:color w:val="auto"/>
            <w:sz w:val="20"/>
            <w:szCs w:val="20"/>
            <w:u w:val="none"/>
          </w:rPr>
          <w:t>www.hodonin.eu</w:t>
        </w:r>
      </w:hyperlink>
      <w:r w:rsidR="0037716F" w:rsidRPr="002D1560">
        <w:rPr>
          <w:rFonts w:ascii="Arial Narrow" w:eastAsia="Arial Unicode MS" w:hAnsi="Arial Narrow" w:cs="Arial Unicode MS"/>
          <w:sz w:val="20"/>
          <w:szCs w:val="20"/>
        </w:rPr>
        <w:t>)</w:t>
      </w:r>
      <w:r w:rsidR="0037716F" w:rsidRPr="002D1560">
        <w:rPr>
          <w:rFonts w:ascii="Arial Narrow" w:hAnsi="Arial Narrow" w:cs="DejaVuSans"/>
          <w:iCs/>
          <w:sz w:val="20"/>
          <w:szCs w:val="20"/>
        </w:rPr>
        <w:t xml:space="preserve">. </w:t>
      </w:r>
    </w:p>
    <w:p w:rsidR="0037716F" w:rsidRPr="002D1560" w:rsidRDefault="0037716F" w:rsidP="00234C7D">
      <w:pPr>
        <w:pStyle w:val="Default"/>
        <w:ind w:left="705" w:hanging="705"/>
        <w:jc w:val="both"/>
        <w:rPr>
          <w:rFonts w:ascii="Arial Narrow" w:hAnsi="Arial Narrow" w:cs="DejaVuSans"/>
          <w:iCs/>
          <w:sz w:val="20"/>
          <w:szCs w:val="20"/>
        </w:rPr>
      </w:pPr>
    </w:p>
    <w:p w:rsidR="0037716F" w:rsidRPr="002D1560" w:rsidRDefault="00131346" w:rsidP="00234C7D">
      <w:pPr>
        <w:pStyle w:val="Default"/>
        <w:ind w:left="705" w:hanging="705"/>
        <w:jc w:val="both"/>
        <w:rPr>
          <w:rFonts w:ascii="Arial Narrow" w:hAnsi="Arial Narrow"/>
          <w:sz w:val="20"/>
          <w:szCs w:val="20"/>
        </w:rPr>
      </w:pPr>
      <w:r>
        <w:rPr>
          <w:rFonts w:ascii="Arial Narrow" w:hAnsi="Arial Narrow" w:cs="DejaVuSans"/>
          <w:iCs/>
          <w:sz w:val="20"/>
          <w:szCs w:val="20"/>
        </w:rPr>
        <w:t>11.8</w:t>
      </w:r>
      <w:r w:rsidR="0037716F" w:rsidRPr="002D1560">
        <w:rPr>
          <w:rFonts w:ascii="Arial Narrow" w:hAnsi="Arial Narrow" w:cs="DejaVuSans"/>
          <w:iCs/>
          <w:sz w:val="20"/>
          <w:szCs w:val="20"/>
        </w:rPr>
        <w:t xml:space="preserve"> </w:t>
      </w:r>
      <w:r w:rsidR="0037716F" w:rsidRPr="002D1560">
        <w:rPr>
          <w:rFonts w:ascii="Arial Narrow" w:hAnsi="Arial Narrow" w:cs="DejaVuSans"/>
          <w:iCs/>
          <w:sz w:val="20"/>
          <w:szCs w:val="20"/>
        </w:rPr>
        <w:tab/>
      </w:r>
      <w:r w:rsidR="0037716F" w:rsidRPr="002D1560">
        <w:rPr>
          <w:rFonts w:ascii="Arial Narrow" w:hAnsi="Arial Narrow"/>
          <w:sz w:val="20"/>
          <w:szCs w:val="20"/>
        </w:rPr>
        <w:t>Dle zákona 340/2015 Sb., bude smlouva zveřejněna v Registru smluv vedeném Ministerstvem vnitra</w:t>
      </w:r>
      <w:r w:rsidR="0037716F" w:rsidRPr="002D1560">
        <w:rPr>
          <w:rFonts w:ascii="Arial Narrow" w:hAnsi="Arial Narrow" w:cs="DejaVuSans"/>
          <w:iCs/>
          <w:sz w:val="20"/>
          <w:szCs w:val="20"/>
        </w:rPr>
        <w:t>.</w:t>
      </w:r>
    </w:p>
    <w:p w:rsidR="007C3579" w:rsidRDefault="007C3579" w:rsidP="00234C7D">
      <w:pPr>
        <w:pStyle w:val="Default"/>
        <w:jc w:val="both"/>
        <w:rPr>
          <w:rFonts w:ascii="Arial Narrow" w:hAnsi="Arial Narrow"/>
          <w:sz w:val="20"/>
          <w:szCs w:val="20"/>
        </w:rPr>
      </w:pPr>
    </w:p>
    <w:p w:rsidR="00131346" w:rsidRDefault="00131346" w:rsidP="00234C7D">
      <w:pPr>
        <w:pStyle w:val="Default"/>
        <w:jc w:val="both"/>
        <w:rPr>
          <w:rFonts w:ascii="Arial Narrow" w:hAnsi="Arial Narrow"/>
          <w:sz w:val="20"/>
          <w:szCs w:val="20"/>
        </w:rPr>
      </w:pPr>
    </w:p>
    <w:p w:rsidR="00131346" w:rsidRDefault="00131346" w:rsidP="00234C7D">
      <w:pPr>
        <w:pStyle w:val="Default"/>
        <w:jc w:val="both"/>
        <w:rPr>
          <w:rFonts w:ascii="Arial Narrow" w:hAnsi="Arial Narrow"/>
          <w:sz w:val="20"/>
          <w:szCs w:val="20"/>
        </w:rPr>
      </w:pPr>
    </w:p>
    <w:p w:rsidR="002D1560" w:rsidRDefault="002D1560" w:rsidP="00234C7D">
      <w:pPr>
        <w:spacing w:after="0" w:line="240" w:lineRule="auto"/>
        <w:jc w:val="both"/>
        <w:rPr>
          <w:rFonts w:ascii="Arial Narrow" w:hAnsi="Arial Narrow"/>
          <w:b/>
          <w:sz w:val="20"/>
          <w:szCs w:val="20"/>
        </w:rPr>
      </w:pPr>
      <w:r w:rsidRPr="002D1560">
        <w:rPr>
          <w:rFonts w:ascii="Arial Narrow" w:hAnsi="Arial Narrow"/>
          <w:b/>
          <w:sz w:val="20"/>
          <w:szCs w:val="20"/>
        </w:rPr>
        <w:t xml:space="preserve">Přílohy Kupní smlouvy: </w:t>
      </w:r>
    </w:p>
    <w:p w:rsidR="002D1560" w:rsidRDefault="002D1560" w:rsidP="00234C7D">
      <w:pPr>
        <w:spacing w:after="0" w:line="240" w:lineRule="auto"/>
        <w:jc w:val="both"/>
        <w:rPr>
          <w:rFonts w:ascii="Arial Narrow" w:hAnsi="Arial Narrow"/>
          <w:sz w:val="20"/>
          <w:szCs w:val="20"/>
        </w:rPr>
      </w:pPr>
      <w:r w:rsidRPr="002D1560">
        <w:rPr>
          <w:rFonts w:ascii="Arial Narrow" w:hAnsi="Arial Narrow"/>
          <w:sz w:val="20"/>
          <w:szCs w:val="20"/>
        </w:rPr>
        <w:t xml:space="preserve">Příloha č. 1 – </w:t>
      </w:r>
      <w:r w:rsidR="00E20F0A">
        <w:rPr>
          <w:rFonts w:ascii="Arial Narrow" w:hAnsi="Arial Narrow"/>
          <w:sz w:val="20"/>
          <w:szCs w:val="20"/>
        </w:rPr>
        <w:t>Položkový rozpočet</w:t>
      </w:r>
    </w:p>
    <w:p w:rsidR="0051664F" w:rsidRPr="002D1560" w:rsidRDefault="0051664F" w:rsidP="00234C7D">
      <w:pPr>
        <w:spacing w:after="0" w:line="240" w:lineRule="auto"/>
        <w:jc w:val="both"/>
        <w:rPr>
          <w:rFonts w:ascii="Arial Narrow" w:hAnsi="Arial Narrow"/>
          <w:sz w:val="20"/>
          <w:szCs w:val="20"/>
        </w:rPr>
      </w:pPr>
      <w:r>
        <w:rPr>
          <w:rFonts w:ascii="Arial Narrow" w:hAnsi="Arial Narrow"/>
          <w:sz w:val="20"/>
          <w:szCs w:val="20"/>
        </w:rPr>
        <w:t>Příloh</w:t>
      </w:r>
      <w:r w:rsidR="002530BB">
        <w:rPr>
          <w:rFonts w:ascii="Arial Narrow" w:hAnsi="Arial Narrow"/>
          <w:sz w:val="20"/>
          <w:szCs w:val="20"/>
        </w:rPr>
        <w:t>a č. 2</w:t>
      </w:r>
      <w:r w:rsidR="000D10DE">
        <w:rPr>
          <w:rFonts w:ascii="Arial Narrow" w:hAnsi="Arial Narrow"/>
          <w:sz w:val="20"/>
          <w:szCs w:val="20"/>
        </w:rPr>
        <w:t xml:space="preserve"> – </w:t>
      </w:r>
      <w:r w:rsidR="002530BB">
        <w:rPr>
          <w:rFonts w:ascii="Arial Narrow" w:hAnsi="Arial Narrow"/>
          <w:sz w:val="20"/>
          <w:szCs w:val="20"/>
        </w:rPr>
        <w:t>Technický popis zakázky</w:t>
      </w:r>
    </w:p>
    <w:p w:rsidR="007C3579" w:rsidRPr="002D1560" w:rsidRDefault="007C3579" w:rsidP="00234C7D">
      <w:pPr>
        <w:pStyle w:val="Default"/>
        <w:jc w:val="both"/>
        <w:rPr>
          <w:rFonts w:ascii="Arial Narrow" w:hAnsi="Arial Narrow"/>
          <w:color w:val="auto"/>
          <w:sz w:val="20"/>
          <w:szCs w:val="20"/>
        </w:rPr>
      </w:pPr>
    </w:p>
    <w:p w:rsidR="007C3579" w:rsidRPr="002D1560" w:rsidRDefault="007C3579" w:rsidP="00234C7D">
      <w:pPr>
        <w:pStyle w:val="Default"/>
        <w:jc w:val="both"/>
        <w:rPr>
          <w:rFonts w:ascii="Arial Narrow" w:hAnsi="Arial Narrow"/>
          <w:color w:val="auto"/>
          <w:sz w:val="20"/>
          <w:szCs w:val="20"/>
        </w:rPr>
      </w:pPr>
    </w:p>
    <w:p w:rsidR="007C3579" w:rsidRPr="002D1560" w:rsidRDefault="007C3579" w:rsidP="00234C7D">
      <w:pPr>
        <w:pStyle w:val="Default"/>
        <w:jc w:val="both"/>
        <w:rPr>
          <w:rFonts w:ascii="Arial Narrow" w:hAnsi="Arial Narrow"/>
          <w:color w:val="auto"/>
          <w:sz w:val="20"/>
          <w:szCs w:val="20"/>
        </w:rPr>
      </w:pPr>
    </w:p>
    <w:p w:rsidR="007C3579" w:rsidRPr="002D1560" w:rsidRDefault="007C3579" w:rsidP="00234C7D">
      <w:pPr>
        <w:pStyle w:val="Default"/>
        <w:jc w:val="both"/>
        <w:rPr>
          <w:rFonts w:ascii="Arial Narrow" w:hAnsi="Arial Narrow"/>
          <w:color w:val="auto"/>
          <w:sz w:val="20"/>
          <w:szCs w:val="20"/>
        </w:rPr>
      </w:pPr>
      <w:r w:rsidRPr="002D1560">
        <w:rPr>
          <w:rFonts w:ascii="Arial Narrow" w:hAnsi="Arial Narrow"/>
          <w:color w:val="auto"/>
          <w:sz w:val="20"/>
          <w:szCs w:val="20"/>
        </w:rPr>
        <w:t xml:space="preserve">V Hodoníně dne …………… </w:t>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t>V "</w:t>
      </w:r>
      <w:r w:rsidRPr="002D1560">
        <w:rPr>
          <w:rFonts w:ascii="Arial Narrow" w:hAnsi="Arial Narrow"/>
          <w:color w:val="auto"/>
          <w:sz w:val="20"/>
          <w:szCs w:val="20"/>
          <w:highlight w:val="yellow"/>
        </w:rPr>
        <w:t>DOPLNÍ ÚČASTNÍK O VZ</w:t>
      </w:r>
      <w:r w:rsidRPr="002D1560">
        <w:rPr>
          <w:rFonts w:ascii="Arial Narrow" w:hAnsi="Arial Narrow"/>
          <w:color w:val="auto"/>
          <w:sz w:val="20"/>
          <w:szCs w:val="20"/>
        </w:rPr>
        <w:t xml:space="preserve">" </w:t>
      </w:r>
    </w:p>
    <w:p w:rsidR="007C3579" w:rsidRPr="002D1560" w:rsidRDefault="007C3579" w:rsidP="00234C7D">
      <w:pPr>
        <w:pStyle w:val="Default"/>
        <w:jc w:val="both"/>
        <w:rPr>
          <w:rFonts w:ascii="Arial Narrow" w:hAnsi="Arial Narrow"/>
          <w:color w:val="auto"/>
          <w:sz w:val="20"/>
          <w:szCs w:val="20"/>
        </w:rPr>
      </w:pPr>
    </w:p>
    <w:p w:rsidR="007C3579" w:rsidRPr="002D1560" w:rsidRDefault="007C3579" w:rsidP="00234C7D">
      <w:pPr>
        <w:pStyle w:val="Default"/>
        <w:jc w:val="both"/>
        <w:rPr>
          <w:rFonts w:ascii="Arial Narrow" w:hAnsi="Arial Narrow"/>
          <w:color w:val="auto"/>
          <w:sz w:val="20"/>
          <w:szCs w:val="20"/>
        </w:rPr>
      </w:pPr>
    </w:p>
    <w:p w:rsidR="007C3579" w:rsidRPr="002D1560" w:rsidRDefault="007C3579" w:rsidP="00234C7D">
      <w:pPr>
        <w:pStyle w:val="Default"/>
        <w:jc w:val="both"/>
        <w:rPr>
          <w:rFonts w:ascii="Arial Narrow" w:hAnsi="Arial Narrow"/>
          <w:color w:val="auto"/>
          <w:sz w:val="20"/>
          <w:szCs w:val="20"/>
        </w:rPr>
      </w:pPr>
      <w:r w:rsidRPr="002D1560">
        <w:rPr>
          <w:rFonts w:ascii="Arial Narrow" w:hAnsi="Arial Narrow"/>
          <w:color w:val="auto"/>
          <w:sz w:val="20"/>
          <w:szCs w:val="20"/>
        </w:rPr>
        <w:t xml:space="preserve">Kupující: </w:t>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t xml:space="preserve">Prodávající: </w:t>
      </w:r>
    </w:p>
    <w:p w:rsidR="007C3579" w:rsidRPr="002D1560" w:rsidRDefault="007C3579" w:rsidP="00234C7D">
      <w:pPr>
        <w:pStyle w:val="Default"/>
        <w:jc w:val="both"/>
        <w:rPr>
          <w:rFonts w:ascii="Arial Narrow" w:hAnsi="Arial Narrow"/>
          <w:b/>
          <w:bCs/>
          <w:color w:val="auto"/>
          <w:sz w:val="20"/>
          <w:szCs w:val="20"/>
        </w:rPr>
      </w:pPr>
    </w:p>
    <w:p w:rsidR="007C3579" w:rsidRPr="002D1560" w:rsidRDefault="007C3579" w:rsidP="00234C7D">
      <w:pPr>
        <w:pStyle w:val="Default"/>
        <w:jc w:val="both"/>
        <w:rPr>
          <w:rFonts w:ascii="Arial Narrow" w:hAnsi="Arial Narrow"/>
          <w:b/>
          <w:bCs/>
          <w:color w:val="auto"/>
          <w:sz w:val="20"/>
          <w:szCs w:val="20"/>
        </w:rPr>
      </w:pPr>
    </w:p>
    <w:p w:rsidR="007C3579" w:rsidRPr="002D1560" w:rsidRDefault="007C3579" w:rsidP="00234C7D">
      <w:pPr>
        <w:pStyle w:val="Default"/>
        <w:jc w:val="both"/>
        <w:rPr>
          <w:rFonts w:ascii="Arial Narrow" w:hAnsi="Arial Narrow"/>
          <w:b/>
          <w:bCs/>
          <w:color w:val="auto"/>
          <w:sz w:val="20"/>
          <w:szCs w:val="20"/>
        </w:rPr>
      </w:pPr>
    </w:p>
    <w:p w:rsidR="007C3579" w:rsidRPr="002D1560" w:rsidRDefault="007C3579" w:rsidP="00234C7D">
      <w:pPr>
        <w:pStyle w:val="Default"/>
        <w:jc w:val="both"/>
        <w:rPr>
          <w:rFonts w:ascii="Arial Narrow" w:hAnsi="Arial Narrow"/>
          <w:color w:val="auto"/>
          <w:sz w:val="20"/>
          <w:szCs w:val="20"/>
        </w:rPr>
      </w:pPr>
      <w:r w:rsidRPr="002D1560">
        <w:rPr>
          <w:rFonts w:ascii="Arial Narrow" w:hAnsi="Arial Narrow"/>
          <w:bCs/>
          <w:color w:val="auto"/>
          <w:sz w:val="20"/>
          <w:szCs w:val="20"/>
        </w:rPr>
        <w:t>…………………………………………………</w:t>
      </w:r>
      <w:r w:rsidRPr="002D1560">
        <w:rPr>
          <w:rFonts w:ascii="Arial Narrow" w:hAnsi="Arial Narrow"/>
          <w:bCs/>
          <w:color w:val="auto"/>
          <w:sz w:val="20"/>
          <w:szCs w:val="20"/>
        </w:rPr>
        <w:tab/>
      </w:r>
      <w:r w:rsidRPr="002D1560">
        <w:rPr>
          <w:rFonts w:ascii="Arial Narrow" w:hAnsi="Arial Narrow"/>
          <w:bCs/>
          <w:color w:val="auto"/>
          <w:sz w:val="20"/>
          <w:szCs w:val="20"/>
        </w:rPr>
        <w:tab/>
      </w:r>
      <w:r w:rsidRPr="002D1560">
        <w:rPr>
          <w:rFonts w:ascii="Arial Narrow" w:hAnsi="Arial Narrow"/>
          <w:bCs/>
          <w:color w:val="auto"/>
          <w:sz w:val="20"/>
          <w:szCs w:val="20"/>
        </w:rPr>
        <w:tab/>
      </w:r>
      <w:r w:rsidRPr="002D1560">
        <w:rPr>
          <w:rFonts w:ascii="Arial Narrow" w:hAnsi="Arial Narrow"/>
          <w:bCs/>
          <w:color w:val="auto"/>
          <w:sz w:val="20"/>
          <w:szCs w:val="20"/>
        </w:rPr>
        <w:tab/>
      </w:r>
      <w:r w:rsidR="00445542">
        <w:rPr>
          <w:rFonts w:ascii="Arial Narrow" w:hAnsi="Arial Narrow"/>
          <w:bCs/>
          <w:color w:val="auto"/>
          <w:sz w:val="20"/>
          <w:szCs w:val="20"/>
        </w:rPr>
        <w:t>……………………………………………………. Libor Střecha, starosta města</w:t>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rPr>
        <w:tab/>
      </w:r>
      <w:r w:rsidRPr="002D1560">
        <w:rPr>
          <w:rFonts w:ascii="Arial Narrow" w:hAnsi="Arial Narrow"/>
          <w:color w:val="auto"/>
          <w:sz w:val="20"/>
          <w:szCs w:val="20"/>
          <w:highlight w:val="yellow"/>
        </w:rPr>
        <w:t>ÚČASTNÍK O VZ</w:t>
      </w:r>
      <w:r w:rsidRPr="002D1560">
        <w:rPr>
          <w:rFonts w:ascii="Arial Narrow" w:hAnsi="Arial Narrow"/>
          <w:color w:val="auto"/>
          <w:sz w:val="20"/>
          <w:szCs w:val="20"/>
        </w:rPr>
        <w:t>"</w:t>
      </w:r>
    </w:p>
    <w:p w:rsidR="007C3579" w:rsidRPr="002D1560" w:rsidRDefault="007C3579" w:rsidP="00234C7D">
      <w:pPr>
        <w:pStyle w:val="Default"/>
        <w:spacing w:line="276" w:lineRule="auto"/>
        <w:jc w:val="both"/>
        <w:rPr>
          <w:rFonts w:ascii="Arial Narrow" w:hAnsi="Arial Narrow"/>
          <w:sz w:val="20"/>
          <w:szCs w:val="20"/>
        </w:rPr>
      </w:pPr>
    </w:p>
    <w:p w:rsidR="007C3579" w:rsidRPr="005072E5" w:rsidRDefault="007C3579" w:rsidP="00234C7D">
      <w:pPr>
        <w:pStyle w:val="Default"/>
        <w:spacing w:line="276" w:lineRule="auto"/>
        <w:jc w:val="both"/>
        <w:rPr>
          <w:rFonts w:ascii="Arial Narrow" w:hAnsi="Arial Narrow"/>
          <w:sz w:val="20"/>
          <w:szCs w:val="20"/>
        </w:rPr>
      </w:pPr>
    </w:p>
    <w:sectPr w:rsidR="007C3579" w:rsidRPr="005072E5" w:rsidSect="00937BDF">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42A" w:rsidRDefault="00EA742A" w:rsidP="0059583A">
      <w:pPr>
        <w:spacing w:after="0" w:line="240" w:lineRule="auto"/>
      </w:pPr>
      <w:r>
        <w:separator/>
      </w:r>
    </w:p>
  </w:endnote>
  <w:endnote w:type="continuationSeparator" w:id="0">
    <w:p w:rsidR="00EA742A" w:rsidRDefault="00EA742A" w:rsidP="00595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DejaVuSans">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759306"/>
      <w:docPartObj>
        <w:docPartGallery w:val="Page Numbers (Bottom of Page)"/>
        <w:docPartUnique/>
      </w:docPartObj>
    </w:sdtPr>
    <w:sdtEndPr>
      <w:rPr>
        <w:rFonts w:ascii="Arial Narrow" w:hAnsi="Arial Narrow"/>
        <w:sz w:val="20"/>
      </w:rPr>
    </w:sdtEndPr>
    <w:sdtContent>
      <w:p w:rsidR="00512188" w:rsidRPr="00DB0AF5" w:rsidRDefault="00512188">
        <w:pPr>
          <w:pStyle w:val="Zpat"/>
          <w:jc w:val="center"/>
          <w:rPr>
            <w:rFonts w:ascii="Arial Narrow" w:hAnsi="Arial Narrow"/>
            <w:sz w:val="20"/>
          </w:rPr>
        </w:pPr>
        <w:r w:rsidRPr="00DB0AF5">
          <w:rPr>
            <w:rFonts w:ascii="Arial Narrow" w:hAnsi="Arial Narrow"/>
            <w:sz w:val="20"/>
          </w:rPr>
          <w:fldChar w:fldCharType="begin"/>
        </w:r>
        <w:r w:rsidRPr="00DB0AF5">
          <w:rPr>
            <w:rFonts w:ascii="Arial Narrow" w:hAnsi="Arial Narrow"/>
            <w:sz w:val="20"/>
          </w:rPr>
          <w:instrText>PAGE   \* MERGEFORMAT</w:instrText>
        </w:r>
        <w:r w:rsidRPr="00DB0AF5">
          <w:rPr>
            <w:rFonts w:ascii="Arial Narrow" w:hAnsi="Arial Narrow"/>
            <w:sz w:val="20"/>
          </w:rPr>
          <w:fldChar w:fldCharType="separate"/>
        </w:r>
        <w:r w:rsidR="00D12D4C">
          <w:rPr>
            <w:rFonts w:ascii="Arial Narrow" w:hAnsi="Arial Narrow"/>
            <w:noProof/>
            <w:sz w:val="20"/>
          </w:rPr>
          <w:t>5</w:t>
        </w:r>
        <w:r w:rsidRPr="00DB0AF5">
          <w:rPr>
            <w:rFonts w:ascii="Arial Narrow" w:hAnsi="Arial Narrow"/>
            <w:sz w:val="20"/>
          </w:rPr>
          <w:fldChar w:fldCharType="end"/>
        </w:r>
      </w:p>
    </w:sdtContent>
  </w:sdt>
  <w:p w:rsidR="00937BDF" w:rsidRDefault="00937B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42A" w:rsidRDefault="00EA742A" w:rsidP="0059583A">
      <w:pPr>
        <w:spacing w:after="0" w:line="240" w:lineRule="auto"/>
      </w:pPr>
      <w:r>
        <w:separator/>
      </w:r>
    </w:p>
  </w:footnote>
  <w:footnote w:type="continuationSeparator" w:id="0">
    <w:p w:rsidR="00EA742A" w:rsidRDefault="00EA742A" w:rsidP="005958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78D" w:rsidRDefault="00E1578D">
    <w:pPr>
      <w:pStyle w:val="Zhlav"/>
    </w:pPr>
    <w:r w:rsidRPr="005072E5">
      <w:rPr>
        <w:rFonts w:ascii="Arial Narrow" w:hAnsi="Arial Narrow"/>
        <w:sz w:val="20"/>
        <w:szCs w:val="20"/>
      </w:rPr>
      <w:t>Číslo smlouvy kupujícího: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B4B01"/>
    <w:multiLevelType w:val="singleLevel"/>
    <w:tmpl w:val="2F821434"/>
    <w:lvl w:ilvl="0">
      <w:start w:val="1"/>
      <w:numFmt w:val="bullet"/>
      <w:lvlText w:val="-"/>
      <w:lvlJc w:val="left"/>
      <w:pPr>
        <w:tabs>
          <w:tab w:val="num" w:pos="2344"/>
        </w:tabs>
        <w:ind w:left="2344" w:hanging="360"/>
      </w:pPr>
      <w:rPr>
        <w:rFonts w:hint="default"/>
      </w:rPr>
    </w:lvl>
  </w:abstractNum>
  <w:abstractNum w:abstractNumId="1" w15:restartNumberingAfterBreak="0">
    <w:nsid w:val="07F15624"/>
    <w:multiLevelType w:val="hybridMultilevel"/>
    <w:tmpl w:val="BD96ABA2"/>
    <w:lvl w:ilvl="0" w:tplc="2F821434">
      <w:start w:val="1"/>
      <w:numFmt w:val="bullet"/>
      <w:lvlText w:val="-"/>
      <w:lvlJc w:val="left"/>
      <w:pPr>
        <w:tabs>
          <w:tab w:val="num" w:pos="2344"/>
        </w:tabs>
        <w:ind w:left="2344"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D06CA7"/>
    <w:multiLevelType w:val="hybridMultilevel"/>
    <w:tmpl w:val="FBF81966"/>
    <w:lvl w:ilvl="0" w:tplc="16F40BA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54A37CD"/>
    <w:multiLevelType w:val="multilevel"/>
    <w:tmpl w:val="ED90322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ACA41E9"/>
    <w:multiLevelType w:val="hybridMultilevel"/>
    <w:tmpl w:val="9BD82E32"/>
    <w:lvl w:ilvl="0" w:tplc="04050001">
      <w:start w:val="1"/>
      <w:numFmt w:val="bullet"/>
      <w:lvlText w:val=""/>
      <w:lvlJc w:val="left"/>
      <w:pPr>
        <w:ind w:left="1215" w:hanging="360"/>
      </w:pPr>
      <w:rPr>
        <w:rFonts w:ascii="Symbol" w:hAnsi="Symbol"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83A"/>
    <w:rsid w:val="000116A6"/>
    <w:rsid w:val="000258B8"/>
    <w:rsid w:val="00093F76"/>
    <w:rsid w:val="000D10DE"/>
    <w:rsid w:val="00131346"/>
    <w:rsid w:val="00145949"/>
    <w:rsid w:val="00176190"/>
    <w:rsid w:val="001E6674"/>
    <w:rsid w:val="00234C7D"/>
    <w:rsid w:val="002450BA"/>
    <w:rsid w:val="002530BB"/>
    <w:rsid w:val="002579DF"/>
    <w:rsid w:val="002B1575"/>
    <w:rsid w:val="002D1560"/>
    <w:rsid w:val="002D5F52"/>
    <w:rsid w:val="003015BE"/>
    <w:rsid w:val="00330805"/>
    <w:rsid w:val="00337773"/>
    <w:rsid w:val="003512D5"/>
    <w:rsid w:val="0037716F"/>
    <w:rsid w:val="003A1CAA"/>
    <w:rsid w:val="003D0EBB"/>
    <w:rsid w:val="00432A39"/>
    <w:rsid w:val="004335F3"/>
    <w:rsid w:val="00440373"/>
    <w:rsid w:val="004413CF"/>
    <w:rsid w:val="00445542"/>
    <w:rsid w:val="00452F68"/>
    <w:rsid w:val="0047320E"/>
    <w:rsid w:val="00483F17"/>
    <w:rsid w:val="004B1F13"/>
    <w:rsid w:val="004C7AD5"/>
    <w:rsid w:val="004F6124"/>
    <w:rsid w:val="005072E5"/>
    <w:rsid w:val="00512188"/>
    <w:rsid w:val="0051664F"/>
    <w:rsid w:val="00517189"/>
    <w:rsid w:val="005773E6"/>
    <w:rsid w:val="0059583A"/>
    <w:rsid w:val="005B033A"/>
    <w:rsid w:val="005C3366"/>
    <w:rsid w:val="005D5D31"/>
    <w:rsid w:val="00637379"/>
    <w:rsid w:val="00662FAF"/>
    <w:rsid w:val="00681F91"/>
    <w:rsid w:val="006B526D"/>
    <w:rsid w:val="006D1B7E"/>
    <w:rsid w:val="00723F1D"/>
    <w:rsid w:val="00774FAC"/>
    <w:rsid w:val="007957BB"/>
    <w:rsid w:val="007C3579"/>
    <w:rsid w:val="007D4EF9"/>
    <w:rsid w:val="007D6293"/>
    <w:rsid w:val="008070AA"/>
    <w:rsid w:val="00827488"/>
    <w:rsid w:val="0083117E"/>
    <w:rsid w:val="00865A1E"/>
    <w:rsid w:val="00873666"/>
    <w:rsid w:val="008766BB"/>
    <w:rsid w:val="00916F52"/>
    <w:rsid w:val="00937BDF"/>
    <w:rsid w:val="009A44CC"/>
    <w:rsid w:val="009C479B"/>
    <w:rsid w:val="009E2BD4"/>
    <w:rsid w:val="00A22D02"/>
    <w:rsid w:val="00A52442"/>
    <w:rsid w:val="00B1373D"/>
    <w:rsid w:val="00B45BC1"/>
    <w:rsid w:val="00B724FC"/>
    <w:rsid w:val="00B7387A"/>
    <w:rsid w:val="00BA3BDF"/>
    <w:rsid w:val="00BB353D"/>
    <w:rsid w:val="00C47B89"/>
    <w:rsid w:val="00CA1413"/>
    <w:rsid w:val="00CA2350"/>
    <w:rsid w:val="00CE3416"/>
    <w:rsid w:val="00D12D4C"/>
    <w:rsid w:val="00D25222"/>
    <w:rsid w:val="00D825AF"/>
    <w:rsid w:val="00DB0AF5"/>
    <w:rsid w:val="00DB6D64"/>
    <w:rsid w:val="00DC33A0"/>
    <w:rsid w:val="00DF4F1F"/>
    <w:rsid w:val="00E1578D"/>
    <w:rsid w:val="00E20F0A"/>
    <w:rsid w:val="00E54D41"/>
    <w:rsid w:val="00E72030"/>
    <w:rsid w:val="00E963AA"/>
    <w:rsid w:val="00EA3FCC"/>
    <w:rsid w:val="00EA742A"/>
    <w:rsid w:val="00EC1FA0"/>
    <w:rsid w:val="00EC6D47"/>
    <w:rsid w:val="00EF51EC"/>
    <w:rsid w:val="00F32558"/>
    <w:rsid w:val="00F37E9F"/>
    <w:rsid w:val="00F53FE2"/>
    <w:rsid w:val="00F652B9"/>
    <w:rsid w:val="00F74C49"/>
    <w:rsid w:val="00F850DE"/>
    <w:rsid w:val="00F86DD6"/>
    <w:rsid w:val="00FA2ED7"/>
    <w:rsid w:val="00FD3D66"/>
    <w:rsid w:val="00FE5D9D"/>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6CEC68-9F53-4B2C-BDE0-C109011F1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qFormat/>
    <w:rsid w:val="005072E5"/>
    <w:pPr>
      <w:keepNext/>
      <w:spacing w:after="0" w:line="240" w:lineRule="auto"/>
      <w:outlineLvl w:val="2"/>
    </w:pPr>
    <w:rPr>
      <w:rFonts w:ascii="Times New Roman" w:eastAsia="Times New Roman" w:hAnsi="Times New Roman" w:cs="Times New Roman"/>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5958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3Char">
    <w:name w:val="Nadpis 3 Char"/>
    <w:basedOn w:val="Standardnpsmoodstavce"/>
    <w:link w:val="Nadpis3"/>
    <w:uiPriority w:val="99"/>
    <w:rsid w:val="005072E5"/>
    <w:rPr>
      <w:rFonts w:ascii="Times New Roman" w:eastAsia="Times New Roman" w:hAnsi="Times New Roman" w:cs="Times New Roman"/>
      <w:b/>
      <w:bCs/>
      <w:sz w:val="20"/>
      <w:szCs w:val="20"/>
      <w:lang w:eastAsia="cs-CZ"/>
    </w:rPr>
  </w:style>
  <w:style w:type="paragraph" w:styleId="Zpat">
    <w:name w:val="footer"/>
    <w:basedOn w:val="Normln"/>
    <w:link w:val="ZpatChar"/>
    <w:uiPriority w:val="99"/>
    <w:unhideWhenUsed/>
    <w:rsid w:val="005072E5"/>
    <w:pPr>
      <w:tabs>
        <w:tab w:val="center" w:pos="4536"/>
        <w:tab w:val="right" w:pos="9072"/>
      </w:tabs>
      <w:spacing w:after="0" w:line="240" w:lineRule="auto"/>
    </w:pPr>
  </w:style>
  <w:style w:type="character" w:customStyle="1" w:styleId="ZpatChar">
    <w:name w:val="Zápatí Char"/>
    <w:basedOn w:val="Standardnpsmoodstavce"/>
    <w:link w:val="Zpat"/>
    <w:uiPriority w:val="99"/>
    <w:rsid w:val="005072E5"/>
  </w:style>
  <w:style w:type="paragraph" w:styleId="Bezmezer">
    <w:name w:val="No Spacing"/>
    <w:link w:val="BezmezerChar"/>
    <w:uiPriority w:val="1"/>
    <w:qFormat/>
    <w:rsid w:val="00937BDF"/>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37BDF"/>
    <w:rPr>
      <w:rFonts w:eastAsiaTheme="minorEastAsia"/>
      <w:lang w:eastAsia="cs-CZ"/>
    </w:rPr>
  </w:style>
  <w:style w:type="paragraph" w:styleId="Zhlav">
    <w:name w:val="header"/>
    <w:basedOn w:val="Normln"/>
    <w:link w:val="ZhlavChar"/>
    <w:uiPriority w:val="99"/>
    <w:unhideWhenUsed/>
    <w:rsid w:val="00937BD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7BDF"/>
  </w:style>
  <w:style w:type="paragraph" w:styleId="Textbubliny">
    <w:name w:val="Balloon Text"/>
    <w:basedOn w:val="Normln"/>
    <w:link w:val="TextbublinyChar"/>
    <w:uiPriority w:val="99"/>
    <w:semiHidden/>
    <w:unhideWhenUsed/>
    <w:rsid w:val="00483F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83F17"/>
    <w:rPr>
      <w:rFonts w:ascii="Segoe UI" w:hAnsi="Segoe UI" w:cs="Segoe UI"/>
      <w:sz w:val="18"/>
      <w:szCs w:val="18"/>
    </w:rPr>
  </w:style>
  <w:style w:type="paragraph" w:styleId="Odstavecseseznamem">
    <w:name w:val="List Paragraph"/>
    <w:basedOn w:val="Normln"/>
    <w:uiPriority w:val="34"/>
    <w:qFormat/>
    <w:rsid w:val="00FD3D66"/>
    <w:pPr>
      <w:spacing w:after="0" w:line="240" w:lineRule="auto"/>
      <w:ind w:left="708"/>
    </w:pPr>
    <w:rPr>
      <w:rFonts w:ascii="Times New Roman" w:eastAsia="Times New Roman" w:hAnsi="Times New Roman" w:cs="Times New Roman"/>
      <w:sz w:val="20"/>
      <w:szCs w:val="20"/>
      <w:lang w:val="de-DE" w:eastAsia="cs-CZ"/>
    </w:rPr>
  </w:style>
  <w:style w:type="paragraph" w:styleId="Podtitul">
    <w:name w:val="Subtitle"/>
    <w:basedOn w:val="Normln"/>
    <w:next w:val="Normln"/>
    <w:link w:val="PodtitulChar"/>
    <w:uiPriority w:val="11"/>
    <w:qFormat/>
    <w:rsid w:val="00FD3D66"/>
    <w:pPr>
      <w:numPr>
        <w:ilvl w:val="1"/>
      </w:numP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FD3D66"/>
    <w:rPr>
      <w:rFonts w:eastAsiaTheme="minorEastAsia"/>
      <w:color w:val="5A5A5A" w:themeColor="text1" w:themeTint="A5"/>
      <w:spacing w:val="15"/>
    </w:rPr>
  </w:style>
  <w:style w:type="character" w:styleId="Zdraznnjemn">
    <w:name w:val="Subtle Emphasis"/>
    <w:basedOn w:val="Standardnpsmoodstavce"/>
    <w:uiPriority w:val="19"/>
    <w:qFormat/>
    <w:rsid w:val="00FD3D66"/>
    <w:rPr>
      <w:i/>
      <w:iCs/>
      <w:color w:val="404040" w:themeColor="text1" w:themeTint="BF"/>
    </w:rPr>
  </w:style>
  <w:style w:type="paragraph" w:styleId="Zkladntext">
    <w:name w:val="Body Text"/>
    <w:basedOn w:val="Normln"/>
    <w:link w:val="ZkladntextChar"/>
    <w:rsid w:val="00E1578D"/>
    <w:pPr>
      <w:widowControl w:val="0"/>
      <w:spacing w:after="0" w:line="288" w:lineRule="auto"/>
      <w:jc w:val="both"/>
    </w:pPr>
    <w:rPr>
      <w:rFonts w:ascii="Times New Roman" w:eastAsia="Times New Roman" w:hAnsi="Times New Roman" w:cs="Times New Roman"/>
      <w:noProof/>
      <w:sz w:val="24"/>
      <w:szCs w:val="20"/>
      <w:lang w:eastAsia="cs-CZ"/>
    </w:rPr>
  </w:style>
  <w:style w:type="character" w:customStyle="1" w:styleId="ZkladntextChar">
    <w:name w:val="Základní text Char"/>
    <w:basedOn w:val="Standardnpsmoodstavce"/>
    <w:link w:val="Zkladntext"/>
    <w:rsid w:val="00E1578D"/>
    <w:rPr>
      <w:rFonts w:ascii="Times New Roman" w:eastAsia="Times New Roman" w:hAnsi="Times New Roman" w:cs="Times New Roman"/>
      <w:noProof/>
      <w:sz w:val="24"/>
      <w:szCs w:val="20"/>
      <w:lang w:eastAsia="cs-CZ"/>
    </w:rPr>
  </w:style>
  <w:style w:type="paragraph" w:customStyle="1" w:styleId="Text">
    <w:name w:val="Text"/>
    <w:rsid w:val="00A52442"/>
    <w:pPr>
      <w:widowControl w:val="0"/>
      <w:suppressAutoHyphens/>
      <w:overflowPunct w:val="0"/>
      <w:autoSpaceDE w:val="0"/>
      <w:spacing w:after="0" w:line="240" w:lineRule="auto"/>
      <w:jc w:val="both"/>
      <w:textAlignment w:val="baseline"/>
    </w:pPr>
    <w:rPr>
      <w:rFonts w:ascii="Times New Roman" w:eastAsia="Arial" w:hAnsi="Times New Roman" w:cs="Times New Roman"/>
      <w:kern w:val="1"/>
      <w:sz w:val="24"/>
      <w:szCs w:val="20"/>
      <w:lang w:eastAsia="ar-SA"/>
    </w:rPr>
  </w:style>
  <w:style w:type="character" w:styleId="Hypertextovodkaz">
    <w:name w:val="Hyperlink"/>
    <w:rsid w:val="003771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hodonin.eu/html/images/znak_titul.gi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hodonin.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2062</Words>
  <Characters>12166</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Drábek Petr</dc:creator>
  <cp:lastModifiedBy>Drábek Petr</cp:lastModifiedBy>
  <cp:revision>28</cp:revision>
  <cp:lastPrinted>2019-05-20T14:10:00Z</cp:lastPrinted>
  <dcterms:created xsi:type="dcterms:W3CDTF">2019-05-20T07:38:00Z</dcterms:created>
  <dcterms:modified xsi:type="dcterms:W3CDTF">2019-05-22T07:25:00Z</dcterms:modified>
</cp:coreProperties>
</file>