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9665"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40839521" w14:textId="64102541" w:rsidR="006D6AB3" w:rsidRPr="00AB6EAD"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00AB6EAD">
        <w:rPr>
          <w:color w:val="00B0F0"/>
          <w:sz w:val="22"/>
          <w:szCs w:val="22"/>
        </w:rPr>
        <w:t xml:space="preserve"> </w:t>
      </w:r>
      <w:r w:rsidR="00AB6EAD" w:rsidRPr="00AB6EAD">
        <w:rPr>
          <w:sz w:val="22"/>
          <w:szCs w:val="22"/>
        </w:rPr>
        <w:t>DOD20190148</w:t>
      </w:r>
    </w:p>
    <w:p w14:paraId="12FCF72C"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DA300D8" w14:textId="77777777" w:rsidR="009349B7" w:rsidRPr="00AE4473" w:rsidRDefault="009349B7" w:rsidP="009349B7">
      <w:pPr>
        <w:jc w:val="center"/>
        <w:rPr>
          <w:b/>
          <w:sz w:val="22"/>
          <w:szCs w:val="22"/>
        </w:rPr>
      </w:pPr>
    </w:p>
    <w:p w14:paraId="4164183D"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3802B7B9"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B4F0CB2"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02A6F65D"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5A45FE43"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rejstříku:    </w:t>
      </w:r>
      <w:r w:rsidRPr="00AE4473">
        <w:rPr>
          <w:sz w:val="22"/>
          <w:szCs w:val="22"/>
        </w:rPr>
        <w:tab/>
        <w:t>vedeném u Krajského soudu Ostrava, oddíl B., vložka číslo 1104</w:t>
      </w:r>
    </w:p>
    <w:p w14:paraId="4A383E30"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6AB68CDA"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78468A18"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452CA112"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5C2C0E2C" w14:textId="7A603C36"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212897A3" w14:textId="038273D2"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2D4E000A" w14:textId="19240CD9" w:rsidR="00CE4AE9" w:rsidRPr="00AE4473" w:rsidRDefault="00CE4AE9" w:rsidP="00CE4AE9">
      <w:pPr>
        <w:tabs>
          <w:tab w:val="left" w:pos="3969"/>
        </w:tabs>
        <w:ind w:left="3969" w:right="21"/>
        <w:jc w:val="both"/>
        <w:rPr>
          <w:sz w:val="22"/>
          <w:szCs w:val="22"/>
        </w:rPr>
      </w:pPr>
      <w:r w:rsidRPr="00AE4473">
        <w:rPr>
          <w:sz w:val="22"/>
          <w:szCs w:val="22"/>
        </w:rPr>
        <w:t xml:space="preserve">email: </w:t>
      </w:r>
      <w:r w:rsidR="00AC7E1A">
        <w:rPr>
          <w:rStyle w:val="Hypertextovodkaz"/>
        </w:rPr>
        <w:t>Pavel.Stok</w:t>
      </w:r>
      <w:r w:rsidR="0031708E" w:rsidRPr="0031708E">
        <w:rPr>
          <w:rStyle w:val="Hypertextovodkaz"/>
        </w:rPr>
        <w:t>@dpo.cz</w:t>
      </w:r>
      <w:r w:rsidRPr="00AE4473">
        <w:rPr>
          <w:sz w:val="22"/>
          <w:szCs w:val="22"/>
        </w:rPr>
        <w:t xml:space="preserve">, tel.: 59 740 </w:t>
      </w:r>
      <w:r w:rsidR="00AC7E1A">
        <w:rPr>
          <w:sz w:val="22"/>
          <w:szCs w:val="22"/>
        </w:rPr>
        <w:t>1040</w:t>
      </w:r>
    </w:p>
    <w:p w14:paraId="238299D2" w14:textId="7524B0C7" w:rsidR="000B01AA" w:rsidRPr="00AE4473" w:rsidRDefault="000B01AA" w:rsidP="00BB1EE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6453CC9A" w14:textId="7777777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r w:rsidR="0031708E" w:rsidRPr="0031708E">
        <w:rPr>
          <w:rStyle w:val="Hypertextovodkaz"/>
        </w:rPr>
        <w:t>Daniel.Duda@dpo.cz</w:t>
      </w:r>
      <w:r w:rsidRPr="00AE4473">
        <w:rPr>
          <w:sz w:val="22"/>
          <w:szCs w:val="22"/>
        </w:rPr>
        <w:t>, tel.: 59 740 104</w:t>
      </w:r>
      <w:r w:rsidR="00D76065" w:rsidRPr="00AE4473">
        <w:rPr>
          <w:sz w:val="22"/>
          <w:szCs w:val="22"/>
        </w:rPr>
        <w:t>7</w:t>
      </w:r>
    </w:p>
    <w:p w14:paraId="7DDD1C70"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2698F57E"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8"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550E9F8A" w14:textId="2BEAC300" w:rsidR="003D114C" w:rsidRPr="004C4CE7" w:rsidRDefault="0090211A" w:rsidP="00D76065">
      <w:pPr>
        <w:pStyle w:val="Text"/>
        <w:tabs>
          <w:tab w:val="left" w:pos="3969"/>
        </w:tabs>
        <w:spacing w:before="0"/>
        <w:ind w:left="3969" w:right="21" w:firstLine="0"/>
        <w:jc w:val="both"/>
        <w:rPr>
          <w:rFonts w:ascii="Times New Roman" w:hAnsi="Times New Roman"/>
          <w:sz w:val="22"/>
          <w:szCs w:val="22"/>
        </w:rPr>
      </w:pPr>
      <w:r>
        <w:rPr>
          <w:rFonts w:ascii="Times New Roman" w:hAnsi="Times New Roman"/>
          <w:sz w:val="22"/>
          <w:szCs w:val="22"/>
        </w:rPr>
        <w:t>Ing. Jiří Osmančík</w:t>
      </w:r>
      <w:r w:rsidR="003D114C" w:rsidRPr="004C4CE7">
        <w:rPr>
          <w:rFonts w:ascii="Times New Roman" w:hAnsi="Times New Roman"/>
          <w:sz w:val="22"/>
          <w:szCs w:val="22"/>
        </w:rPr>
        <w:t xml:space="preserve">, vedoucí střediska údržba </w:t>
      </w:r>
      <w:r>
        <w:rPr>
          <w:rFonts w:ascii="Times New Roman" w:hAnsi="Times New Roman"/>
          <w:sz w:val="22"/>
          <w:szCs w:val="22"/>
        </w:rPr>
        <w:t>autobusy Hranečník</w:t>
      </w:r>
    </w:p>
    <w:p w14:paraId="2D0B56E3" w14:textId="20A54CC8" w:rsidR="00400A00" w:rsidRDefault="003D114C" w:rsidP="00463A42">
      <w:pPr>
        <w:tabs>
          <w:tab w:val="left" w:pos="3969"/>
        </w:tabs>
        <w:ind w:left="3969" w:right="21"/>
        <w:jc w:val="both"/>
        <w:rPr>
          <w:sz w:val="22"/>
          <w:szCs w:val="22"/>
        </w:rPr>
      </w:pPr>
      <w:r w:rsidRPr="004C4CE7">
        <w:rPr>
          <w:sz w:val="22"/>
          <w:szCs w:val="22"/>
        </w:rPr>
        <w:t xml:space="preserve">email: </w:t>
      </w:r>
      <w:hyperlink r:id="rId9" w:history="1">
        <w:r w:rsidR="0090211A">
          <w:rPr>
            <w:rStyle w:val="Hypertextovodkaz"/>
            <w:sz w:val="22"/>
            <w:szCs w:val="22"/>
          </w:rPr>
          <w:t>Jiri.Osmancik</w:t>
        </w:r>
        <w:r w:rsidR="0090211A" w:rsidRPr="004C4CE7">
          <w:rPr>
            <w:rStyle w:val="Hypertextovodkaz"/>
            <w:sz w:val="22"/>
            <w:szCs w:val="22"/>
          </w:rPr>
          <w:t>@dpo.cz</w:t>
        </w:r>
      </w:hyperlink>
      <w:r w:rsidRPr="00D26612">
        <w:rPr>
          <w:sz w:val="22"/>
          <w:szCs w:val="22"/>
        </w:rPr>
        <w:t>, tel.: 59 740 2</w:t>
      </w:r>
      <w:r w:rsidR="0090211A">
        <w:rPr>
          <w:sz w:val="22"/>
          <w:szCs w:val="22"/>
        </w:rPr>
        <w:t>702</w:t>
      </w:r>
    </w:p>
    <w:p w14:paraId="783016C1" w14:textId="7300EA3D" w:rsidR="0004714E" w:rsidRDefault="0004714E" w:rsidP="0004714E">
      <w:pPr>
        <w:tabs>
          <w:tab w:val="left" w:pos="3969"/>
        </w:tabs>
        <w:ind w:left="3969" w:right="21"/>
        <w:jc w:val="both"/>
        <w:rPr>
          <w:sz w:val="22"/>
          <w:szCs w:val="22"/>
        </w:rPr>
      </w:pPr>
    </w:p>
    <w:p w14:paraId="27110F91" w14:textId="6F858E2C"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840CDC">
        <w:rPr>
          <w:sz w:val="22"/>
          <w:szCs w:val="22"/>
        </w:rPr>
        <w:t xml:space="preserve">   </w:t>
      </w:r>
      <w:r w:rsidR="0004714E">
        <w:rPr>
          <w:sz w:val="22"/>
          <w:szCs w:val="22"/>
        </w:rPr>
        <w:t xml:space="preserve"> </w:t>
      </w:r>
      <w:r w:rsidR="00AC7E1A">
        <w:rPr>
          <w:sz w:val="22"/>
          <w:szCs w:val="22"/>
        </w:rPr>
        <w:t>Ing. Pavel Štok</w:t>
      </w:r>
      <w:r w:rsidRPr="00AE4473">
        <w:rPr>
          <w:sz w:val="22"/>
          <w:szCs w:val="22"/>
        </w:rPr>
        <w:t xml:space="preserve">, vedoucí odboru </w:t>
      </w:r>
      <w:r w:rsidR="00AC7E1A">
        <w:rPr>
          <w:sz w:val="22"/>
          <w:szCs w:val="22"/>
        </w:rPr>
        <w:t>investice</w:t>
      </w:r>
      <w:r>
        <w:rPr>
          <w:sz w:val="22"/>
          <w:szCs w:val="22"/>
        </w:rPr>
        <w:t xml:space="preserve">            </w:t>
      </w:r>
      <w:r w:rsidR="003D114C" w:rsidRPr="00AE4473">
        <w:rPr>
          <w:sz w:val="22"/>
          <w:szCs w:val="22"/>
        </w:rPr>
        <w:t xml:space="preserve"> </w:t>
      </w:r>
    </w:p>
    <w:p w14:paraId="548F03FE"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0D990AB5" w14:textId="77777777" w:rsidR="00C640C9" w:rsidRPr="00AE4473" w:rsidRDefault="00C640C9" w:rsidP="00C640C9">
      <w:pPr>
        <w:widowControl w:val="0"/>
        <w:ind w:right="21"/>
        <w:jc w:val="both"/>
        <w:rPr>
          <w:sz w:val="22"/>
          <w:szCs w:val="22"/>
        </w:rPr>
      </w:pPr>
      <w:r w:rsidRPr="00AE4473">
        <w:rPr>
          <w:sz w:val="22"/>
          <w:szCs w:val="22"/>
        </w:rPr>
        <w:t>na straně jedné</w:t>
      </w:r>
    </w:p>
    <w:p w14:paraId="433C76A7" w14:textId="77777777" w:rsidR="00C640C9" w:rsidRPr="00AE4473" w:rsidRDefault="00C640C9" w:rsidP="00C640C9">
      <w:pPr>
        <w:widowControl w:val="0"/>
        <w:ind w:right="21"/>
        <w:jc w:val="center"/>
        <w:rPr>
          <w:sz w:val="22"/>
          <w:szCs w:val="22"/>
        </w:rPr>
      </w:pPr>
    </w:p>
    <w:p w14:paraId="01A0C7A7" w14:textId="77777777" w:rsidR="00C640C9" w:rsidRPr="00AE4473" w:rsidRDefault="00C640C9" w:rsidP="00C640C9">
      <w:pPr>
        <w:widowControl w:val="0"/>
        <w:ind w:right="21"/>
        <w:jc w:val="both"/>
        <w:rPr>
          <w:sz w:val="22"/>
          <w:szCs w:val="22"/>
        </w:rPr>
      </w:pPr>
      <w:r w:rsidRPr="00AE4473">
        <w:rPr>
          <w:sz w:val="22"/>
          <w:szCs w:val="22"/>
        </w:rPr>
        <w:t>a</w:t>
      </w:r>
    </w:p>
    <w:p w14:paraId="10180320"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043C919C"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2AAC861"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0CD60400" w14:textId="77777777" w:rsidR="00C640C9" w:rsidRPr="00AE4473" w:rsidRDefault="00C640C9" w:rsidP="00310651">
      <w:pPr>
        <w:widowControl w:val="0"/>
        <w:tabs>
          <w:tab w:val="left" w:pos="3969"/>
        </w:tabs>
        <w:ind w:right="21"/>
        <w:jc w:val="both"/>
        <w:rPr>
          <w:sz w:val="22"/>
          <w:szCs w:val="22"/>
        </w:rPr>
      </w:pPr>
      <w:r w:rsidRPr="00AE4473">
        <w:rPr>
          <w:sz w:val="22"/>
          <w:szCs w:val="22"/>
        </w:rPr>
        <w:t>zapsaná v obch. rejstříku</w:t>
      </w:r>
      <w:r w:rsidRPr="00AE4473">
        <w:rPr>
          <w:sz w:val="22"/>
          <w:szCs w:val="22"/>
        </w:rPr>
        <w:tab/>
      </w:r>
    </w:p>
    <w:p w14:paraId="09642C2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2FEECE8"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68D377D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13A8E59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517DC3ED"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60D239A8"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7BFAC4B5"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5E595C6C"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253B8110"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76D316E1"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B21AE4D"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76287D7C"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0A630320" w14:textId="77777777" w:rsidR="00463A42" w:rsidRPr="00AE4473" w:rsidRDefault="00463A42" w:rsidP="00C640C9">
      <w:pPr>
        <w:widowControl w:val="0"/>
        <w:ind w:right="21"/>
        <w:jc w:val="both"/>
        <w:rPr>
          <w:sz w:val="22"/>
          <w:szCs w:val="22"/>
        </w:rPr>
      </w:pPr>
    </w:p>
    <w:p w14:paraId="137B8685"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04E45005" w14:textId="77777777" w:rsidR="00C640C9" w:rsidRPr="00AE4473" w:rsidRDefault="00C640C9" w:rsidP="00C640C9">
      <w:pPr>
        <w:widowControl w:val="0"/>
        <w:ind w:right="21"/>
        <w:jc w:val="both"/>
        <w:rPr>
          <w:sz w:val="22"/>
          <w:szCs w:val="22"/>
        </w:rPr>
      </w:pPr>
      <w:r w:rsidRPr="00AE4473">
        <w:rPr>
          <w:sz w:val="22"/>
          <w:szCs w:val="22"/>
        </w:rPr>
        <w:t>na straně druhé</w:t>
      </w:r>
    </w:p>
    <w:p w14:paraId="45DE9008" w14:textId="77777777" w:rsidR="00C55024" w:rsidRPr="00AE4473" w:rsidRDefault="00C55024" w:rsidP="00505C82">
      <w:pPr>
        <w:widowControl w:val="0"/>
        <w:tabs>
          <w:tab w:val="left" w:pos="9498"/>
        </w:tabs>
        <w:ind w:right="21"/>
        <w:jc w:val="both"/>
        <w:rPr>
          <w:sz w:val="22"/>
          <w:szCs w:val="22"/>
        </w:rPr>
      </w:pPr>
    </w:p>
    <w:p w14:paraId="06484FF0" w14:textId="46F4170C"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686378" w:rsidRPr="00686378">
        <w:rPr>
          <w:sz w:val="22"/>
          <w:szCs w:val="22"/>
        </w:rPr>
        <w:t>TIP-09-19-PŘ-Du</w:t>
      </w:r>
      <w:r w:rsidR="00C44830" w:rsidRPr="00AE4473">
        <w:rPr>
          <w:sz w:val="22"/>
          <w:szCs w:val="22"/>
        </w:rPr>
        <w:t>.</w:t>
      </w:r>
    </w:p>
    <w:p w14:paraId="0EF6A45F" w14:textId="3A9ACAD7" w:rsidR="004652B8" w:rsidRDefault="004652B8" w:rsidP="00505C82">
      <w:pPr>
        <w:widowControl w:val="0"/>
        <w:tabs>
          <w:tab w:val="left" w:pos="9498"/>
        </w:tabs>
        <w:ind w:right="21"/>
        <w:jc w:val="both"/>
        <w:rPr>
          <w:sz w:val="22"/>
          <w:szCs w:val="22"/>
        </w:rPr>
      </w:pPr>
    </w:p>
    <w:p w14:paraId="5F64603D" w14:textId="77777777" w:rsidR="000516BD" w:rsidRDefault="000516BD" w:rsidP="00505C82">
      <w:pPr>
        <w:widowControl w:val="0"/>
        <w:tabs>
          <w:tab w:val="left" w:pos="9498"/>
        </w:tabs>
        <w:ind w:right="21"/>
        <w:jc w:val="both"/>
        <w:rPr>
          <w:sz w:val="22"/>
          <w:szCs w:val="22"/>
        </w:rPr>
      </w:pPr>
    </w:p>
    <w:p w14:paraId="1F2F532D"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7596A688" w14:textId="445E99A9"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w:t>
      </w:r>
      <w:r w:rsidR="00AC7694">
        <w:rPr>
          <w:sz w:val="22"/>
          <w:szCs w:val="22"/>
        </w:rPr>
        <w:t xml:space="preserve"> a následně dokumentace </w:t>
      </w:r>
      <w:r w:rsidR="003D114C" w:rsidRPr="00FA5D1D">
        <w:rPr>
          <w:sz w:val="22"/>
          <w:szCs w:val="22"/>
        </w:rPr>
        <w:t>pro provádění stavby (dále</w:t>
      </w:r>
      <w:r w:rsidR="003D114C" w:rsidRPr="00AE4473">
        <w:rPr>
          <w:sz w:val="22"/>
          <w:szCs w:val="22"/>
        </w:rPr>
        <w:t xml:space="preserve"> jen DPS) pro stavbu </w:t>
      </w:r>
      <w:r w:rsidR="003D114C" w:rsidRPr="00400A00">
        <w:rPr>
          <w:b/>
          <w:sz w:val="22"/>
          <w:szCs w:val="22"/>
        </w:rPr>
        <w:t>„</w:t>
      </w:r>
      <w:r w:rsidR="00554EC8">
        <w:rPr>
          <w:b/>
          <w:sz w:val="22"/>
          <w:szCs w:val="22"/>
        </w:rPr>
        <w:t>Hala historických vozidel</w:t>
      </w:r>
      <w:r w:rsidR="003D114C" w:rsidRPr="00AE4473">
        <w:rPr>
          <w:b/>
          <w:sz w:val="22"/>
          <w:szCs w:val="22"/>
        </w:rPr>
        <w:t>“</w:t>
      </w:r>
      <w:r w:rsidR="00400A00">
        <w:rPr>
          <w:sz w:val="22"/>
          <w:szCs w:val="22"/>
        </w:rPr>
        <w:t>.</w:t>
      </w:r>
    </w:p>
    <w:p w14:paraId="2F7FB0A9" w14:textId="5E091BA5"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w:t>
      </w:r>
      <w:r w:rsidR="003D114C" w:rsidRPr="00FE1663">
        <w:rPr>
          <w:sz w:val="22"/>
          <w:szCs w:val="22"/>
        </w:rPr>
        <w:t>nov</w:t>
      </w:r>
      <w:r w:rsidR="00423189">
        <w:rPr>
          <w:sz w:val="22"/>
          <w:szCs w:val="22"/>
        </w:rPr>
        <w:t>ý</w:t>
      </w:r>
      <w:r w:rsidR="007A6716">
        <w:rPr>
          <w:sz w:val="22"/>
          <w:szCs w:val="22"/>
        </w:rPr>
        <w:t xml:space="preserve"> </w:t>
      </w:r>
      <w:r w:rsidR="00554EC8">
        <w:rPr>
          <w:sz w:val="22"/>
          <w:szCs w:val="22"/>
        </w:rPr>
        <w:t>vjezd do stávající haly historických vozidel na středisku autobusy Hranečník</w:t>
      </w:r>
      <w:r w:rsidR="003D114C" w:rsidRPr="00FE1663">
        <w:rPr>
          <w:sz w:val="22"/>
          <w:szCs w:val="22"/>
        </w:rPr>
        <w:t xml:space="preserve"> Dopravního podniku Ostrava a.s.</w:t>
      </w:r>
      <w:r w:rsidR="00BB1EE9">
        <w:rPr>
          <w:sz w:val="22"/>
          <w:szCs w:val="22"/>
        </w:rPr>
        <w:t xml:space="preserve">, </w:t>
      </w:r>
      <w:r w:rsidR="00554EC8">
        <w:rPr>
          <w:sz w:val="22"/>
          <w:szCs w:val="22"/>
        </w:rPr>
        <w:t>Počáteční 1962/36</w:t>
      </w:r>
      <w:r w:rsidR="00BB1EE9">
        <w:rPr>
          <w:sz w:val="22"/>
          <w:szCs w:val="22"/>
        </w:rPr>
        <w:t>, 7</w:t>
      </w:r>
      <w:r w:rsidR="00554EC8">
        <w:rPr>
          <w:sz w:val="22"/>
          <w:szCs w:val="22"/>
        </w:rPr>
        <w:t>1</w:t>
      </w:r>
      <w:r w:rsidR="00BB1EE9">
        <w:rPr>
          <w:sz w:val="22"/>
          <w:szCs w:val="22"/>
        </w:rPr>
        <w:t xml:space="preserve">0 00 Ostrava – </w:t>
      </w:r>
      <w:r w:rsidR="00554EC8">
        <w:rPr>
          <w:sz w:val="22"/>
          <w:szCs w:val="22"/>
        </w:rPr>
        <w:t>Slezská Ostrava</w:t>
      </w:r>
      <w:r w:rsidR="00BB1EE9">
        <w:rPr>
          <w:sz w:val="22"/>
          <w:szCs w:val="22"/>
        </w:rPr>
        <w:t>.</w:t>
      </w:r>
    </w:p>
    <w:p w14:paraId="50A9039B" w14:textId="46E9029E" w:rsidR="0098797A" w:rsidRDefault="00743335" w:rsidP="00F16A46">
      <w:pPr>
        <w:pStyle w:val="Odstavecseseznamem"/>
        <w:numPr>
          <w:ilvl w:val="0"/>
          <w:numId w:val="2"/>
        </w:numPr>
        <w:spacing w:after="240"/>
        <w:ind w:left="426"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w:t>
      </w:r>
      <w:r w:rsidR="00362E93">
        <w:rPr>
          <w:sz w:val="22"/>
          <w:szCs w:val="22"/>
        </w:rPr>
        <w:t xml:space="preserve"> dle bodu </w:t>
      </w:r>
      <w:r w:rsidR="00AC7694">
        <w:rPr>
          <w:sz w:val="22"/>
          <w:szCs w:val="22"/>
        </w:rPr>
        <w:t>1</w:t>
      </w:r>
      <w:r w:rsidR="00362E93" w:rsidRPr="00FE1663">
        <w:rPr>
          <w:sz w:val="22"/>
          <w:szCs w:val="22"/>
        </w:rPr>
        <w:t>.</w:t>
      </w:r>
      <w:r w:rsidR="0098797A" w:rsidRPr="00AE4473">
        <w:rPr>
          <w:sz w:val="22"/>
          <w:szCs w:val="22"/>
        </w:rPr>
        <w:t xml:space="preserve"> bud</w:t>
      </w:r>
      <w:r w:rsidR="007A6716">
        <w:rPr>
          <w:sz w:val="22"/>
          <w:szCs w:val="22"/>
        </w:rPr>
        <w:t>ou</w:t>
      </w:r>
      <w:r w:rsidR="0098797A" w:rsidRPr="00AE4473">
        <w:rPr>
          <w:sz w:val="22"/>
          <w:szCs w:val="22"/>
        </w:rPr>
        <w:t xml:space="preserve"> zpracován</w:t>
      </w:r>
      <w:r w:rsidR="007A6716">
        <w:rPr>
          <w:sz w:val="22"/>
          <w:szCs w:val="22"/>
        </w:rPr>
        <w:t>y</w:t>
      </w:r>
      <w:r w:rsidR="0098797A" w:rsidRPr="00AE4473">
        <w:rPr>
          <w:sz w:val="22"/>
          <w:szCs w:val="22"/>
        </w:rPr>
        <w:t xml:space="preserve"> v rozsahu příloh</w:t>
      </w:r>
      <w:r w:rsidR="00AC7694">
        <w:rPr>
          <w:sz w:val="22"/>
          <w:szCs w:val="22"/>
        </w:rPr>
        <w:t xml:space="preserve"> č</w:t>
      </w:r>
      <w:r w:rsidR="00AC7694" w:rsidRPr="00CC5197">
        <w:rPr>
          <w:sz w:val="22"/>
          <w:szCs w:val="22"/>
        </w:rPr>
        <w:t xml:space="preserve">. 12 (DSP) a </w:t>
      </w:r>
      <w:r w:rsidR="0098797A" w:rsidRPr="00CC5197">
        <w:rPr>
          <w:sz w:val="22"/>
          <w:szCs w:val="22"/>
        </w:rPr>
        <w:t xml:space="preserve">č. </w:t>
      </w:r>
      <w:r w:rsidR="00EF21A5" w:rsidRPr="00CC5197">
        <w:rPr>
          <w:sz w:val="22"/>
          <w:szCs w:val="22"/>
        </w:rPr>
        <w:t>13</w:t>
      </w:r>
      <w:r w:rsidR="00E13129" w:rsidRPr="00CC5197">
        <w:rPr>
          <w:sz w:val="22"/>
          <w:szCs w:val="22"/>
        </w:rPr>
        <w:t xml:space="preserve"> (DPS)</w:t>
      </w:r>
      <w:r w:rsidR="0098797A" w:rsidRPr="00CC5197">
        <w:rPr>
          <w:sz w:val="22"/>
          <w:szCs w:val="22"/>
        </w:rPr>
        <w:t xml:space="preserve"> vyhlášky</w:t>
      </w:r>
      <w:r w:rsidR="0098797A" w:rsidRPr="00AE4473">
        <w:rPr>
          <w:sz w:val="22"/>
          <w:szCs w:val="22"/>
        </w:rPr>
        <w:t xml:space="preserve"> č. 499/2006 Sb., v platném znění, v souladu s požadavky zák. č. 183/2006 Sb., v platném znění, a další</w:t>
      </w:r>
      <w:r w:rsidR="004652B8">
        <w:rPr>
          <w:sz w:val="22"/>
          <w:szCs w:val="22"/>
        </w:rPr>
        <w:t>ch na něj navazujících vyhlášek.</w:t>
      </w:r>
    </w:p>
    <w:p w14:paraId="427DCE18" w14:textId="64C1F50D" w:rsidR="004652B8" w:rsidRPr="00AE4473" w:rsidRDefault="004652B8" w:rsidP="00F16A46">
      <w:pPr>
        <w:pStyle w:val="Odstavecseseznamem"/>
        <w:numPr>
          <w:ilvl w:val="0"/>
          <w:numId w:val="2"/>
        </w:numPr>
        <w:ind w:left="426" w:hanging="426"/>
        <w:jc w:val="both"/>
        <w:rPr>
          <w:sz w:val="22"/>
          <w:szCs w:val="22"/>
        </w:rPr>
      </w:pPr>
      <w:r>
        <w:rPr>
          <w:sz w:val="22"/>
          <w:szCs w:val="22"/>
        </w:rPr>
        <w:t>Rozsah předmětu plnění je uveden v příloze č. 1 této smlouvy.</w:t>
      </w:r>
    </w:p>
    <w:p w14:paraId="4C9DD648" w14:textId="5B71BB18"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xml:space="preserve"> minimálně co 14 kalendářních dní výrobní výbor. Prostory pro konání výrobních výborů (na území města Ostravy) zajistí na své náklady zhotovitel a z těchto výrobních výborů pořídí písemný zápis.</w:t>
      </w:r>
    </w:p>
    <w:p w14:paraId="5E3257BB" w14:textId="7C9E4C77" w:rsidR="00B41D1B"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7A6716">
        <w:rPr>
          <w:sz w:val="22"/>
          <w:szCs w:val="22"/>
        </w:rPr>
        <w:t>é</w:t>
      </w:r>
      <w:r w:rsidRPr="00AE4473">
        <w:rPr>
          <w:sz w:val="22"/>
          <w:szCs w:val="22"/>
        </w:rPr>
        <w:t xml:space="preserve"> projektov</w:t>
      </w:r>
      <w:r w:rsidR="007A6716">
        <w:rPr>
          <w:sz w:val="22"/>
          <w:szCs w:val="22"/>
        </w:rPr>
        <w:t>é dokumentace budou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8634C7">
        <w:rPr>
          <w:sz w:val="22"/>
          <w:szCs w:val="22"/>
        </w:rPr>
        <w:t xml:space="preserve">, </w:t>
      </w:r>
      <w:r w:rsidR="008634C7" w:rsidRPr="003207D3">
        <w:rPr>
          <w:sz w:val="22"/>
          <w:szCs w:val="22"/>
        </w:rPr>
        <w:t>podle českých technických norem a technických specifikací obsažených v jiných veřejně přístupných dokumentech, uplatňovaných běžně v odborné technické praxi</w:t>
      </w:r>
      <w:r w:rsidR="00906C41" w:rsidRPr="00AE4473">
        <w:rPr>
          <w:sz w:val="22"/>
          <w:szCs w:val="22"/>
        </w:rPr>
        <w:t>.</w:t>
      </w:r>
    </w:p>
    <w:p w14:paraId="5FE85FD3" w14:textId="192683D7" w:rsidR="000516BD" w:rsidRPr="000516BD" w:rsidRDefault="000516BD" w:rsidP="000516BD">
      <w:pPr>
        <w:pStyle w:val="Odstavecseseznamem"/>
        <w:numPr>
          <w:ilvl w:val="0"/>
          <w:numId w:val="2"/>
        </w:numPr>
        <w:ind w:left="426" w:hanging="426"/>
        <w:rPr>
          <w:sz w:val="22"/>
          <w:szCs w:val="22"/>
        </w:rPr>
      </w:pPr>
      <w:r w:rsidRPr="000516BD">
        <w:rPr>
          <w:sz w:val="22"/>
          <w:szCs w:val="22"/>
        </w:rPr>
        <w:t>Předmětem plnění díla je rovněž výkon autorského dozoru dle § 152, odstavce 4 stavebního zákona č. 183/2006 Sb., v platném znění, pro stavbu. Vymezení minimálního rozsahu provádění autorského dozoru pro stavbu je uveden</w:t>
      </w:r>
      <w:r>
        <w:rPr>
          <w:sz w:val="22"/>
          <w:szCs w:val="22"/>
        </w:rPr>
        <w:t>o</w:t>
      </w:r>
      <w:r w:rsidRPr="000516BD">
        <w:rPr>
          <w:sz w:val="22"/>
          <w:szCs w:val="22"/>
        </w:rPr>
        <w:t xml:space="preserve"> v příloze č. </w:t>
      </w:r>
      <w:r>
        <w:rPr>
          <w:sz w:val="22"/>
          <w:szCs w:val="22"/>
        </w:rPr>
        <w:t>3</w:t>
      </w:r>
      <w:bookmarkStart w:id="0" w:name="_GoBack"/>
      <w:bookmarkEnd w:id="0"/>
      <w:r w:rsidRPr="000516BD">
        <w:rPr>
          <w:sz w:val="22"/>
          <w:szCs w:val="22"/>
        </w:rPr>
        <w:t xml:space="preserve"> této smlouvy.</w:t>
      </w:r>
    </w:p>
    <w:p w14:paraId="4C5C7707" w14:textId="012C5339"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této smlouvy, </w:t>
      </w:r>
      <w:r w:rsidR="003B5C4C" w:rsidRPr="00AE4473">
        <w:rPr>
          <w:sz w:val="22"/>
          <w:szCs w:val="22"/>
        </w:rPr>
        <w:t xml:space="preserve">Projektová dokumentace </w:t>
      </w:r>
      <w:r w:rsidR="00907D30" w:rsidRPr="00AE4473">
        <w:rPr>
          <w:sz w:val="22"/>
          <w:szCs w:val="22"/>
        </w:rPr>
        <w:t xml:space="preserve">ve stupni pro </w:t>
      </w:r>
      <w:r w:rsidR="003B5C4C" w:rsidRPr="00AE4473">
        <w:rPr>
          <w:sz w:val="22"/>
          <w:szCs w:val="22"/>
        </w:rPr>
        <w:t xml:space="preserve">provádění stavby (DPS), </w:t>
      </w:r>
      <w:r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124F1612" w14:textId="77777777" w:rsidR="00050B36" w:rsidRPr="00AE4473" w:rsidRDefault="00050B36" w:rsidP="00AC45EE">
      <w:pPr>
        <w:spacing w:before="75"/>
        <w:ind w:left="9"/>
        <w:jc w:val="both"/>
        <w:rPr>
          <w:sz w:val="22"/>
          <w:szCs w:val="22"/>
        </w:rPr>
      </w:pPr>
    </w:p>
    <w:p w14:paraId="7F0E71CC" w14:textId="77777777" w:rsidR="001F45C3" w:rsidRDefault="0031708E" w:rsidP="00F0320D">
      <w:pPr>
        <w:pStyle w:val="Odstavecseseznamem"/>
        <w:numPr>
          <w:ilvl w:val="0"/>
          <w:numId w:val="31"/>
        </w:numPr>
        <w:ind w:left="709"/>
        <w:jc w:val="center"/>
        <w:rPr>
          <w:b/>
          <w:sz w:val="22"/>
          <w:szCs w:val="22"/>
        </w:rPr>
      </w:pPr>
      <w:r w:rsidRPr="0031708E">
        <w:rPr>
          <w:b/>
          <w:sz w:val="22"/>
          <w:szCs w:val="22"/>
        </w:rPr>
        <w:t>Cena díla</w:t>
      </w:r>
    </w:p>
    <w:p w14:paraId="6830A754"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2D90240C" w14:textId="77777777" w:rsidR="004157AE" w:rsidRPr="00AE4473" w:rsidRDefault="004157AE" w:rsidP="00A3554D">
      <w:pPr>
        <w:ind w:firstLine="360"/>
        <w:rPr>
          <w:sz w:val="22"/>
          <w:szCs w:val="22"/>
        </w:rPr>
      </w:pPr>
    </w:p>
    <w:p w14:paraId="0DC3B4BB" w14:textId="3DA47409" w:rsidR="00E35198" w:rsidRDefault="00026BE7" w:rsidP="00104D47">
      <w:pPr>
        <w:tabs>
          <w:tab w:val="left" w:pos="6585"/>
        </w:tabs>
        <w:ind w:left="426"/>
        <w:contextualSpacing/>
        <w:jc w:val="both"/>
        <w:rPr>
          <w:sz w:val="22"/>
          <w:szCs w:val="22"/>
        </w:rPr>
      </w:pPr>
      <w:r w:rsidRPr="00AE4473">
        <w:rPr>
          <w:sz w:val="22"/>
          <w:szCs w:val="22"/>
        </w:rPr>
        <w:t>Projektová dokumentace (PD)</w:t>
      </w:r>
      <w:r w:rsidR="00E13129">
        <w:rPr>
          <w:sz w:val="22"/>
          <w:szCs w:val="22"/>
        </w:rPr>
        <w:t xml:space="preserve"> ve stupni DSP</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27F931A4" w14:textId="3FD766FC" w:rsidR="00E13129" w:rsidRDefault="00E13129" w:rsidP="00E13129">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Pr="00AE4473">
        <w:rPr>
          <w:sz w:val="22"/>
          <w:szCs w:val="22"/>
        </w:rPr>
        <w:tab/>
      </w:r>
      <w:r w:rsidRPr="00AE4473">
        <w:rPr>
          <w:sz w:val="22"/>
          <w:szCs w:val="22"/>
        </w:rPr>
        <w:tab/>
      </w:r>
      <w:r w:rsidRPr="00AE4473">
        <w:rPr>
          <w:sz w:val="22"/>
          <w:szCs w:val="22"/>
        </w:rPr>
        <w:tab/>
      </w:r>
      <w:r w:rsidRPr="00AE4473">
        <w:rPr>
          <w:sz w:val="22"/>
          <w:szCs w:val="22"/>
        </w:rPr>
        <w:tab/>
        <w:t>Kč</w:t>
      </w:r>
    </w:p>
    <w:p w14:paraId="1DF233E7"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6FBDD7CB" w14:textId="77777777" w:rsidR="001E5B07" w:rsidRPr="00AE4473" w:rsidRDefault="001E5B07" w:rsidP="00E35198">
      <w:pPr>
        <w:ind w:hanging="360"/>
        <w:rPr>
          <w:b/>
          <w:sz w:val="22"/>
          <w:szCs w:val="22"/>
        </w:rPr>
      </w:pPr>
    </w:p>
    <w:p w14:paraId="610C6D65"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34CDB633"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52D39BB1"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1B08B4FD"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813FFAA" w14:textId="77777777" w:rsidR="003A142A" w:rsidRPr="00AE4473" w:rsidRDefault="003A142A" w:rsidP="00E22A4F">
      <w:pPr>
        <w:jc w:val="both"/>
        <w:rPr>
          <w:sz w:val="22"/>
          <w:szCs w:val="22"/>
        </w:rPr>
      </w:pPr>
    </w:p>
    <w:p w14:paraId="7243E79C"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3219371F" w14:textId="2423795D"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0C646606" w14:textId="5C3EA888" w:rsidR="003A142A" w:rsidRPr="00AE4473" w:rsidRDefault="003A142A" w:rsidP="00470A89">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 xml:space="preserve">smluvních stran za účelem stanovení a odsouhlasení podmínek plnění opce – zejména upřesnění rozsahu a </w:t>
      </w:r>
      <w:r w:rsidR="00906C41" w:rsidRPr="00AE4473">
        <w:rPr>
          <w:sz w:val="22"/>
          <w:szCs w:val="22"/>
        </w:rPr>
        <w:lastRenderedPageBreak/>
        <w:t>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02AAABC8"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688CC297" w14:textId="6DDDBA76" w:rsidR="00906C41" w:rsidRPr="00AE4473" w:rsidRDefault="0074432C" w:rsidP="00906C41">
      <w:pPr>
        <w:pStyle w:val="Zkladntext"/>
        <w:numPr>
          <w:ilvl w:val="0"/>
          <w:numId w:val="5"/>
        </w:numPr>
        <w:spacing w:before="90" w:after="0"/>
        <w:ind w:left="426" w:hanging="411"/>
        <w:jc w:val="both"/>
        <w:rPr>
          <w:sz w:val="22"/>
          <w:szCs w:val="22"/>
        </w:rPr>
      </w:pPr>
      <w:r>
        <w:rPr>
          <w:sz w:val="22"/>
          <w:szCs w:val="22"/>
        </w:rPr>
        <w:t>Objednatel si vyhrazuje právo na provedení d</w:t>
      </w:r>
      <w:r w:rsidR="00A84338" w:rsidRPr="00AE4473">
        <w:rPr>
          <w:sz w:val="22"/>
          <w:szCs w:val="22"/>
        </w:rPr>
        <w:t>odatečn</w:t>
      </w:r>
      <w:r>
        <w:rPr>
          <w:sz w:val="22"/>
          <w:szCs w:val="22"/>
        </w:rPr>
        <w:t>ých</w:t>
      </w:r>
      <w:r w:rsidR="00A84338" w:rsidRPr="00AE4473">
        <w:rPr>
          <w:sz w:val="22"/>
          <w:szCs w:val="22"/>
        </w:rPr>
        <w:t xml:space="preserve"> služ</w:t>
      </w:r>
      <w:r>
        <w:rPr>
          <w:sz w:val="22"/>
          <w:szCs w:val="22"/>
        </w:rPr>
        <w:t>e</w:t>
      </w:r>
      <w:r w:rsidR="00A84338" w:rsidRPr="00AE4473">
        <w:rPr>
          <w:sz w:val="22"/>
          <w:szCs w:val="22"/>
        </w:rPr>
        <w:t xml:space="preserve">b (vícepráce), které nebyly obsaženy v původním předmětu plnění, a jejich potřeba vznikla v důsledku </w:t>
      </w:r>
      <w:r>
        <w:rPr>
          <w:sz w:val="22"/>
          <w:szCs w:val="22"/>
        </w:rPr>
        <w:t xml:space="preserve">okolností, které objednatel jednající s náležitou péčí nemohl předvídat, </w:t>
      </w:r>
      <w:r w:rsidR="00A84338" w:rsidRPr="00AE4473">
        <w:rPr>
          <w:sz w:val="22"/>
          <w:szCs w:val="22"/>
        </w:rPr>
        <w:t xml:space="preserve">a tyto dodatečné služby jsou nezbytné pro poskytnutí původních služeb. Tyto </w:t>
      </w:r>
      <w:r>
        <w:rPr>
          <w:sz w:val="22"/>
          <w:szCs w:val="22"/>
        </w:rPr>
        <w:t>více</w:t>
      </w:r>
      <w:r w:rsidR="00A84338" w:rsidRPr="00AE4473">
        <w:rPr>
          <w:sz w:val="22"/>
          <w:szCs w:val="22"/>
        </w:rPr>
        <w:t xml:space="preserve">práce </w:t>
      </w:r>
      <w:r>
        <w:rPr>
          <w:sz w:val="22"/>
          <w:szCs w:val="22"/>
        </w:rPr>
        <w:t xml:space="preserve">a/méněpráce (práce) </w:t>
      </w:r>
      <w:r w:rsidR="00A84338" w:rsidRPr="00AE4473">
        <w:rPr>
          <w:sz w:val="22"/>
          <w:szCs w:val="22"/>
        </w:rPr>
        <w:t>jsou oprávněni odsouhlasit zástupci objednatele uvedení v čl. I. oprávněni ve věcech technických, a to i každý samostatně. Celkový rozsah těchto prací nesmí překročit v</w:t>
      </w:r>
      <w:r w:rsidR="00CF3A1E">
        <w:rPr>
          <w:sz w:val="22"/>
          <w:szCs w:val="22"/>
        </w:rPr>
        <w:t xml:space="preserve"> absolutním </w:t>
      </w:r>
      <w:r w:rsidR="00A84338" w:rsidRPr="00AE4473">
        <w:rPr>
          <w:sz w:val="22"/>
          <w:szCs w:val="22"/>
        </w:rPr>
        <w:t>součtu 50 % z původní ceny díla</w:t>
      </w:r>
      <w:r w:rsidR="00906C41" w:rsidRPr="00AE4473">
        <w:rPr>
          <w:sz w:val="22"/>
          <w:szCs w:val="22"/>
        </w:rPr>
        <w:t>. Pokud nastane potřeba víceprací</w:t>
      </w:r>
      <w:r>
        <w:rPr>
          <w:sz w:val="22"/>
          <w:szCs w:val="22"/>
        </w:rPr>
        <w:t xml:space="preserve"> a/nebo méněprací</w:t>
      </w:r>
      <w:r w:rsidR="00906C41" w:rsidRPr="00AE4473">
        <w:rPr>
          <w:sz w:val="22"/>
          <w:szCs w:val="22"/>
        </w:rPr>
        <w:t>, bude o tom mezi oběma smluvními stranami sepsán dodatek k této smlouvě.</w:t>
      </w:r>
    </w:p>
    <w:p w14:paraId="7B11F7C4" w14:textId="77777777" w:rsidR="000C1E16" w:rsidRPr="00AE4473" w:rsidRDefault="000C1E16" w:rsidP="00906C41">
      <w:pPr>
        <w:pStyle w:val="Zkladntext"/>
        <w:spacing w:before="90" w:after="0"/>
        <w:ind w:left="426"/>
        <w:jc w:val="both"/>
        <w:rPr>
          <w:sz w:val="22"/>
          <w:szCs w:val="22"/>
        </w:rPr>
      </w:pPr>
    </w:p>
    <w:p w14:paraId="701C8498"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1117A7A5"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do</w:t>
      </w:r>
      <w:r w:rsidR="002F2215" w:rsidRPr="00AE4473">
        <w:rPr>
          <w:sz w:val="22"/>
          <w:szCs w:val="22"/>
        </w:rPr>
        <w:t>:</w:t>
      </w:r>
      <w:r w:rsidR="00036041" w:rsidRPr="00AE4473">
        <w:rPr>
          <w:sz w:val="22"/>
          <w:szCs w:val="22"/>
        </w:rPr>
        <w:t xml:space="preserve"> </w:t>
      </w:r>
    </w:p>
    <w:p w14:paraId="5387121F" w14:textId="41295ED8" w:rsidR="00E13129" w:rsidRDefault="00E1087C" w:rsidP="00E1087C">
      <w:pPr>
        <w:pStyle w:val="Zkladntext"/>
        <w:spacing w:before="90" w:after="0"/>
        <w:ind w:left="426"/>
        <w:jc w:val="both"/>
        <w:rPr>
          <w:sz w:val="22"/>
          <w:szCs w:val="22"/>
        </w:rPr>
      </w:pPr>
      <w:r w:rsidRPr="00AE4473">
        <w:rPr>
          <w:sz w:val="22"/>
          <w:szCs w:val="22"/>
        </w:rPr>
        <w:t xml:space="preserve">Do </w:t>
      </w:r>
      <w:r w:rsidR="00C06443">
        <w:rPr>
          <w:b/>
          <w:sz w:val="22"/>
          <w:szCs w:val="22"/>
        </w:rPr>
        <w:t>1</w:t>
      </w:r>
      <w:r w:rsidR="00554EC8">
        <w:rPr>
          <w:b/>
          <w:sz w:val="22"/>
          <w:szCs w:val="22"/>
        </w:rPr>
        <w:t>0</w:t>
      </w:r>
      <w:r w:rsidR="007A0E23">
        <w:rPr>
          <w:b/>
          <w:sz w:val="22"/>
          <w:szCs w:val="22"/>
        </w:rPr>
        <w:t>0</w:t>
      </w:r>
      <w:r w:rsidRPr="00AE4473">
        <w:rPr>
          <w:sz w:val="22"/>
          <w:szCs w:val="22"/>
        </w:rPr>
        <w:t xml:space="preserve"> 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w:t>
      </w:r>
      <w:r w:rsidR="007A6716">
        <w:rPr>
          <w:sz w:val="22"/>
          <w:szCs w:val="22"/>
        </w:rPr>
        <w:t>e</w:t>
      </w:r>
      <w:r w:rsidR="006A6B78" w:rsidRPr="00AE4473">
        <w:rPr>
          <w:sz w:val="22"/>
          <w:szCs w:val="22"/>
        </w:rPr>
        <w:t xml:space="preserve"> ve stupni pro vydání stavebního povolení</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p>
    <w:p w14:paraId="7FCF1D67" w14:textId="73756AC9" w:rsidR="00E13129" w:rsidRPr="00AE4473" w:rsidRDefault="00E13129" w:rsidP="00E13129">
      <w:pPr>
        <w:pStyle w:val="Zkladntext"/>
        <w:spacing w:before="90" w:after="0"/>
        <w:ind w:left="426"/>
        <w:jc w:val="both"/>
        <w:rPr>
          <w:sz w:val="22"/>
          <w:szCs w:val="22"/>
        </w:rPr>
      </w:pPr>
      <w:r w:rsidRPr="00AE4473">
        <w:rPr>
          <w:sz w:val="22"/>
          <w:szCs w:val="22"/>
        </w:rPr>
        <w:t xml:space="preserve">Do </w:t>
      </w:r>
      <w:r w:rsidR="00554EC8">
        <w:rPr>
          <w:b/>
          <w:sz w:val="22"/>
          <w:szCs w:val="22"/>
        </w:rPr>
        <w:t>8</w:t>
      </w:r>
      <w:r w:rsidR="00F0320D">
        <w:rPr>
          <w:b/>
          <w:sz w:val="22"/>
          <w:szCs w:val="22"/>
        </w:rPr>
        <w:t>0</w:t>
      </w:r>
      <w:r w:rsidR="00B1389D" w:rsidRPr="00AE4473">
        <w:rPr>
          <w:sz w:val="22"/>
          <w:szCs w:val="22"/>
        </w:rPr>
        <w:t xml:space="preserve"> </w:t>
      </w:r>
      <w:r w:rsidRPr="00AE4473">
        <w:rPr>
          <w:sz w:val="22"/>
          <w:szCs w:val="22"/>
        </w:rPr>
        <w:t>kalendářních dní</w:t>
      </w:r>
      <w:r w:rsidRPr="00AE4473">
        <w:rPr>
          <w:b/>
          <w:sz w:val="22"/>
          <w:szCs w:val="22"/>
        </w:rPr>
        <w:t xml:space="preserve"> </w:t>
      </w:r>
      <w:r w:rsidRPr="00AE4473">
        <w:rPr>
          <w:sz w:val="22"/>
          <w:szCs w:val="22"/>
        </w:rPr>
        <w:t xml:space="preserve">od </w:t>
      </w:r>
      <w:r>
        <w:rPr>
          <w:sz w:val="22"/>
          <w:szCs w:val="22"/>
        </w:rPr>
        <w:t>nabytí právní moci stavebního povolení</w:t>
      </w:r>
      <w:r w:rsidRPr="00AE4473">
        <w:rPr>
          <w:b/>
          <w:sz w:val="22"/>
          <w:szCs w:val="22"/>
        </w:rPr>
        <w:t xml:space="preserve"> </w:t>
      </w:r>
      <w:r w:rsidRPr="00AE4473">
        <w:rPr>
          <w:sz w:val="22"/>
          <w:szCs w:val="22"/>
        </w:rPr>
        <w:t>předá zhotovitel objednateli dokumentac</w:t>
      </w:r>
      <w:r w:rsidR="007A6716">
        <w:rPr>
          <w:sz w:val="22"/>
          <w:szCs w:val="22"/>
        </w:rPr>
        <w:t>e</w:t>
      </w:r>
      <w:r w:rsidRPr="00AE4473">
        <w:rPr>
          <w:sz w:val="22"/>
          <w:szCs w:val="22"/>
        </w:rPr>
        <w:t xml:space="preserve"> ve stupni pro </w:t>
      </w:r>
      <w:r>
        <w:rPr>
          <w:sz w:val="22"/>
          <w:szCs w:val="22"/>
        </w:rPr>
        <w:t>provádění stavby</w:t>
      </w:r>
      <w:r w:rsidRPr="00AE4473">
        <w:rPr>
          <w:sz w:val="22"/>
          <w:szCs w:val="22"/>
        </w:rPr>
        <w:t xml:space="preserve">. Objednatel bere na vědomí, že platnost výše uvedeného termínu plnění je </w:t>
      </w:r>
      <w:r w:rsidRPr="00412DE8">
        <w:rPr>
          <w:sz w:val="22"/>
          <w:szCs w:val="22"/>
        </w:rPr>
        <w:t xml:space="preserve">podmíněna </w:t>
      </w:r>
      <w:r w:rsidRPr="00AE4473">
        <w:rPr>
          <w:sz w:val="22"/>
          <w:szCs w:val="22"/>
        </w:rPr>
        <w:t>spolupůsobením objednatele specifikovaného v kapitole IX.</w:t>
      </w:r>
      <w:r w:rsidRPr="00AE4473">
        <w:rPr>
          <w:i/>
          <w:sz w:val="22"/>
          <w:szCs w:val="22"/>
        </w:rPr>
        <w:t xml:space="preserve"> </w:t>
      </w:r>
    </w:p>
    <w:p w14:paraId="47A7F912" w14:textId="3236B2E1" w:rsidR="001C0890" w:rsidRPr="00AE4473" w:rsidRDefault="0056556A" w:rsidP="00E1087C">
      <w:pPr>
        <w:pStyle w:val="Zkladntext"/>
        <w:spacing w:before="90" w:after="0"/>
        <w:ind w:left="426"/>
        <w:jc w:val="both"/>
        <w:rPr>
          <w:sz w:val="22"/>
          <w:szCs w:val="22"/>
        </w:rPr>
      </w:pPr>
      <w:r w:rsidRPr="00AE4473">
        <w:rPr>
          <w:sz w:val="22"/>
          <w:szCs w:val="22"/>
        </w:rPr>
        <w:t xml:space="preserve">Uvedený termín plnění v kalendářních dnech platí za předpokladu, že objednatel vydá souhlasné stanovisko (dle </w:t>
      </w:r>
      <w:r w:rsidR="00F16A46">
        <w:rPr>
          <w:sz w:val="22"/>
          <w:szCs w:val="22"/>
        </w:rPr>
        <w:t xml:space="preserve">přílohy č. 1 této smlouvy, </w:t>
      </w:r>
      <w:r w:rsidRPr="00AE4473">
        <w:rPr>
          <w:sz w:val="22"/>
          <w:szCs w:val="22"/>
        </w:rPr>
        <w:t>bod</w:t>
      </w:r>
      <w:r w:rsidR="00104D47" w:rsidRPr="00AE4473">
        <w:rPr>
          <w:sz w:val="22"/>
          <w:szCs w:val="22"/>
        </w:rPr>
        <w:t xml:space="preserve"> </w:t>
      </w:r>
      <w:r w:rsidR="00F16A46">
        <w:rPr>
          <w:sz w:val="22"/>
          <w:szCs w:val="22"/>
        </w:rPr>
        <w:t>B</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906C41" w:rsidRPr="00AE4473">
        <w:rPr>
          <w:sz w:val="22"/>
          <w:szCs w:val="22"/>
        </w:rPr>
        <w:t>I</w:t>
      </w:r>
      <w:r w:rsidR="00412DE8">
        <w:rPr>
          <w:sz w:val="22"/>
          <w:szCs w:val="22"/>
        </w:rPr>
        <w:t>V</w:t>
      </w:r>
      <w:r w:rsidRPr="00AE4473">
        <w:rPr>
          <w:sz w:val="22"/>
          <w:szCs w:val="22"/>
        </w:rPr>
        <w:t xml:space="preserve">. </w:t>
      </w:r>
    </w:p>
    <w:p w14:paraId="120AFCBC" w14:textId="051E11B3"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r w:rsidR="00465DEC" w:rsidRPr="00AE4473">
        <w:rPr>
          <w:sz w:val="22"/>
          <w:szCs w:val="22"/>
        </w:rPr>
        <w:t>IV.1</w:t>
      </w:r>
      <w:r w:rsidR="001C0890" w:rsidRPr="00AE4473">
        <w:rPr>
          <w:sz w:val="22"/>
          <w:szCs w:val="22"/>
        </w:rPr>
        <w:t xml:space="preserve">, </w:t>
      </w:r>
      <w:r w:rsidRPr="00AE4473">
        <w:rPr>
          <w:sz w:val="22"/>
          <w:szCs w:val="22"/>
        </w:rPr>
        <w:t>posouvá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510692">
        <w:rPr>
          <w:sz w:val="22"/>
          <w:szCs w:val="22"/>
        </w:rPr>
        <w:t>IV</w:t>
      </w:r>
      <w:r w:rsidR="00431B11" w:rsidRPr="00AE4473">
        <w:rPr>
          <w:sz w:val="22"/>
          <w:szCs w:val="22"/>
        </w:rPr>
        <w:t>.</w:t>
      </w:r>
      <w:r w:rsidR="0006481E" w:rsidRPr="00AE4473">
        <w:rPr>
          <w:sz w:val="22"/>
          <w:szCs w:val="22"/>
        </w:rPr>
        <w:t xml:space="preserve">, bod </w:t>
      </w:r>
      <w:r w:rsidR="00431B11" w:rsidRPr="00AE4473">
        <w:rPr>
          <w:sz w:val="22"/>
          <w:szCs w:val="22"/>
        </w:rPr>
        <w:t>1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4A8E7FEE"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57CE99D0" w14:textId="322448C4"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F16A46">
        <w:rPr>
          <w:sz w:val="22"/>
          <w:szCs w:val="22"/>
        </w:rPr>
        <w:t>přílohy č. 1 této smlouvy, bod D)</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2BEF9DED" w14:textId="77777777" w:rsidR="00907D30" w:rsidRPr="00AE4473" w:rsidRDefault="00907D30" w:rsidP="00907D30">
      <w:pPr>
        <w:pStyle w:val="Zkladntext"/>
        <w:spacing w:before="90" w:after="0"/>
        <w:jc w:val="both"/>
        <w:rPr>
          <w:sz w:val="22"/>
          <w:szCs w:val="22"/>
        </w:rPr>
      </w:pPr>
    </w:p>
    <w:p w14:paraId="228A4D03"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2EB9439C"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14637125"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45F85821"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359D2F6" w14:textId="40F1B9FE"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07FF1391" w14:textId="557AA3A9"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projektové dokumentace</w:t>
      </w:r>
      <w:r w:rsidR="00F03E7A">
        <w:rPr>
          <w:sz w:val="22"/>
          <w:szCs w:val="22"/>
        </w:rPr>
        <w:t xml:space="preserve"> ve stupni DSP a ve stupni DPS</w:t>
      </w:r>
      <w:r w:rsidRPr="00A4583B">
        <w:rPr>
          <w:sz w:val="22"/>
          <w:szCs w:val="22"/>
        </w:rPr>
        <w:t xml:space="preserve">. Nedílnou součástí faktury bude kopie příslušného oběma smluvními stranami potvrzeného Předávacího protokolu </w:t>
      </w:r>
      <w:r>
        <w:rPr>
          <w:sz w:val="22"/>
          <w:szCs w:val="22"/>
        </w:rPr>
        <w:t>projektové dokumentace</w:t>
      </w:r>
      <w:r w:rsidRPr="00A4583B">
        <w:rPr>
          <w:sz w:val="22"/>
          <w:szCs w:val="22"/>
        </w:rPr>
        <w:t xml:space="preserve">. </w:t>
      </w:r>
    </w:p>
    <w:p w14:paraId="5F9E603D"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59DEF7B3"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59D16B50"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lastRenderedPageBreak/>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0"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520EBB5F"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Lhůta splatnosti v takovémto případě neběží a počíná znovu běžet až od vystavení opravené či doplněné faktury.</w:t>
      </w:r>
    </w:p>
    <w:p w14:paraId="1A370727"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4C1A1C43"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20BB1FEB" w14:textId="77777777" w:rsidR="00BB636D" w:rsidRPr="00AE4473" w:rsidRDefault="00BB636D" w:rsidP="003A142A">
      <w:pPr>
        <w:jc w:val="center"/>
        <w:rPr>
          <w:sz w:val="22"/>
          <w:szCs w:val="22"/>
        </w:rPr>
      </w:pPr>
    </w:p>
    <w:p w14:paraId="45C42B39"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11BB1409" w14:textId="3AC697F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D203BD">
        <w:rPr>
          <w:sz w:val="22"/>
          <w:szCs w:val="22"/>
        </w:rPr>
        <w:t>500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w:t>
      </w:r>
      <w:r w:rsidR="0004714E">
        <w:rPr>
          <w:sz w:val="22"/>
          <w:szCs w:val="22"/>
        </w:rPr>
        <w:t>ých</w:t>
      </w:r>
      <w:r w:rsidR="00465DEC" w:rsidRPr="00AE4473">
        <w:rPr>
          <w:sz w:val="22"/>
          <w:szCs w:val="22"/>
        </w:rPr>
        <w:t xml:space="preserve"> dokumentac</w:t>
      </w:r>
      <w:r w:rsidR="0004714E">
        <w:rPr>
          <w:sz w:val="22"/>
          <w:szCs w:val="22"/>
        </w:rPr>
        <w:t>í</w:t>
      </w:r>
      <w:r w:rsidRPr="00AE4473">
        <w:rPr>
          <w:sz w:val="22"/>
          <w:szCs w:val="22"/>
        </w:rPr>
        <w:t>.</w:t>
      </w:r>
    </w:p>
    <w:p w14:paraId="50FC4714"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793FB1BD" w14:textId="0D0314D8"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w:t>
      </w:r>
      <w:r w:rsidR="0004714E">
        <w:rPr>
          <w:sz w:val="22"/>
          <w:szCs w:val="22"/>
        </w:rPr>
        <w:t>é</w:t>
      </w:r>
      <w:r w:rsidRPr="00AE4473">
        <w:rPr>
          <w:sz w:val="22"/>
          <w:szCs w:val="22"/>
        </w:rPr>
        <w:t xml:space="preserve"> dokumentace nebud</w:t>
      </w:r>
      <w:r w:rsidR="0004714E">
        <w:rPr>
          <w:sz w:val="22"/>
          <w:szCs w:val="22"/>
        </w:rPr>
        <w:t>ou</w:t>
      </w:r>
      <w:r w:rsidRPr="00AE4473">
        <w:rPr>
          <w:sz w:val="22"/>
          <w:szCs w:val="22"/>
        </w:rPr>
        <w:t xml:space="preserv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1B9299F2" w14:textId="4DECD0B6"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F16A46">
        <w:rPr>
          <w:sz w:val="22"/>
          <w:szCs w:val="22"/>
        </w:rPr>
        <w:t>7</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62289D2C" w14:textId="69E5A4D6"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VII</w:t>
      </w:r>
      <w:r w:rsidR="00C819CC">
        <w:rPr>
          <w:sz w:val="22"/>
          <w:szCs w:val="22"/>
        </w:rPr>
        <w:t>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D203BD">
        <w:rPr>
          <w:sz w:val="22"/>
          <w:szCs w:val="22"/>
        </w:rPr>
        <w:t>500</w:t>
      </w:r>
      <w:r w:rsidR="00174EC5" w:rsidRPr="00AE4473">
        <w:rPr>
          <w:sz w:val="22"/>
          <w:szCs w:val="22"/>
        </w:rPr>
        <w:t>,- Kč</w:t>
      </w:r>
      <w:r>
        <w:rPr>
          <w:sz w:val="22"/>
          <w:szCs w:val="22"/>
        </w:rPr>
        <w:t>.</w:t>
      </w:r>
      <w:r w:rsidR="00174EC5" w:rsidRPr="00AE4473">
        <w:rPr>
          <w:sz w:val="22"/>
          <w:szCs w:val="22"/>
        </w:rPr>
        <w:t xml:space="preserve"> </w:t>
      </w:r>
    </w:p>
    <w:p w14:paraId="4B228D08" w14:textId="3CF8182F"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přílohy č. 1 této smlouvy, bod D)</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078942E7" w14:textId="1115B30F" w:rsidR="00147898"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w:t>
      </w:r>
      <w:r w:rsidR="00E85FE2">
        <w:rPr>
          <w:sz w:val="22"/>
          <w:szCs w:val="22"/>
        </w:rPr>
        <w:t>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0882F37C" w14:textId="7E8C70F2" w:rsidR="00C819CC" w:rsidRPr="00AE4473" w:rsidRDefault="00C819CC" w:rsidP="00470A89">
      <w:pPr>
        <w:numPr>
          <w:ilvl w:val="0"/>
          <w:numId w:val="8"/>
        </w:numPr>
        <w:tabs>
          <w:tab w:val="clear" w:pos="360"/>
        </w:tabs>
        <w:spacing w:before="90"/>
        <w:ind w:left="426" w:hanging="426"/>
        <w:jc w:val="both"/>
        <w:rPr>
          <w:sz w:val="22"/>
          <w:szCs w:val="22"/>
        </w:rPr>
      </w:pPr>
      <w:r w:rsidRPr="00C819CC">
        <w:rPr>
          <w:sz w:val="22"/>
          <w:szCs w:val="22"/>
        </w:rPr>
        <w:t xml:space="preserve">V případě prodlení zhotovitele s odstraněním vad či nedodělků uvedených v předávacím protokolu je objednatel oprávněn účtovat zhotoviteli smluvní pokutu ve výši </w:t>
      </w:r>
      <w:r w:rsidR="00D203BD">
        <w:rPr>
          <w:sz w:val="22"/>
          <w:szCs w:val="22"/>
        </w:rPr>
        <w:t>500</w:t>
      </w:r>
      <w:r w:rsidRPr="00C819CC">
        <w:rPr>
          <w:sz w:val="22"/>
          <w:szCs w:val="22"/>
        </w:rPr>
        <w:t>,- Kč za každou vadu či nedodělek a za každý započatý den prodlení.</w:t>
      </w:r>
    </w:p>
    <w:p w14:paraId="37D846F9" w14:textId="2BF4BCE4"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 xml:space="preserve">Zaplacením smluvní pokuty zhotovitelem není dotčeno </w:t>
      </w:r>
      <w:r w:rsidR="00C819CC">
        <w:rPr>
          <w:sz w:val="22"/>
          <w:szCs w:val="22"/>
        </w:rPr>
        <w:t xml:space="preserve">ani omezeno </w:t>
      </w:r>
      <w:r w:rsidRPr="00AE4473">
        <w:rPr>
          <w:sz w:val="22"/>
          <w:szCs w:val="22"/>
        </w:rPr>
        <w:t>právo objednatele na náhradu škody.</w:t>
      </w:r>
    </w:p>
    <w:p w14:paraId="32B60106" w14:textId="7BB9C180" w:rsidR="00DE516F" w:rsidRPr="00AE4473" w:rsidRDefault="00DE516F"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7F279AFD" w14:textId="77777777" w:rsidR="00BB636D" w:rsidRPr="00AE4473" w:rsidRDefault="00BB636D" w:rsidP="003A142A">
      <w:pPr>
        <w:jc w:val="center"/>
        <w:rPr>
          <w:b/>
          <w:sz w:val="22"/>
          <w:szCs w:val="22"/>
        </w:rPr>
      </w:pPr>
    </w:p>
    <w:p w14:paraId="2D71E8A1"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05F620C3"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4E539C20" w14:textId="472DBA13"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této smlouvy, Projektová dokumentace pro provádění stavby (DPS), bude možno úspěšně zrealizovat výběrové řízení na dodávk</w:t>
      </w:r>
      <w:r w:rsidR="00D53A7E" w:rsidRPr="00AE4473">
        <w:rPr>
          <w:sz w:val="22"/>
          <w:szCs w:val="22"/>
        </w:rPr>
        <w:t>u</w:t>
      </w:r>
      <w:r w:rsidRPr="00AE4473">
        <w:rPr>
          <w:sz w:val="22"/>
          <w:szCs w:val="22"/>
        </w:rPr>
        <w:t xml:space="preserve"> stav</w:t>
      </w:r>
      <w:r w:rsidR="0004714E">
        <w:rPr>
          <w:sz w:val="22"/>
          <w:szCs w:val="22"/>
        </w:rPr>
        <w:t>e</w:t>
      </w:r>
      <w:r w:rsidRPr="00AE4473">
        <w:rPr>
          <w:sz w:val="22"/>
          <w:szCs w:val="22"/>
        </w:rPr>
        <w:t>b, a že t</w:t>
      </w:r>
      <w:r w:rsidR="0004714E">
        <w:rPr>
          <w:sz w:val="22"/>
          <w:szCs w:val="22"/>
        </w:rPr>
        <w:t>y</w:t>
      </w:r>
      <w:r w:rsidRPr="00AE4473">
        <w:rPr>
          <w:sz w:val="22"/>
          <w:szCs w:val="22"/>
        </w:rPr>
        <w:t>to stavb</w:t>
      </w:r>
      <w:r w:rsidR="0004714E">
        <w:rPr>
          <w:sz w:val="22"/>
          <w:szCs w:val="22"/>
        </w:rPr>
        <w:t>y</w:t>
      </w:r>
      <w:r w:rsidRPr="00AE4473">
        <w:rPr>
          <w:sz w:val="22"/>
          <w:szCs w:val="22"/>
        </w:rPr>
        <w:t xml:space="preserve"> bude možno zrealizovat. Délka této záruky se stanovuje na dobu 60 měsíců od protokolárního předání a převzetí dokumentace zpracované na základě této smlouvy.</w:t>
      </w:r>
    </w:p>
    <w:p w14:paraId="789955CF"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2D7DCC67"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lastRenderedPageBreak/>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4E175BF7" w14:textId="57969213" w:rsidR="00147898" w:rsidRDefault="00147898" w:rsidP="00AE14B2">
      <w:pPr>
        <w:jc w:val="center"/>
        <w:rPr>
          <w:b/>
          <w:sz w:val="22"/>
          <w:szCs w:val="22"/>
        </w:rPr>
      </w:pPr>
    </w:p>
    <w:p w14:paraId="466ED35F" w14:textId="79B210D4" w:rsidR="007A6716" w:rsidRDefault="007A6716" w:rsidP="00AE14B2">
      <w:pPr>
        <w:jc w:val="center"/>
        <w:rPr>
          <w:b/>
          <w:sz w:val="22"/>
          <w:szCs w:val="22"/>
        </w:rPr>
      </w:pPr>
    </w:p>
    <w:p w14:paraId="3F3C846F" w14:textId="52143F02" w:rsidR="00C273A9" w:rsidRDefault="00C273A9" w:rsidP="00AE14B2">
      <w:pPr>
        <w:jc w:val="center"/>
        <w:rPr>
          <w:b/>
          <w:sz w:val="22"/>
          <w:szCs w:val="22"/>
        </w:rPr>
      </w:pPr>
    </w:p>
    <w:p w14:paraId="6DC2006C" w14:textId="385A3260" w:rsidR="00C273A9" w:rsidRDefault="00C273A9" w:rsidP="00AE14B2">
      <w:pPr>
        <w:jc w:val="center"/>
        <w:rPr>
          <w:b/>
          <w:sz w:val="22"/>
          <w:szCs w:val="22"/>
        </w:rPr>
      </w:pPr>
    </w:p>
    <w:p w14:paraId="774B58ED" w14:textId="3BD3007C" w:rsidR="00C273A9" w:rsidRDefault="00C273A9" w:rsidP="00AE14B2">
      <w:pPr>
        <w:jc w:val="center"/>
        <w:rPr>
          <w:b/>
          <w:sz w:val="22"/>
          <w:szCs w:val="22"/>
        </w:rPr>
      </w:pPr>
    </w:p>
    <w:p w14:paraId="28C67A5A" w14:textId="77777777" w:rsidR="00C273A9" w:rsidRDefault="00C273A9" w:rsidP="00AE14B2">
      <w:pPr>
        <w:jc w:val="center"/>
        <w:rPr>
          <w:b/>
          <w:sz w:val="22"/>
          <w:szCs w:val="22"/>
        </w:rPr>
      </w:pPr>
    </w:p>
    <w:p w14:paraId="3FA0A08F" w14:textId="77777777" w:rsidR="007A6716" w:rsidRPr="00AE4473" w:rsidRDefault="007A6716" w:rsidP="00AE14B2">
      <w:pPr>
        <w:jc w:val="center"/>
        <w:rPr>
          <w:b/>
          <w:sz w:val="22"/>
          <w:szCs w:val="22"/>
        </w:rPr>
      </w:pPr>
    </w:p>
    <w:p w14:paraId="712FF6AF"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58177D40" w14:textId="0E2738CE"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 xml:space="preserve">do </w:t>
      </w:r>
      <w:r w:rsidR="00E14510" w:rsidRPr="00AE4473">
        <w:rPr>
          <w:sz w:val="22"/>
          <w:szCs w:val="22"/>
        </w:rPr>
        <w:t>Areál</w:t>
      </w:r>
      <w:r w:rsidR="00E14510">
        <w:rPr>
          <w:sz w:val="22"/>
          <w:szCs w:val="22"/>
        </w:rPr>
        <w:t>u</w:t>
      </w:r>
      <w:r w:rsidR="00E14510" w:rsidRPr="00AE4473">
        <w:rPr>
          <w:sz w:val="22"/>
          <w:szCs w:val="22"/>
        </w:rPr>
        <w:t xml:space="preserve"> </w:t>
      </w:r>
      <w:r w:rsidR="00E14510">
        <w:rPr>
          <w:sz w:val="22"/>
          <w:szCs w:val="22"/>
        </w:rPr>
        <w:t>autobusy Hranečník</w:t>
      </w:r>
      <w:r w:rsidR="006A6B78" w:rsidRPr="00AE4473">
        <w:rPr>
          <w:sz w:val="22"/>
          <w:szCs w:val="22"/>
        </w:rPr>
        <w:t>,</w:t>
      </w:r>
      <w:r w:rsidRPr="00AE4473">
        <w:rPr>
          <w:sz w:val="22"/>
          <w:szCs w:val="22"/>
        </w:rPr>
        <w:t xml:space="preserve"> kter</w:t>
      </w:r>
      <w:r w:rsidR="00E14510">
        <w:rPr>
          <w:sz w:val="22"/>
          <w:szCs w:val="22"/>
        </w:rPr>
        <w:t>ý je</w:t>
      </w:r>
      <w:r w:rsidRPr="00AE4473">
        <w:rPr>
          <w:sz w:val="22"/>
          <w:szCs w:val="22"/>
        </w:rPr>
        <w:t xml:space="preserve"> předmětem plnění dle této smlouvy dotčen.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182CECD3"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0E8615B3" w14:textId="6A3B04B1"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w:t>
      </w:r>
      <w:r w:rsidR="007A6716">
        <w:rPr>
          <w:sz w:val="22"/>
          <w:szCs w:val="22"/>
        </w:rPr>
        <w:t>é</w:t>
      </w:r>
      <w:r w:rsidR="000C1E16" w:rsidRPr="00AE4473">
        <w:rPr>
          <w:sz w:val="22"/>
          <w:szCs w:val="22"/>
        </w:rPr>
        <w:t xml:space="preserve"> projektov</w:t>
      </w:r>
      <w:r w:rsidR="007A6716">
        <w:rPr>
          <w:sz w:val="22"/>
          <w:szCs w:val="22"/>
        </w:rPr>
        <w:t>é</w:t>
      </w:r>
      <w:r w:rsidR="000C1E16" w:rsidRPr="00AE4473">
        <w:rPr>
          <w:sz w:val="22"/>
          <w:szCs w:val="22"/>
        </w:rPr>
        <w:t xml:space="preserve"> dokumentac</w:t>
      </w:r>
      <w:r w:rsidR="007A6716">
        <w:rPr>
          <w:sz w:val="22"/>
          <w:szCs w:val="22"/>
        </w:rPr>
        <w:t>e</w:t>
      </w:r>
      <w:r w:rsidR="000C1E16" w:rsidRPr="00AE4473">
        <w:rPr>
          <w:sz w:val="22"/>
          <w:szCs w:val="22"/>
        </w:rPr>
        <w:t xml:space="preserve"> objekt</w:t>
      </w:r>
      <w:r w:rsidR="00E14510">
        <w:rPr>
          <w:sz w:val="22"/>
          <w:szCs w:val="22"/>
        </w:rPr>
        <w:t>u</w:t>
      </w:r>
      <w:r w:rsidR="000C1E16" w:rsidRPr="00AE4473">
        <w:rPr>
          <w:sz w:val="22"/>
          <w:szCs w:val="22"/>
        </w:rPr>
        <w:t xml:space="preserve">, </w:t>
      </w:r>
      <w:r w:rsidRPr="00AE4473">
        <w:rPr>
          <w:sz w:val="22"/>
          <w:szCs w:val="22"/>
        </w:rPr>
        <w:t>a to nejpozději do 3 pracovních dnů ode dne účinnosti smlouvy</w:t>
      </w:r>
      <w:r w:rsidR="000C1E16" w:rsidRPr="00AE4473">
        <w:rPr>
          <w:sz w:val="22"/>
          <w:szCs w:val="22"/>
        </w:rPr>
        <w:t>.</w:t>
      </w:r>
    </w:p>
    <w:p w14:paraId="48FB2C99" w14:textId="1A0D30BE"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w:t>
      </w:r>
      <w:r w:rsidR="00C819CC">
        <w:rPr>
          <w:sz w:val="22"/>
          <w:szCs w:val="22"/>
        </w:rPr>
        <w:t>kapitole</w:t>
      </w:r>
      <w:r w:rsidR="00C819CC" w:rsidRPr="00AE4473">
        <w:rPr>
          <w:sz w:val="22"/>
          <w:szCs w:val="22"/>
        </w:rPr>
        <w:t xml:space="preserve"> </w:t>
      </w:r>
      <w:r w:rsidRPr="00AE4473">
        <w:rPr>
          <w:sz w:val="22"/>
          <w:szCs w:val="22"/>
        </w:rPr>
        <w:t>V</w:t>
      </w:r>
      <w:r w:rsidR="00C819CC">
        <w:rPr>
          <w:sz w:val="22"/>
          <w:szCs w:val="22"/>
        </w:rPr>
        <w:t>.</w:t>
      </w:r>
      <w:r w:rsidRPr="00AE4473">
        <w:rPr>
          <w:sz w:val="22"/>
          <w:szCs w:val="22"/>
        </w:rPr>
        <w:t> této smlouvy, případně k odstoupení od smlouvy ze strany zhotovitele.</w:t>
      </w:r>
    </w:p>
    <w:p w14:paraId="66EAC8BD" w14:textId="77777777" w:rsidR="001B5D67" w:rsidRPr="00AE4473" w:rsidRDefault="001B5D67" w:rsidP="003A142A">
      <w:pPr>
        <w:tabs>
          <w:tab w:val="left" w:pos="426"/>
        </w:tabs>
        <w:ind w:left="360"/>
        <w:jc w:val="center"/>
        <w:rPr>
          <w:sz w:val="22"/>
          <w:szCs w:val="22"/>
        </w:rPr>
      </w:pPr>
    </w:p>
    <w:p w14:paraId="5823EEB9"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758A16E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4D9DAB1B" w14:textId="14864890"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r w:rsidR="00C819CC">
        <w:rPr>
          <w:rFonts w:cs="Times New Roman"/>
          <w:sz w:val="22"/>
          <w:szCs w:val="22"/>
          <w:lang w:eastAsia="cs-CZ"/>
        </w:rPr>
        <w:t xml:space="preserve"> </w:t>
      </w:r>
      <w:r w:rsidR="00C819CC" w:rsidRPr="00C819CC">
        <w:rPr>
          <w:rFonts w:cs="Times New Roman"/>
          <w:sz w:val="22"/>
          <w:szCs w:val="22"/>
          <w:lang w:eastAsia="cs-CZ"/>
        </w:rPr>
        <w:t>Dojde-li mezi smluvními stranami ke sporu a tento bude řešen soudní cestou, pak místně příslušným soudem bude soud objednatele a rozhodným právem české právo.</w:t>
      </w:r>
    </w:p>
    <w:p w14:paraId="34BA0925"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5FFD9E3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1FAB92A7"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1425CF03" w14:textId="18FE46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E14510">
        <w:rPr>
          <w:sz w:val="22"/>
          <w:szCs w:val="22"/>
        </w:rPr>
        <w:t>0,5</w:t>
      </w:r>
      <w:r w:rsidRPr="00AE4473">
        <w:rPr>
          <w:sz w:val="22"/>
          <w:szCs w:val="22"/>
        </w:rPr>
        <w:t xml:space="preserve"> mil. Kč pro jednu pojistnou událost a celkový limit pojistného plnění minimálně </w:t>
      </w:r>
      <w:r w:rsidR="00E14510">
        <w:rPr>
          <w:sz w:val="22"/>
          <w:szCs w:val="22"/>
        </w:rPr>
        <w:t>1</w:t>
      </w:r>
      <w:r w:rsidR="00E14510" w:rsidRPr="00AE4473">
        <w:rPr>
          <w:sz w:val="22"/>
          <w:szCs w:val="22"/>
        </w:rPr>
        <w:t xml:space="preserve"> </w:t>
      </w:r>
      <w:r w:rsidRPr="00AE4473">
        <w:rPr>
          <w:sz w:val="22"/>
          <w:szCs w:val="22"/>
        </w:rPr>
        <w:t>mil. Kč.</w:t>
      </w:r>
    </w:p>
    <w:p w14:paraId="09835E5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0FC7D913" w14:textId="41F264D8"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xml:space="preserve"> Areálu </w:t>
      </w:r>
      <w:r w:rsidR="00C273A9">
        <w:rPr>
          <w:rFonts w:cs="Times New Roman"/>
          <w:sz w:val="22"/>
          <w:szCs w:val="22"/>
          <w:lang w:eastAsia="cs-CZ"/>
        </w:rPr>
        <w:t>autobusy Hranečník</w:t>
      </w:r>
      <w:r w:rsidR="009C241F" w:rsidRPr="00AE4473">
        <w:rPr>
          <w:rFonts w:cs="Times New Roman"/>
          <w:sz w:val="22"/>
          <w:szCs w:val="22"/>
          <w:lang w:eastAsia="cs-CZ"/>
        </w:rPr>
        <w:t xml:space="preserve"> objednatele </w:t>
      </w:r>
      <w:r w:rsidR="009C241F" w:rsidRPr="00AE4473">
        <w:rPr>
          <w:rFonts w:cs="Times New Roman"/>
          <w:sz w:val="22"/>
          <w:szCs w:val="22"/>
          <w:lang w:eastAsia="cs-CZ"/>
        </w:rPr>
        <w:lastRenderedPageBreak/>
        <w:t xml:space="preserve">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00DF65BA"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154E506A" w14:textId="263C6895"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E14510">
        <w:rPr>
          <w:rFonts w:cs="Times New Roman"/>
          <w:sz w:val="22"/>
          <w:szCs w:val="22"/>
        </w:rPr>
        <w:t>4</w:t>
      </w:r>
      <w:r w:rsidR="00E14510"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86F9CB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6CDB21C1"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2DAADD7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0EFF6E9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8430F9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3FBAFC09" w14:textId="77777777" w:rsidR="003A142A" w:rsidRPr="00AE4473" w:rsidRDefault="003A142A" w:rsidP="003A142A">
      <w:pPr>
        <w:jc w:val="both"/>
        <w:rPr>
          <w:sz w:val="22"/>
          <w:szCs w:val="22"/>
        </w:rPr>
      </w:pPr>
    </w:p>
    <w:p w14:paraId="0363C4CF"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2581DD04" w14:textId="77777777" w:rsidR="001D27B9" w:rsidRPr="00AE4473" w:rsidRDefault="001D27B9" w:rsidP="002A7E5B">
      <w:pPr>
        <w:jc w:val="both"/>
        <w:rPr>
          <w:sz w:val="22"/>
          <w:szCs w:val="22"/>
        </w:rPr>
      </w:pPr>
    </w:p>
    <w:p w14:paraId="0208B58D" w14:textId="78B3EDEC"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00C819CC" w:rsidRPr="00C819CC">
        <w:rPr>
          <w:sz w:val="22"/>
          <w:szCs w:val="22"/>
        </w:rPr>
        <w:t xml:space="preserve"> </w:t>
      </w:r>
      <w:r w:rsidR="00C819CC">
        <w:rPr>
          <w:sz w:val="22"/>
          <w:szCs w:val="22"/>
        </w:rPr>
        <w:t>nebo do jeho datové schránky</w:t>
      </w:r>
      <w:r w:rsidR="00C819CC" w:rsidRPr="00AE4473">
        <w:rPr>
          <w:sz w:val="22"/>
          <w:szCs w:val="22"/>
        </w:rPr>
        <w:t>.</w:t>
      </w:r>
      <w:r w:rsidR="00C819CC">
        <w:rPr>
          <w:sz w:val="22"/>
          <w:szCs w:val="22"/>
        </w:rPr>
        <w:t xml:space="preserve"> </w:t>
      </w:r>
      <w:r w:rsidR="00C819CC" w:rsidRPr="00983704">
        <w:rPr>
          <w:sz w:val="22"/>
          <w:szCs w:val="22"/>
        </w:rPr>
        <w:t>Plnění předmětu smlouvy před účinností této smlouvy se považuje za plnění podle této smlouvy a práva a povinnosti z něj vzniklé se řídí touto smlouvou</w:t>
      </w:r>
      <w:r w:rsidRPr="00AE4473">
        <w:rPr>
          <w:sz w:val="22"/>
          <w:szCs w:val="22"/>
        </w:rPr>
        <w:t>.</w:t>
      </w:r>
    </w:p>
    <w:p w14:paraId="2329A68F" w14:textId="77777777" w:rsidR="001D27B9" w:rsidRPr="00AE4473" w:rsidRDefault="001D27B9" w:rsidP="002A7E5B">
      <w:pPr>
        <w:jc w:val="both"/>
        <w:rPr>
          <w:sz w:val="22"/>
          <w:szCs w:val="22"/>
        </w:rPr>
      </w:pPr>
    </w:p>
    <w:p w14:paraId="0FE7889B" w14:textId="77777777" w:rsidR="001D27B9" w:rsidRPr="00AE4473" w:rsidRDefault="001D27B9" w:rsidP="002A7E5B">
      <w:pPr>
        <w:jc w:val="both"/>
        <w:rPr>
          <w:sz w:val="22"/>
          <w:szCs w:val="22"/>
        </w:rPr>
      </w:pPr>
    </w:p>
    <w:p w14:paraId="407065D2" w14:textId="371D91FC" w:rsidR="00BC4325" w:rsidRDefault="00BC4325" w:rsidP="002A7E5B">
      <w:pPr>
        <w:jc w:val="both"/>
        <w:rPr>
          <w:sz w:val="22"/>
          <w:szCs w:val="22"/>
        </w:rPr>
      </w:pPr>
      <w:r w:rsidRPr="00AE4473">
        <w:rPr>
          <w:sz w:val="22"/>
          <w:szCs w:val="22"/>
        </w:rPr>
        <w:t xml:space="preserve">Příloha č. 1 – </w:t>
      </w:r>
      <w:r w:rsidR="004652B8">
        <w:rPr>
          <w:sz w:val="22"/>
          <w:szCs w:val="22"/>
        </w:rPr>
        <w:t>Rozsah předmětu plnění</w:t>
      </w:r>
      <w:r w:rsidR="002A7E5B" w:rsidRPr="00AE4473">
        <w:rPr>
          <w:sz w:val="22"/>
          <w:szCs w:val="22"/>
        </w:rPr>
        <w:t>.</w:t>
      </w:r>
    </w:p>
    <w:p w14:paraId="1E719F7D" w14:textId="58371353" w:rsidR="004652B8" w:rsidRPr="00AE4473" w:rsidRDefault="004652B8" w:rsidP="004652B8">
      <w:pPr>
        <w:jc w:val="both"/>
        <w:rPr>
          <w:sz w:val="22"/>
          <w:szCs w:val="22"/>
        </w:rPr>
      </w:pPr>
      <w:r w:rsidRPr="00AE4473">
        <w:rPr>
          <w:sz w:val="22"/>
          <w:szCs w:val="22"/>
        </w:rPr>
        <w:t xml:space="preserve">Příloha č. </w:t>
      </w:r>
      <w:r>
        <w:rPr>
          <w:sz w:val="22"/>
          <w:szCs w:val="22"/>
        </w:rPr>
        <w:t>2</w:t>
      </w:r>
      <w:r w:rsidRPr="00AE4473">
        <w:rPr>
          <w:sz w:val="22"/>
          <w:szCs w:val="22"/>
        </w:rPr>
        <w:t xml:space="preserve"> – Základní požadavky k zajištění BOZP.</w:t>
      </w:r>
    </w:p>
    <w:p w14:paraId="32FEF604" w14:textId="56A4E985" w:rsidR="001D27B9" w:rsidRPr="00AE4473" w:rsidRDefault="00BC4325" w:rsidP="00FA07B1">
      <w:pPr>
        <w:jc w:val="both"/>
        <w:rPr>
          <w:sz w:val="22"/>
          <w:szCs w:val="22"/>
        </w:rPr>
      </w:pPr>
      <w:r w:rsidRPr="00AE4473">
        <w:rPr>
          <w:sz w:val="22"/>
          <w:szCs w:val="22"/>
        </w:rPr>
        <w:t xml:space="preserve">Příloha č. </w:t>
      </w:r>
      <w:r w:rsidR="004652B8">
        <w:rPr>
          <w:sz w:val="22"/>
          <w:szCs w:val="22"/>
        </w:rPr>
        <w:t>3</w:t>
      </w:r>
      <w:r w:rsidRPr="00AE4473">
        <w:rPr>
          <w:sz w:val="22"/>
          <w:szCs w:val="22"/>
        </w:rPr>
        <w:t xml:space="preserve"> – Minimální rozsah výkonu autorského dozoru</w:t>
      </w:r>
      <w:r w:rsidR="002A7E5B" w:rsidRPr="00AE4473">
        <w:rPr>
          <w:sz w:val="22"/>
          <w:szCs w:val="22"/>
        </w:rPr>
        <w:t>.</w:t>
      </w:r>
    </w:p>
    <w:p w14:paraId="7A30D14A" w14:textId="0F7A8560" w:rsidR="00C55024" w:rsidRPr="00AE4473" w:rsidRDefault="001D27B9" w:rsidP="00BC4325">
      <w:pPr>
        <w:jc w:val="both"/>
        <w:rPr>
          <w:sz w:val="22"/>
          <w:szCs w:val="22"/>
        </w:rPr>
      </w:pPr>
      <w:r w:rsidRPr="00AE4473">
        <w:rPr>
          <w:sz w:val="22"/>
          <w:szCs w:val="22"/>
        </w:rPr>
        <w:t xml:space="preserve">Příloha č. </w:t>
      </w:r>
      <w:r w:rsidR="004652B8">
        <w:rPr>
          <w:sz w:val="22"/>
          <w:szCs w:val="22"/>
        </w:rPr>
        <w:t>4</w:t>
      </w:r>
      <w:r w:rsidRPr="00AE4473">
        <w:rPr>
          <w:sz w:val="22"/>
          <w:szCs w:val="22"/>
        </w:rPr>
        <w:t xml:space="preserve"> – Vymezení obchodního tajemství zhotovitele</w:t>
      </w:r>
      <w:r w:rsidR="000C1E16" w:rsidRPr="00AE4473">
        <w:rPr>
          <w:sz w:val="22"/>
          <w:szCs w:val="22"/>
        </w:rPr>
        <w:t xml:space="preserve"> </w:t>
      </w:r>
    </w:p>
    <w:p w14:paraId="3DD9FBEB" w14:textId="77777777" w:rsidR="00BC4325" w:rsidRPr="00AE4473" w:rsidRDefault="00BC4325" w:rsidP="003A142A">
      <w:pPr>
        <w:jc w:val="both"/>
        <w:rPr>
          <w:sz w:val="22"/>
          <w:szCs w:val="22"/>
        </w:rPr>
      </w:pPr>
    </w:p>
    <w:p w14:paraId="6EA23FE8" w14:textId="77777777" w:rsidR="00C55024" w:rsidRPr="00AE4473" w:rsidRDefault="00C55024" w:rsidP="003A142A">
      <w:pPr>
        <w:jc w:val="both"/>
        <w:rPr>
          <w:sz w:val="22"/>
          <w:szCs w:val="22"/>
        </w:rPr>
      </w:pPr>
    </w:p>
    <w:p w14:paraId="617AA9CE"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dne: </w:t>
      </w:r>
    </w:p>
    <w:p w14:paraId="39D12DDC" w14:textId="77777777" w:rsidR="00CA7E46" w:rsidRPr="00AE4473" w:rsidRDefault="00CA7E46" w:rsidP="003A142A">
      <w:pPr>
        <w:tabs>
          <w:tab w:val="left" w:pos="5670"/>
        </w:tabs>
        <w:rPr>
          <w:sz w:val="22"/>
          <w:szCs w:val="22"/>
        </w:rPr>
      </w:pPr>
    </w:p>
    <w:p w14:paraId="28D92B96" w14:textId="77777777" w:rsidR="00C55024" w:rsidRPr="00AE4473" w:rsidRDefault="00C55024" w:rsidP="003A142A">
      <w:pPr>
        <w:tabs>
          <w:tab w:val="left" w:pos="5670"/>
        </w:tabs>
        <w:rPr>
          <w:sz w:val="22"/>
          <w:szCs w:val="22"/>
        </w:rPr>
      </w:pPr>
    </w:p>
    <w:p w14:paraId="2E69EB17" w14:textId="77777777" w:rsidR="00C55024" w:rsidRPr="00AE4473" w:rsidRDefault="00C55024" w:rsidP="003A142A">
      <w:pPr>
        <w:tabs>
          <w:tab w:val="left" w:pos="5670"/>
        </w:tabs>
        <w:rPr>
          <w:sz w:val="22"/>
          <w:szCs w:val="22"/>
        </w:rPr>
      </w:pPr>
    </w:p>
    <w:p w14:paraId="306CA3C7" w14:textId="77777777" w:rsidR="00C55024" w:rsidRPr="00AE4473" w:rsidRDefault="00C55024" w:rsidP="003A142A">
      <w:pPr>
        <w:tabs>
          <w:tab w:val="left" w:pos="5670"/>
        </w:tabs>
        <w:rPr>
          <w:sz w:val="22"/>
          <w:szCs w:val="22"/>
        </w:rPr>
      </w:pPr>
    </w:p>
    <w:p w14:paraId="52D3DBA3"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249DEDF5" w14:textId="12B5B38B" w:rsidR="001D4545" w:rsidRPr="00AE4473" w:rsidRDefault="00AC7E1A" w:rsidP="004B10EC">
      <w:pPr>
        <w:tabs>
          <w:tab w:val="left" w:pos="4820"/>
        </w:tabs>
        <w:ind w:left="4820" w:hanging="4820"/>
        <w:jc w:val="both"/>
        <w:rPr>
          <w:i/>
          <w:color w:val="00B0F0"/>
          <w:sz w:val="22"/>
          <w:szCs w:val="22"/>
        </w:rPr>
      </w:pPr>
      <w:r>
        <w:rPr>
          <w:sz w:val="22"/>
          <w:szCs w:val="22"/>
        </w:rPr>
        <w:lastRenderedPageBreak/>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(POZN.:</w:t>
      </w:r>
      <w:r w:rsidR="001D4545" w:rsidRPr="00AE4473">
        <w:rPr>
          <w:i/>
          <w:color w:val="00B0F0"/>
          <w:sz w:val="22"/>
          <w:szCs w:val="22"/>
        </w:rPr>
        <w:t xml:space="preserve">doplní </w:t>
      </w:r>
      <w:r w:rsidR="00AF2DAC" w:rsidRPr="00AE4473">
        <w:rPr>
          <w:i/>
          <w:color w:val="00B0F0"/>
          <w:sz w:val="22"/>
          <w:szCs w:val="22"/>
        </w:rPr>
        <w:t>dodavatel</w:t>
      </w:r>
      <w:r w:rsidR="00293FB9" w:rsidRPr="00AE4473">
        <w:rPr>
          <w:i/>
          <w:color w:val="00B0F0"/>
          <w:sz w:val="22"/>
          <w:szCs w:val="22"/>
        </w:rPr>
        <w:t>, poté poznámku vymažte.)</w:t>
      </w:r>
    </w:p>
    <w:p w14:paraId="00F9E6FE" w14:textId="55E23439"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1"/>
      <w:footerReference w:type="default" r:id="rId12"/>
      <w:pgSz w:w="11906" w:h="16838"/>
      <w:pgMar w:top="1417" w:right="707" w:bottom="1417" w:left="993" w:header="70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53B4E" w16cid:durableId="2050319B"/>
  <w16cid:commentId w16cid:paraId="2A99060F" w16cid:durableId="205031D3"/>
  <w16cid:commentId w16cid:paraId="4369394C" w16cid:durableId="205032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97034" w14:textId="77777777" w:rsidR="004F2D9A" w:rsidRDefault="004F2D9A" w:rsidP="005E0637">
      <w:r>
        <w:separator/>
      </w:r>
    </w:p>
  </w:endnote>
  <w:endnote w:type="continuationSeparator" w:id="0">
    <w:p w14:paraId="5518FE6F" w14:textId="77777777" w:rsidR="004F2D9A" w:rsidRDefault="004F2D9A"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E02E877" w14:textId="21588A1E"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 xml:space="preserve">PD – </w:t>
        </w:r>
        <w:r w:rsidR="00554EC8">
          <w:rPr>
            <w:i/>
            <w:sz w:val="22"/>
            <w:szCs w:val="22"/>
          </w:rPr>
          <w:t>Hala historických vozidel</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FB19C6" w:rsidRPr="00FC53BE">
          <w:rPr>
            <w:i/>
            <w:sz w:val="20"/>
            <w:szCs w:val="20"/>
          </w:rPr>
          <w:fldChar w:fldCharType="begin"/>
        </w:r>
        <w:r w:rsidRPr="00FC53BE">
          <w:rPr>
            <w:i/>
            <w:sz w:val="20"/>
            <w:szCs w:val="20"/>
          </w:rPr>
          <w:instrText xml:space="preserve"> PAGE   \* MERGEFORMAT </w:instrText>
        </w:r>
        <w:r w:rsidR="00FB19C6" w:rsidRPr="00FC53BE">
          <w:rPr>
            <w:i/>
            <w:sz w:val="20"/>
            <w:szCs w:val="20"/>
          </w:rPr>
          <w:fldChar w:fldCharType="separate"/>
        </w:r>
        <w:r w:rsidR="000516BD">
          <w:rPr>
            <w:i/>
            <w:noProof/>
            <w:sz w:val="20"/>
            <w:szCs w:val="20"/>
          </w:rPr>
          <w:t>7</w:t>
        </w:r>
        <w:r w:rsidR="00FB19C6" w:rsidRPr="00FC53BE">
          <w:rPr>
            <w:i/>
            <w:sz w:val="20"/>
            <w:szCs w:val="20"/>
          </w:rPr>
          <w:fldChar w:fldCharType="end"/>
        </w:r>
      </w:p>
    </w:sdtContent>
  </w:sdt>
  <w:p w14:paraId="509D08E7"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57E09" w14:textId="77777777" w:rsidR="004F2D9A" w:rsidRDefault="004F2D9A" w:rsidP="005E0637">
      <w:r>
        <w:separator/>
      </w:r>
    </w:p>
  </w:footnote>
  <w:footnote w:type="continuationSeparator" w:id="0">
    <w:p w14:paraId="1AFFE8C1" w14:textId="77777777" w:rsidR="004F2D9A" w:rsidRDefault="004F2D9A"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8E1"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83E45832"/>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3F96"/>
    <w:rsid w:val="00036041"/>
    <w:rsid w:val="00036D1F"/>
    <w:rsid w:val="00040A33"/>
    <w:rsid w:val="0004714E"/>
    <w:rsid w:val="00050B36"/>
    <w:rsid w:val="000516BD"/>
    <w:rsid w:val="00052684"/>
    <w:rsid w:val="00052C3E"/>
    <w:rsid w:val="00053975"/>
    <w:rsid w:val="00054A20"/>
    <w:rsid w:val="0006123F"/>
    <w:rsid w:val="00062E81"/>
    <w:rsid w:val="0006481E"/>
    <w:rsid w:val="0006493D"/>
    <w:rsid w:val="00064C7E"/>
    <w:rsid w:val="00066A29"/>
    <w:rsid w:val="00076A2E"/>
    <w:rsid w:val="0009212D"/>
    <w:rsid w:val="000928CB"/>
    <w:rsid w:val="00093112"/>
    <w:rsid w:val="00094251"/>
    <w:rsid w:val="00097064"/>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D00EA"/>
    <w:rsid w:val="001D1096"/>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54B6"/>
    <w:rsid w:val="0022691B"/>
    <w:rsid w:val="00242178"/>
    <w:rsid w:val="00243A88"/>
    <w:rsid w:val="00247872"/>
    <w:rsid w:val="002532C7"/>
    <w:rsid w:val="002552F4"/>
    <w:rsid w:val="00266244"/>
    <w:rsid w:val="002671B4"/>
    <w:rsid w:val="00275511"/>
    <w:rsid w:val="00276D5D"/>
    <w:rsid w:val="00280E4A"/>
    <w:rsid w:val="00281CC7"/>
    <w:rsid w:val="00284B0B"/>
    <w:rsid w:val="00290679"/>
    <w:rsid w:val="00293FB9"/>
    <w:rsid w:val="00295633"/>
    <w:rsid w:val="00297997"/>
    <w:rsid w:val="002A7E5B"/>
    <w:rsid w:val="002B2711"/>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A142A"/>
    <w:rsid w:val="003A6FD9"/>
    <w:rsid w:val="003B2FCC"/>
    <w:rsid w:val="003B5C4C"/>
    <w:rsid w:val="003B78A7"/>
    <w:rsid w:val="003C00F7"/>
    <w:rsid w:val="003C64A8"/>
    <w:rsid w:val="003D114C"/>
    <w:rsid w:val="003D1473"/>
    <w:rsid w:val="003D72B1"/>
    <w:rsid w:val="003D72FD"/>
    <w:rsid w:val="003E1298"/>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3189"/>
    <w:rsid w:val="00425DB6"/>
    <w:rsid w:val="004264D8"/>
    <w:rsid w:val="00431B11"/>
    <w:rsid w:val="00434E2A"/>
    <w:rsid w:val="0043548E"/>
    <w:rsid w:val="00441122"/>
    <w:rsid w:val="0044318E"/>
    <w:rsid w:val="00451201"/>
    <w:rsid w:val="00463A42"/>
    <w:rsid w:val="004652B8"/>
    <w:rsid w:val="00465DEC"/>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4CE7"/>
    <w:rsid w:val="004C5E2D"/>
    <w:rsid w:val="004C6E5F"/>
    <w:rsid w:val="004D075B"/>
    <w:rsid w:val="004D565B"/>
    <w:rsid w:val="004E3F97"/>
    <w:rsid w:val="004F056E"/>
    <w:rsid w:val="004F2D9A"/>
    <w:rsid w:val="0050009E"/>
    <w:rsid w:val="00505C82"/>
    <w:rsid w:val="005060C5"/>
    <w:rsid w:val="00510692"/>
    <w:rsid w:val="00510E5E"/>
    <w:rsid w:val="005148BD"/>
    <w:rsid w:val="0051528C"/>
    <w:rsid w:val="0052064B"/>
    <w:rsid w:val="005226E4"/>
    <w:rsid w:val="00523BE0"/>
    <w:rsid w:val="00524C8A"/>
    <w:rsid w:val="00527D15"/>
    <w:rsid w:val="00530835"/>
    <w:rsid w:val="00532324"/>
    <w:rsid w:val="0053270C"/>
    <w:rsid w:val="005407B3"/>
    <w:rsid w:val="005420D4"/>
    <w:rsid w:val="005457D6"/>
    <w:rsid w:val="00554EC8"/>
    <w:rsid w:val="00560BDB"/>
    <w:rsid w:val="0056556A"/>
    <w:rsid w:val="005662C5"/>
    <w:rsid w:val="00566DBF"/>
    <w:rsid w:val="00570C11"/>
    <w:rsid w:val="005725AC"/>
    <w:rsid w:val="00572C66"/>
    <w:rsid w:val="00576F75"/>
    <w:rsid w:val="00583429"/>
    <w:rsid w:val="00593663"/>
    <w:rsid w:val="00594D29"/>
    <w:rsid w:val="00595F2B"/>
    <w:rsid w:val="005976A4"/>
    <w:rsid w:val="005A478D"/>
    <w:rsid w:val="005A4A3F"/>
    <w:rsid w:val="005A4F3D"/>
    <w:rsid w:val="005A563A"/>
    <w:rsid w:val="005A6BC6"/>
    <w:rsid w:val="005B738C"/>
    <w:rsid w:val="005C290C"/>
    <w:rsid w:val="005C5DBA"/>
    <w:rsid w:val="005C61D2"/>
    <w:rsid w:val="005D0B2F"/>
    <w:rsid w:val="005D358E"/>
    <w:rsid w:val="005D3DC2"/>
    <w:rsid w:val="005D773A"/>
    <w:rsid w:val="005E0637"/>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41503"/>
    <w:rsid w:val="00641E79"/>
    <w:rsid w:val="0064579A"/>
    <w:rsid w:val="006542BA"/>
    <w:rsid w:val="0065441A"/>
    <w:rsid w:val="006553BA"/>
    <w:rsid w:val="00660193"/>
    <w:rsid w:val="00661570"/>
    <w:rsid w:val="00662226"/>
    <w:rsid w:val="006626FF"/>
    <w:rsid w:val="0066309B"/>
    <w:rsid w:val="00665337"/>
    <w:rsid w:val="00674D69"/>
    <w:rsid w:val="00686378"/>
    <w:rsid w:val="00690032"/>
    <w:rsid w:val="00691AB8"/>
    <w:rsid w:val="006938D1"/>
    <w:rsid w:val="006A195B"/>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1A57"/>
    <w:rsid w:val="00702233"/>
    <w:rsid w:val="00702A7E"/>
    <w:rsid w:val="007037C6"/>
    <w:rsid w:val="00711AA3"/>
    <w:rsid w:val="00713A8A"/>
    <w:rsid w:val="00714098"/>
    <w:rsid w:val="00733CF0"/>
    <w:rsid w:val="0073723F"/>
    <w:rsid w:val="00742859"/>
    <w:rsid w:val="00743335"/>
    <w:rsid w:val="0074432C"/>
    <w:rsid w:val="00751C8B"/>
    <w:rsid w:val="00756E13"/>
    <w:rsid w:val="00761399"/>
    <w:rsid w:val="00762397"/>
    <w:rsid w:val="00763F89"/>
    <w:rsid w:val="00772C7F"/>
    <w:rsid w:val="00774FB7"/>
    <w:rsid w:val="0078022A"/>
    <w:rsid w:val="0078413B"/>
    <w:rsid w:val="007864AE"/>
    <w:rsid w:val="00790E57"/>
    <w:rsid w:val="00794E00"/>
    <w:rsid w:val="007A0E23"/>
    <w:rsid w:val="007A4FBF"/>
    <w:rsid w:val="007A6716"/>
    <w:rsid w:val="007A7408"/>
    <w:rsid w:val="007B1017"/>
    <w:rsid w:val="007B74AF"/>
    <w:rsid w:val="007C7E2D"/>
    <w:rsid w:val="007D61B8"/>
    <w:rsid w:val="007D7FBA"/>
    <w:rsid w:val="007E302E"/>
    <w:rsid w:val="007F0632"/>
    <w:rsid w:val="007F0BEB"/>
    <w:rsid w:val="00800416"/>
    <w:rsid w:val="00804804"/>
    <w:rsid w:val="00807205"/>
    <w:rsid w:val="00807835"/>
    <w:rsid w:val="00807D70"/>
    <w:rsid w:val="00812767"/>
    <w:rsid w:val="008216B6"/>
    <w:rsid w:val="00821D5A"/>
    <w:rsid w:val="00822BAE"/>
    <w:rsid w:val="0082701C"/>
    <w:rsid w:val="00827230"/>
    <w:rsid w:val="00835EC5"/>
    <w:rsid w:val="00840349"/>
    <w:rsid w:val="00840CDC"/>
    <w:rsid w:val="00844F35"/>
    <w:rsid w:val="00855836"/>
    <w:rsid w:val="00861605"/>
    <w:rsid w:val="008630AF"/>
    <w:rsid w:val="008634C7"/>
    <w:rsid w:val="008722E6"/>
    <w:rsid w:val="008735CC"/>
    <w:rsid w:val="00880AA1"/>
    <w:rsid w:val="0089753C"/>
    <w:rsid w:val="008A0574"/>
    <w:rsid w:val="008A5F2A"/>
    <w:rsid w:val="008A7965"/>
    <w:rsid w:val="008B1C0B"/>
    <w:rsid w:val="008C6707"/>
    <w:rsid w:val="008C710A"/>
    <w:rsid w:val="008D1444"/>
    <w:rsid w:val="008D26FC"/>
    <w:rsid w:val="008D2F1A"/>
    <w:rsid w:val="008E00D2"/>
    <w:rsid w:val="008E131B"/>
    <w:rsid w:val="008E3607"/>
    <w:rsid w:val="008E552D"/>
    <w:rsid w:val="008E5FCE"/>
    <w:rsid w:val="008F6B25"/>
    <w:rsid w:val="0090211A"/>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B2AFF"/>
    <w:rsid w:val="009C241F"/>
    <w:rsid w:val="009C5E14"/>
    <w:rsid w:val="009C63AD"/>
    <w:rsid w:val="009D1C4E"/>
    <w:rsid w:val="009D2823"/>
    <w:rsid w:val="009D30D4"/>
    <w:rsid w:val="009D75FE"/>
    <w:rsid w:val="009D7FA8"/>
    <w:rsid w:val="009E3D6C"/>
    <w:rsid w:val="009E5839"/>
    <w:rsid w:val="009F2F05"/>
    <w:rsid w:val="009F508F"/>
    <w:rsid w:val="009F5CFD"/>
    <w:rsid w:val="009F6336"/>
    <w:rsid w:val="009F6345"/>
    <w:rsid w:val="009F6EC4"/>
    <w:rsid w:val="009F7423"/>
    <w:rsid w:val="00A020EE"/>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23BF"/>
    <w:rsid w:val="00AA4FCB"/>
    <w:rsid w:val="00AA5768"/>
    <w:rsid w:val="00AA7964"/>
    <w:rsid w:val="00AB1794"/>
    <w:rsid w:val="00AB3F24"/>
    <w:rsid w:val="00AB6EAD"/>
    <w:rsid w:val="00AC45EE"/>
    <w:rsid w:val="00AC7694"/>
    <w:rsid w:val="00AC7E1A"/>
    <w:rsid w:val="00AD064E"/>
    <w:rsid w:val="00AD2296"/>
    <w:rsid w:val="00AD26C3"/>
    <w:rsid w:val="00AD31C0"/>
    <w:rsid w:val="00AD45B6"/>
    <w:rsid w:val="00AE14B2"/>
    <w:rsid w:val="00AE2750"/>
    <w:rsid w:val="00AE4473"/>
    <w:rsid w:val="00AF1220"/>
    <w:rsid w:val="00AF2DAC"/>
    <w:rsid w:val="00B07CCB"/>
    <w:rsid w:val="00B1389D"/>
    <w:rsid w:val="00B20A89"/>
    <w:rsid w:val="00B2238D"/>
    <w:rsid w:val="00B23DD7"/>
    <w:rsid w:val="00B41D1B"/>
    <w:rsid w:val="00B42648"/>
    <w:rsid w:val="00B4431A"/>
    <w:rsid w:val="00B478AA"/>
    <w:rsid w:val="00B52CF4"/>
    <w:rsid w:val="00B63A97"/>
    <w:rsid w:val="00B65C9A"/>
    <w:rsid w:val="00B65EB7"/>
    <w:rsid w:val="00B66B41"/>
    <w:rsid w:val="00B70941"/>
    <w:rsid w:val="00B765AE"/>
    <w:rsid w:val="00B81B30"/>
    <w:rsid w:val="00B914EA"/>
    <w:rsid w:val="00B917EF"/>
    <w:rsid w:val="00B93A41"/>
    <w:rsid w:val="00B95C64"/>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7A4B"/>
    <w:rsid w:val="00BE2BC1"/>
    <w:rsid w:val="00BE3F4D"/>
    <w:rsid w:val="00BF226B"/>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273A9"/>
    <w:rsid w:val="00C30B23"/>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19CC"/>
    <w:rsid w:val="00C82141"/>
    <w:rsid w:val="00C85296"/>
    <w:rsid w:val="00C90650"/>
    <w:rsid w:val="00C91D57"/>
    <w:rsid w:val="00C930EE"/>
    <w:rsid w:val="00C94C29"/>
    <w:rsid w:val="00C9676D"/>
    <w:rsid w:val="00CA039D"/>
    <w:rsid w:val="00CA1A91"/>
    <w:rsid w:val="00CA7E46"/>
    <w:rsid w:val="00CB147D"/>
    <w:rsid w:val="00CB2513"/>
    <w:rsid w:val="00CB61FE"/>
    <w:rsid w:val="00CB6EE2"/>
    <w:rsid w:val="00CC5197"/>
    <w:rsid w:val="00CD1F3B"/>
    <w:rsid w:val="00CD4DFE"/>
    <w:rsid w:val="00CE1194"/>
    <w:rsid w:val="00CE3768"/>
    <w:rsid w:val="00CE45D7"/>
    <w:rsid w:val="00CE4AE9"/>
    <w:rsid w:val="00CE572A"/>
    <w:rsid w:val="00CE651A"/>
    <w:rsid w:val="00CE749F"/>
    <w:rsid w:val="00CF3A1E"/>
    <w:rsid w:val="00CF4514"/>
    <w:rsid w:val="00CF5894"/>
    <w:rsid w:val="00CF69EE"/>
    <w:rsid w:val="00D02207"/>
    <w:rsid w:val="00D057DB"/>
    <w:rsid w:val="00D0799A"/>
    <w:rsid w:val="00D104B0"/>
    <w:rsid w:val="00D11341"/>
    <w:rsid w:val="00D203BD"/>
    <w:rsid w:val="00D22DD7"/>
    <w:rsid w:val="00D248A2"/>
    <w:rsid w:val="00D24F1D"/>
    <w:rsid w:val="00D26612"/>
    <w:rsid w:val="00D31D95"/>
    <w:rsid w:val="00D35BE7"/>
    <w:rsid w:val="00D41CB7"/>
    <w:rsid w:val="00D43180"/>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D374A"/>
    <w:rsid w:val="00DD4C69"/>
    <w:rsid w:val="00DE516F"/>
    <w:rsid w:val="00E03C9B"/>
    <w:rsid w:val="00E065CB"/>
    <w:rsid w:val="00E1087C"/>
    <w:rsid w:val="00E10AA5"/>
    <w:rsid w:val="00E13129"/>
    <w:rsid w:val="00E14510"/>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70196"/>
    <w:rsid w:val="00E740EE"/>
    <w:rsid w:val="00E75CF9"/>
    <w:rsid w:val="00E834DC"/>
    <w:rsid w:val="00E8518A"/>
    <w:rsid w:val="00E85FE2"/>
    <w:rsid w:val="00E86413"/>
    <w:rsid w:val="00E908C0"/>
    <w:rsid w:val="00E953A1"/>
    <w:rsid w:val="00EB5B52"/>
    <w:rsid w:val="00EC2587"/>
    <w:rsid w:val="00ED2FF5"/>
    <w:rsid w:val="00ED3B1F"/>
    <w:rsid w:val="00ED51A0"/>
    <w:rsid w:val="00EF21A5"/>
    <w:rsid w:val="00EF36B2"/>
    <w:rsid w:val="00EF4EEB"/>
    <w:rsid w:val="00EF5C75"/>
    <w:rsid w:val="00EF5E2D"/>
    <w:rsid w:val="00EF5FD9"/>
    <w:rsid w:val="00F00A01"/>
    <w:rsid w:val="00F00D36"/>
    <w:rsid w:val="00F01772"/>
    <w:rsid w:val="00F01D0B"/>
    <w:rsid w:val="00F0320D"/>
    <w:rsid w:val="00F03E7A"/>
    <w:rsid w:val="00F14FE3"/>
    <w:rsid w:val="00F16A46"/>
    <w:rsid w:val="00F21401"/>
    <w:rsid w:val="00F240DD"/>
    <w:rsid w:val="00F254D7"/>
    <w:rsid w:val="00F2713A"/>
    <w:rsid w:val="00F27FE7"/>
    <w:rsid w:val="00F3067D"/>
    <w:rsid w:val="00F311DB"/>
    <w:rsid w:val="00F3789F"/>
    <w:rsid w:val="00F37975"/>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4C86"/>
    <w:rsid w:val="00FB5768"/>
    <w:rsid w:val="00FB6E2A"/>
    <w:rsid w:val="00FC2894"/>
    <w:rsid w:val="00FC53BE"/>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C6A"/>
  <w15:docId w15:val="{64ED8E12-7FF9-472B-81CF-B5D6AF83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18449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343F3-D880-4283-84AC-354191F9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3065</Words>
  <Characters>18090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3</cp:revision>
  <cp:lastPrinted>2013-05-23T13:09:00Z</cp:lastPrinted>
  <dcterms:created xsi:type="dcterms:W3CDTF">2019-05-03T08:12:00Z</dcterms:created>
  <dcterms:modified xsi:type="dcterms:W3CDTF">2019-05-03T08:27:00Z</dcterms:modified>
</cp:coreProperties>
</file>