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927D98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 w:rsidRPr="009D6DEF">
        <w:t xml:space="preserve">Příloha č. </w:t>
      </w:r>
      <w:r w:rsidR="000E7E72">
        <w:t>2</w:t>
      </w:r>
      <w:r w:rsidR="00EE6F9A">
        <w:t xml:space="preserve"> ZD</w:t>
      </w:r>
      <w:r w:rsidRPr="009D6DEF">
        <w:t xml:space="preserve"> – Technická specifikace předmětu plnění</w:t>
      </w:r>
      <w:r w:rsidR="00EE6F9A">
        <w:t xml:space="preserve"> pro část B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DD33D9">
        <w:rPr>
          <w:rFonts w:ascii="Times New Roman" w:hAnsi="Times New Roman"/>
          <w:b/>
          <w:sz w:val="28"/>
          <w:szCs w:val="28"/>
        </w:rPr>
        <w:t xml:space="preserve">Nákup </w:t>
      </w:r>
      <w:r w:rsidR="001660F5">
        <w:rPr>
          <w:rFonts w:ascii="Times New Roman" w:hAnsi="Times New Roman"/>
          <w:b/>
          <w:sz w:val="28"/>
          <w:szCs w:val="28"/>
        </w:rPr>
        <w:t>1</w:t>
      </w:r>
      <w:r w:rsidR="00560AF2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DD33D9">
        <w:rPr>
          <w:rFonts w:ascii="Times New Roman" w:hAnsi="Times New Roman"/>
          <w:b/>
          <w:sz w:val="28"/>
          <w:szCs w:val="28"/>
        </w:rPr>
        <w:t>ks nov</w:t>
      </w:r>
      <w:r w:rsidR="001660F5">
        <w:rPr>
          <w:rFonts w:ascii="Times New Roman" w:hAnsi="Times New Roman"/>
          <w:b/>
          <w:sz w:val="28"/>
          <w:szCs w:val="28"/>
        </w:rPr>
        <w:t>ého</w:t>
      </w:r>
      <w:r w:rsidR="004B6B8A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E47202">
        <w:rPr>
          <w:rFonts w:ascii="Times New Roman" w:hAnsi="Times New Roman"/>
          <w:b/>
          <w:sz w:val="28"/>
          <w:szCs w:val="28"/>
        </w:rPr>
        <w:t xml:space="preserve">užitkového </w:t>
      </w:r>
      <w:r w:rsidR="004B6B8A" w:rsidRPr="00DD33D9">
        <w:rPr>
          <w:rFonts w:ascii="Times New Roman" w:hAnsi="Times New Roman"/>
          <w:b/>
          <w:sz w:val="28"/>
          <w:szCs w:val="28"/>
        </w:rPr>
        <w:t>vozid</w:t>
      </w:r>
      <w:r w:rsidR="001660F5">
        <w:rPr>
          <w:rFonts w:ascii="Times New Roman" w:hAnsi="Times New Roman"/>
          <w:b/>
          <w:sz w:val="28"/>
          <w:szCs w:val="28"/>
        </w:rPr>
        <w:t>la</w:t>
      </w:r>
      <w:r w:rsidR="004B6B8A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504607">
        <w:rPr>
          <w:rFonts w:ascii="Times New Roman" w:hAnsi="Times New Roman"/>
          <w:b/>
          <w:sz w:val="28"/>
          <w:szCs w:val="28"/>
        </w:rPr>
        <w:t>pro potřeby údržby</w:t>
      </w:r>
      <w:r w:rsidR="001660F5">
        <w:rPr>
          <w:rFonts w:ascii="Times New Roman" w:hAnsi="Times New Roman"/>
          <w:b/>
          <w:sz w:val="28"/>
          <w:szCs w:val="28"/>
        </w:rPr>
        <w:t xml:space="preserve"> </w:t>
      </w:r>
      <w:r w:rsidR="00EE6F9A">
        <w:rPr>
          <w:rFonts w:ascii="Times New Roman" w:hAnsi="Times New Roman"/>
          <w:b/>
          <w:sz w:val="28"/>
          <w:szCs w:val="28"/>
        </w:rPr>
        <w:t>–</w:t>
      </w:r>
      <w:r w:rsidR="001660F5">
        <w:rPr>
          <w:rFonts w:ascii="Times New Roman" w:hAnsi="Times New Roman"/>
          <w:b/>
          <w:sz w:val="28"/>
          <w:szCs w:val="28"/>
        </w:rPr>
        <w:t xml:space="preserve"> 3130</w:t>
      </w:r>
    </w:p>
    <w:p w:rsidR="00EE6F9A" w:rsidRPr="00DD33D9" w:rsidRDefault="00EE6F9A" w:rsidP="00EE6F9A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(vozidlo č: 3)</w:t>
      </w:r>
    </w:p>
    <w:p w:rsidR="00EE6F9A" w:rsidRPr="00DD33D9" w:rsidRDefault="00EE6F9A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Pr="00BC4EFD" w:rsidRDefault="00195AB6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</w:t>
      </w:r>
      <w:r w:rsidR="00EE6F9A">
        <w:rPr>
          <w:rFonts w:ascii="Times New Roman" w:hAnsi="Times New Roman"/>
          <w:i/>
          <w:color w:val="000000" w:themeColor="text1"/>
          <w:sz w:val="22"/>
          <w:szCs w:val="22"/>
        </w:rPr>
        <w:t>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Pr="00BC4EFD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F1D24" w:rsidRPr="001F1D24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1D0B06">
        <w:trPr>
          <w:trHeight w:val="129"/>
        </w:trPr>
        <w:tc>
          <w:tcPr>
            <w:tcW w:w="7143" w:type="dxa"/>
            <w:shd w:val="clear" w:color="auto" w:fill="auto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palivo benzín/CNG</w:t>
            </w:r>
          </w:p>
        </w:tc>
        <w:tc>
          <w:tcPr>
            <w:tcW w:w="924" w:type="dxa"/>
            <w:shd w:val="clear" w:color="auto" w:fill="auto"/>
            <w:noWrap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E459A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E459A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CNG tovární vestavba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1F1D2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00462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min. výkon</w:t>
            </w:r>
            <w:r w:rsidR="00AE52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462A">
              <w:rPr>
                <w:rFonts w:ascii="Times New Roman" w:hAnsi="Times New Roman"/>
                <w:sz w:val="22"/>
                <w:szCs w:val="22"/>
              </w:rPr>
              <w:t>80</w:t>
            </w:r>
            <w:r w:rsidR="00560AF2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kW</w:t>
            </w:r>
            <w:r w:rsidR="001F1D24" w:rsidRPr="001F1D24">
              <w:rPr>
                <w:rFonts w:ascii="Times New Roman" w:hAnsi="Times New Roman"/>
                <w:sz w:val="22"/>
                <w:szCs w:val="22"/>
              </w:rPr>
              <w:t xml:space="preserve"> - čtyřválec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min. velikost nádrže na CNG 35</w:t>
            </w:r>
            <w:r w:rsid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max. velikost nádrže na benzín 15</w:t>
            </w:r>
            <w:r w:rsid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55765">
        <w:trPr>
          <w:trHeight w:val="339"/>
        </w:trPr>
        <w:tc>
          <w:tcPr>
            <w:tcW w:w="714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224801" w:rsidRPr="00116478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pohon kol 4 x </w:t>
            </w:r>
            <w:r w:rsidR="001F1D24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55765">
        <w:trPr>
          <w:trHeight w:val="452"/>
        </w:trPr>
        <w:tc>
          <w:tcPr>
            <w:tcW w:w="714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06B90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006B90" w:rsidRPr="00006B90" w:rsidRDefault="00006B90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6B90">
              <w:rPr>
                <w:rFonts w:ascii="Times New Roman" w:hAnsi="Times New Roman"/>
                <w:sz w:val="22"/>
                <w:szCs w:val="22"/>
              </w:rPr>
              <w:t>- výškově a podélně nastavitelný volant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06B90" w:rsidRPr="00C54D2E" w:rsidRDefault="00006B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06B90" w:rsidRPr="000E6E24" w:rsidRDefault="00006B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4A0B51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pro </w:t>
            </w:r>
            <w:r w:rsidR="001F1D24">
              <w:rPr>
                <w:rFonts w:ascii="Times New Roman" w:hAnsi="Times New Roman"/>
                <w:sz w:val="22"/>
                <w:szCs w:val="22"/>
              </w:rPr>
              <w:t>5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 osob včetně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1B5A">
              <w:rPr>
                <w:rFonts w:ascii="Times New Roman" w:hAnsi="Times New Roman"/>
                <w:sz w:val="22"/>
                <w:szCs w:val="22"/>
              </w:rPr>
              <w:t>nastavitelné sedadlo řidiče</w:t>
            </w:r>
            <w:r w:rsidR="00927D98">
              <w:rPr>
                <w:rFonts w:ascii="Times New Roman" w:hAnsi="Times New Roman"/>
                <w:sz w:val="22"/>
                <w:szCs w:val="22"/>
              </w:rPr>
              <w:t xml:space="preserve">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0462A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00462A" w:rsidRPr="0000462A" w:rsidRDefault="0000462A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>- možnost sklopení druhé řady sedadel pro zvětšení nákladového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0462A" w:rsidRPr="00C54D2E" w:rsidRDefault="0000462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0462A" w:rsidRPr="000E6E24" w:rsidRDefault="0000462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uzamykatelná 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9F5878" w:rsidP="001F1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centrální zamykání včetně nákladového prostoru s dálkovým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F5878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9F5878" w:rsidRPr="00235FD1" w:rsidRDefault="009F5878" w:rsidP="001F1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E4419">
              <w:rPr>
                <w:rFonts w:ascii="Times New Roman" w:hAnsi="Times New Roman"/>
                <w:sz w:val="22"/>
                <w:szCs w:val="22"/>
              </w:rPr>
              <w:t>min. 2 ks klíčů s funkcí dálkového ovládání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F5878" w:rsidRPr="00C54D2E" w:rsidRDefault="009F587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F5878" w:rsidRPr="000E6E24" w:rsidRDefault="009F587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F859C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59C0">
              <w:rPr>
                <w:rFonts w:ascii="Times New Roman" w:hAnsi="Times New Roman"/>
                <w:sz w:val="22"/>
                <w:szCs w:val="22"/>
              </w:rPr>
              <w:t>ochrana podvozku vozidla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07F70">
        <w:trPr>
          <w:trHeight w:val="35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44394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Nákladový prostor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C40FBB" w:rsidRDefault="008A33FB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posuvné dveře vpravo</w:t>
            </w:r>
            <w:r w:rsidR="007D3806">
              <w:rPr>
                <w:rFonts w:ascii="Times New Roman" w:hAnsi="Times New Roman"/>
                <w:sz w:val="22"/>
                <w:szCs w:val="22"/>
              </w:rPr>
              <w:t xml:space="preserve"> / vlevo </w:t>
            </w:r>
            <w:r>
              <w:rPr>
                <w:rFonts w:ascii="Times New Roman" w:hAnsi="Times New Roman"/>
                <w:sz w:val="22"/>
                <w:szCs w:val="22"/>
              </w:rPr>
              <w:t>v prostoru pro cestující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95AB6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95AB6" w:rsidRPr="00C40FBB" w:rsidRDefault="008A33FB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zadní dvojité dveře plné otevíratelné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do 180 stupňů</w:t>
            </w:r>
            <w:r>
              <w:rPr>
                <w:rFonts w:ascii="Times New Roman" w:hAnsi="Times New Roman"/>
                <w:sz w:val="22"/>
                <w:szCs w:val="22"/>
              </w:rPr>
              <w:t>, s aretací 90 stupňů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95AB6" w:rsidRPr="00493252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95AB6" w:rsidRPr="000E6E24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F5878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9F5878" w:rsidRDefault="009F5878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osvětlení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F5878" w:rsidRPr="00493252" w:rsidRDefault="009F587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F5878" w:rsidRPr="000E6E24" w:rsidRDefault="009F587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00462A" w:rsidRDefault="0000462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>- 12 V zástrčka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9B22B0" w:rsidRPr="0000462A" w:rsidRDefault="0000462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 xml:space="preserve">- objem nákladového prostoru min. </w:t>
            </w:r>
            <w:r w:rsidR="00C5471C">
              <w:rPr>
                <w:rFonts w:ascii="Times New Roman" w:hAnsi="Times New Roman"/>
                <w:sz w:val="22"/>
                <w:szCs w:val="22"/>
              </w:rPr>
              <w:t>750</w:t>
            </w:r>
            <w:r w:rsidRPr="0000462A">
              <w:rPr>
                <w:rFonts w:ascii="Times New Roman" w:hAnsi="Times New Roman"/>
                <w:sz w:val="22"/>
                <w:szCs w:val="22"/>
              </w:rPr>
              <w:t xml:space="preserve"> l při zachování max. počtu míst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493252" w:rsidRDefault="005173E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F81B5A" w:rsidRPr="00D83957" w:rsidRDefault="00D8395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83957">
              <w:rPr>
                <w:rFonts w:ascii="Times New Roman" w:hAnsi="Times New Roman"/>
                <w:sz w:val="22"/>
                <w:szCs w:val="22"/>
              </w:rPr>
              <w:t>- zesílené odpružení zadní nápravy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8B77EB">
        <w:trPr>
          <w:trHeight w:val="36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ABS</w:t>
            </w:r>
            <w:r w:rsidR="004D1D36">
              <w:rPr>
                <w:rFonts w:ascii="Times New Roman" w:hAnsi="Times New Roman"/>
                <w:sz w:val="22"/>
                <w:szCs w:val="22"/>
              </w:rPr>
              <w:t xml:space="preserve"> / antiblokovací systém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41C7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241C74" w:rsidRPr="00C40FBB" w:rsidRDefault="00241C7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>-  min. airbag řidiče</w:t>
            </w:r>
            <w:r w:rsidR="004D1D36">
              <w:rPr>
                <w:rFonts w:ascii="Times New Roman" w:hAnsi="Times New Roman"/>
                <w:sz w:val="22"/>
                <w:szCs w:val="22"/>
              </w:rPr>
              <w:t xml:space="preserve">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41C74" w:rsidRPr="00C54D2E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41C74" w:rsidRPr="000E6E24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D1D36">
              <w:rPr>
                <w:rFonts w:ascii="Times New Roman" w:hAnsi="Times New Roman"/>
                <w:sz w:val="22"/>
                <w:szCs w:val="22"/>
              </w:rPr>
              <w:t>ESP / elektronický stabilizační program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D3806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7D3806" w:rsidRPr="00C40FBB" w:rsidRDefault="007D3806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parkovací senzory vzadu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D3806" w:rsidRPr="00C54D2E" w:rsidRDefault="007D38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D3806" w:rsidRPr="000E6E24" w:rsidRDefault="007D38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9740C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59740C" w:rsidRDefault="0059740C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tlaku v pneumatikách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740C" w:rsidRPr="00C54D2E" w:rsidRDefault="005974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740C" w:rsidRPr="000E6E24" w:rsidRDefault="005974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D1D36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4D1D36" w:rsidRPr="00C40FBB" w:rsidRDefault="004D1D36" w:rsidP="008A33FB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zapnutí bezpečnostních pás</w:t>
            </w:r>
            <w:r w:rsidR="008A33FB">
              <w:rPr>
                <w:rFonts w:ascii="Times New Roman" w:hAnsi="Times New Roman"/>
                <w:sz w:val="22"/>
                <w:szCs w:val="22"/>
              </w:rPr>
              <w:t xml:space="preserve">u </w:t>
            </w:r>
            <w:r>
              <w:rPr>
                <w:rFonts w:ascii="Times New Roman" w:hAnsi="Times New Roman"/>
                <w:sz w:val="22"/>
                <w:szCs w:val="22"/>
              </w:rPr>
              <w:t>řidiče a spolujezdce</w:t>
            </w:r>
            <w:r w:rsidR="008A33FB">
              <w:rPr>
                <w:rFonts w:ascii="Times New Roman" w:hAnsi="Times New Roman"/>
                <w:sz w:val="22"/>
                <w:szCs w:val="22"/>
              </w:rPr>
              <w:t xml:space="preserve"> (zvukově + kontrolka)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D1D36" w:rsidRPr="00C54D2E" w:rsidRDefault="004D1D3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D1D36" w:rsidRPr="000E6E24" w:rsidRDefault="004D1D3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299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světelná rampa v provedení LED </w:t>
            </w:r>
            <w:r w:rsidR="00224801" w:rsidRPr="00C40FBB">
              <w:rPr>
                <w:rFonts w:ascii="Times New Roman" w:hAnsi="Times New Roman"/>
                <w:sz w:val="22"/>
                <w:szCs w:val="22"/>
              </w:rPr>
              <w:t xml:space="preserve">oranžové barvy ve předu na střeše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vozidla s ovládáním z místa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35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vozidlo na </w:t>
            </w:r>
            <w:r w:rsidR="00C40FBB" w:rsidRPr="00C40FBB">
              <w:rPr>
                <w:rFonts w:ascii="Times New Roman" w:hAnsi="Times New Roman"/>
                <w:sz w:val="22"/>
                <w:szCs w:val="22"/>
              </w:rPr>
              <w:t xml:space="preserve">letních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pneu vč. rezervy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C40FBB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C40FBB" w:rsidRPr="00C40FBB" w:rsidRDefault="00C40FBB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4 ks zimních pneu na plechových discích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40FBB" w:rsidRPr="00C54D2E" w:rsidRDefault="00C40F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40FBB" w:rsidRPr="000E6E24" w:rsidRDefault="00C40F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Výbava: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ovlád</w:t>
            </w:r>
            <w:r w:rsidR="00C40FBB" w:rsidRPr="00C40FBB">
              <w:rPr>
                <w:rFonts w:ascii="Times New Roman" w:hAnsi="Times New Roman"/>
                <w:sz w:val="22"/>
                <w:szCs w:val="22"/>
              </w:rPr>
              <w:t>a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ná okna</w:t>
            </w:r>
            <w:r w:rsidR="00A81A12" w:rsidRPr="00C40FBB">
              <w:rPr>
                <w:rFonts w:ascii="Times New Roman" w:hAnsi="Times New Roman"/>
                <w:sz w:val="22"/>
                <w:szCs w:val="22"/>
              </w:rPr>
              <w:t xml:space="preserve">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nastavitelná 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3806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7D3806" w:rsidRPr="007D3806" w:rsidRDefault="007D380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D38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palubní počítač s ukazatelem servisních intervalů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D3806" w:rsidRPr="00D8767A" w:rsidRDefault="007D38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D3806" w:rsidRPr="000E6E24" w:rsidRDefault="007D38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0462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00462A" w:rsidRPr="0000462A" w:rsidRDefault="0000462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00462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signalizace nevypnutých světel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0462A" w:rsidRPr="00D8767A" w:rsidRDefault="0000462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0462A" w:rsidRPr="000E6E24" w:rsidRDefault="0000462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9F5878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potahy sedadel ve tmavé barvě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 odolného materiálu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00438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gumové koberce v</w:t>
            </w:r>
            <w:r w:rsidR="00241C74" w:rsidRPr="00C40FBB">
              <w:rPr>
                <w:rFonts w:ascii="Times New Roman" w:hAnsi="Times New Roman"/>
                <w:sz w:val="22"/>
                <w:szCs w:val="22"/>
              </w:rPr>
              <w:t> 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kabině</w:t>
            </w:r>
            <w:r w:rsidR="00241C74"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462A">
              <w:rPr>
                <w:rFonts w:ascii="Times New Roman" w:hAnsi="Times New Roman"/>
                <w:sz w:val="22"/>
                <w:szCs w:val="22"/>
              </w:rPr>
              <w:t>+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9B22B0" w:rsidRPr="00C40FBB" w:rsidRDefault="009B22B0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sada náhradních žárovek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</w:t>
            </w:r>
            <w:r w:rsidR="00C40FBB"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i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cí přístroj</w:t>
            </w:r>
            <w:r w:rsidR="007D380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uchycený v dosahu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rezerva + 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zamykatelná palivová nádrž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9B22B0" w:rsidRPr="00C40FBB" w:rsidRDefault="009B22B0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3 ks reflexní vesty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</w:t>
            </w:r>
            <w:r w:rsidR="00BA764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(odstín jako </w:t>
            </w:r>
            <w:r w:rsidR="00BA7640">
              <w:rPr>
                <w:rFonts w:eastAsia="Times New Roman"/>
              </w:rPr>
              <w:t>NCS S 1555 - B10G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  <w:r w:rsidR="00C0353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bezpečnostní polepení vozidla dle ECE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256" w:rsidRDefault="00911256">
      <w:r>
        <w:separator/>
      </w:r>
    </w:p>
  </w:endnote>
  <w:endnote w:type="continuationSeparator" w:id="0">
    <w:p w:rsidR="00911256" w:rsidRDefault="0091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256" w:rsidRDefault="00911256">
      <w:r>
        <w:separator/>
      </w:r>
    </w:p>
  </w:footnote>
  <w:footnote w:type="continuationSeparator" w:id="0">
    <w:p w:rsidR="00911256" w:rsidRDefault="00911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462A"/>
    <w:rsid w:val="00006B90"/>
    <w:rsid w:val="0001044A"/>
    <w:rsid w:val="000108A5"/>
    <w:rsid w:val="000110CA"/>
    <w:rsid w:val="00014D98"/>
    <w:rsid w:val="0002029E"/>
    <w:rsid w:val="000230AE"/>
    <w:rsid w:val="000244B9"/>
    <w:rsid w:val="00025D50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CC"/>
    <w:rsid w:val="000826E8"/>
    <w:rsid w:val="00084830"/>
    <w:rsid w:val="00084E10"/>
    <w:rsid w:val="00090245"/>
    <w:rsid w:val="00091276"/>
    <w:rsid w:val="0009474C"/>
    <w:rsid w:val="000958CD"/>
    <w:rsid w:val="00096E74"/>
    <w:rsid w:val="000A118E"/>
    <w:rsid w:val="000A6321"/>
    <w:rsid w:val="000A73B4"/>
    <w:rsid w:val="000B4945"/>
    <w:rsid w:val="000B4B7C"/>
    <w:rsid w:val="000C3EDF"/>
    <w:rsid w:val="000D0F0F"/>
    <w:rsid w:val="000D1612"/>
    <w:rsid w:val="000D2B87"/>
    <w:rsid w:val="000E00D0"/>
    <w:rsid w:val="000E1126"/>
    <w:rsid w:val="000E45AC"/>
    <w:rsid w:val="000E52AE"/>
    <w:rsid w:val="000E6B08"/>
    <w:rsid w:val="000E7E72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06D"/>
    <w:rsid w:val="001624C0"/>
    <w:rsid w:val="001660F5"/>
    <w:rsid w:val="001672D0"/>
    <w:rsid w:val="001732CA"/>
    <w:rsid w:val="00175E00"/>
    <w:rsid w:val="00175E52"/>
    <w:rsid w:val="00186027"/>
    <w:rsid w:val="00192F2A"/>
    <w:rsid w:val="001941A6"/>
    <w:rsid w:val="00195AB6"/>
    <w:rsid w:val="001A070A"/>
    <w:rsid w:val="001A192A"/>
    <w:rsid w:val="001B3495"/>
    <w:rsid w:val="001B3EAB"/>
    <w:rsid w:val="001C1267"/>
    <w:rsid w:val="001D3303"/>
    <w:rsid w:val="001D3FAC"/>
    <w:rsid w:val="001D46E9"/>
    <w:rsid w:val="001D67AD"/>
    <w:rsid w:val="001E27D5"/>
    <w:rsid w:val="001E325D"/>
    <w:rsid w:val="001E3E40"/>
    <w:rsid w:val="001E6AC3"/>
    <w:rsid w:val="001F1D24"/>
    <w:rsid w:val="00201A0F"/>
    <w:rsid w:val="002139E8"/>
    <w:rsid w:val="00224801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6EE"/>
    <w:rsid w:val="00285E27"/>
    <w:rsid w:val="0028621D"/>
    <w:rsid w:val="00290D94"/>
    <w:rsid w:val="00291424"/>
    <w:rsid w:val="00297090"/>
    <w:rsid w:val="00297458"/>
    <w:rsid w:val="0029750F"/>
    <w:rsid w:val="002A495D"/>
    <w:rsid w:val="002B3A68"/>
    <w:rsid w:val="002B3C34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56B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52AAB"/>
    <w:rsid w:val="003533E8"/>
    <w:rsid w:val="003558E5"/>
    <w:rsid w:val="0036019F"/>
    <w:rsid w:val="00366BF7"/>
    <w:rsid w:val="003716C3"/>
    <w:rsid w:val="00372FD0"/>
    <w:rsid w:val="00373A4A"/>
    <w:rsid w:val="00375660"/>
    <w:rsid w:val="00382305"/>
    <w:rsid w:val="00383A32"/>
    <w:rsid w:val="003847C9"/>
    <w:rsid w:val="0039736C"/>
    <w:rsid w:val="003A0F0A"/>
    <w:rsid w:val="003A1FF4"/>
    <w:rsid w:val="003A2811"/>
    <w:rsid w:val="003B074E"/>
    <w:rsid w:val="003B187E"/>
    <w:rsid w:val="003B3269"/>
    <w:rsid w:val="003B4B43"/>
    <w:rsid w:val="003C3ECF"/>
    <w:rsid w:val="003C496F"/>
    <w:rsid w:val="003C7E0B"/>
    <w:rsid w:val="003D1964"/>
    <w:rsid w:val="003D3FFC"/>
    <w:rsid w:val="003D4270"/>
    <w:rsid w:val="003D6988"/>
    <w:rsid w:val="003E48EA"/>
    <w:rsid w:val="003F5B6E"/>
    <w:rsid w:val="003F7CFF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394D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6B8A"/>
    <w:rsid w:val="004C09BE"/>
    <w:rsid w:val="004C1778"/>
    <w:rsid w:val="004C21DD"/>
    <w:rsid w:val="004C31B3"/>
    <w:rsid w:val="004C4F67"/>
    <w:rsid w:val="004C5C84"/>
    <w:rsid w:val="004C7643"/>
    <w:rsid w:val="004D1D36"/>
    <w:rsid w:val="004D3A3E"/>
    <w:rsid w:val="004D5310"/>
    <w:rsid w:val="004D610E"/>
    <w:rsid w:val="004E1AB3"/>
    <w:rsid w:val="004E628E"/>
    <w:rsid w:val="004E6D91"/>
    <w:rsid w:val="004F7769"/>
    <w:rsid w:val="00504607"/>
    <w:rsid w:val="005070C3"/>
    <w:rsid w:val="005173E8"/>
    <w:rsid w:val="0052508B"/>
    <w:rsid w:val="0052562A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9740C"/>
    <w:rsid w:val="005A4509"/>
    <w:rsid w:val="005B058C"/>
    <w:rsid w:val="005B0880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46E5"/>
    <w:rsid w:val="00616671"/>
    <w:rsid w:val="00621725"/>
    <w:rsid w:val="00621B0D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E5D"/>
    <w:rsid w:val="006B5F70"/>
    <w:rsid w:val="006C0C1F"/>
    <w:rsid w:val="006C4759"/>
    <w:rsid w:val="006C6B6D"/>
    <w:rsid w:val="006D4559"/>
    <w:rsid w:val="006D46A0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619DE"/>
    <w:rsid w:val="00765B7B"/>
    <w:rsid w:val="00766BC9"/>
    <w:rsid w:val="00775194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3806"/>
    <w:rsid w:val="007D459E"/>
    <w:rsid w:val="007D7294"/>
    <w:rsid w:val="007D7F93"/>
    <w:rsid w:val="007E06E7"/>
    <w:rsid w:val="007E2B49"/>
    <w:rsid w:val="007E37FF"/>
    <w:rsid w:val="007E790D"/>
    <w:rsid w:val="007F3E90"/>
    <w:rsid w:val="007F5CBB"/>
    <w:rsid w:val="007F6018"/>
    <w:rsid w:val="00802434"/>
    <w:rsid w:val="00807402"/>
    <w:rsid w:val="00810DDD"/>
    <w:rsid w:val="00812107"/>
    <w:rsid w:val="00813597"/>
    <w:rsid w:val="00814DBA"/>
    <w:rsid w:val="00814F6B"/>
    <w:rsid w:val="00817326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33FB"/>
    <w:rsid w:val="008A48B5"/>
    <w:rsid w:val="008B1192"/>
    <w:rsid w:val="008B77EB"/>
    <w:rsid w:val="008C3FCA"/>
    <w:rsid w:val="008D2026"/>
    <w:rsid w:val="008D77F8"/>
    <w:rsid w:val="008E518C"/>
    <w:rsid w:val="008E60ED"/>
    <w:rsid w:val="008E7806"/>
    <w:rsid w:val="008F64E8"/>
    <w:rsid w:val="00900F86"/>
    <w:rsid w:val="00901421"/>
    <w:rsid w:val="00905E09"/>
    <w:rsid w:val="00905FB1"/>
    <w:rsid w:val="00910CA6"/>
    <w:rsid w:val="00911256"/>
    <w:rsid w:val="00922271"/>
    <w:rsid w:val="00925DE5"/>
    <w:rsid w:val="00927643"/>
    <w:rsid w:val="00927D98"/>
    <w:rsid w:val="009344AD"/>
    <w:rsid w:val="0094216F"/>
    <w:rsid w:val="00942289"/>
    <w:rsid w:val="00942CA2"/>
    <w:rsid w:val="009447E2"/>
    <w:rsid w:val="009624E5"/>
    <w:rsid w:val="009713E1"/>
    <w:rsid w:val="0098673D"/>
    <w:rsid w:val="00987A9F"/>
    <w:rsid w:val="009A2DA3"/>
    <w:rsid w:val="009A3F14"/>
    <w:rsid w:val="009A3F83"/>
    <w:rsid w:val="009A7F2A"/>
    <w:rsid w:val="009B22B0"/>
    <w:rsid w:val="009C6EB7"/>
    <w:rsid w:val="009C6F38"/>
    <w:rsid w:val="009C7607"/>
    <w:rsid w:val="009D4200"/>
    <w:rsid w:val="009E2DFE"/>
    <w:rsid w:val="009E2E56"/>
    <w:rsid w:val="009F2239"/>
    <w:rsid w:val="009F5878"/>
    <w:rsid w:val="009F7C84"/>
    <w:rsid w:val="00A038C9"/>
    <w:rsid w:val="00A07222"/>
    <w:rsid w:val="00A13E80"/>
    <w:rsid w:val="00A16FEB"/>
    <w:rsid w:val="00A207D3"/>
    <w:rsid w:val="00A20933"/>
    <w:rsid w:val="00A21035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B1F7E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5CE"/>
    <w:rsid w:val="00AE26E9"/>
    <w:rsid w:val="00AE3875"/>
    <w:rsid w:val="00AE52BB"/>
    <w:rsid w:val="00AE6BC9"/>
    <w:rsid w:val="00AE7555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41E60"/>
    <w:rsid w:val="00B47644"/>
    <w:rsid w:val="00B47F26"/>
    <w:rsid w:val="00B50DAB"/>
    <w:rsid w:val="00B61EDD"/>
    <w:rsid w:val="00B71D91"/>
    <w:rsid w:val="00B72141"/>
    <w:rsid w:val="00B732C8"/>
    <w:rsid w:val="00B73428"/>
    <w:rsid w:val="00B87938"/>
    <w:rsid w:val="00B95FBA"/>
    <w:rsid w:val="00BA0472"/>
    <w:rsid w:val="00BA7640"/>
    <w:rsid w:val="00BB0F84"/>
    <w:rsid w:val="00BB1EDD"/>
    <w:rsid w:val="00BB55D0"/>
    <w:rsid w:val="00BC3321"/>
    <w:rsid w:val="00BC4EFD"/>
    <w:rsid w:val="00BD5A3C"/>
    <w:rsid w:val="00BE6543"/>
    <w:rsid w:val="00BF0F83"/>
    <w:rsid w:val="00BF46DA"/>
    <w:rsid w:val="00BF7A24"/>
    <w:rsid w:val="00C031BE"/>
    <w:rsid w:val="00C03532"/>
    <w:rsid w:val="00C0568A"/>
    <w:rsid w:val="00C05D11"/>
    <w:rsid w:val="00C12E62"/>
    <w:rsid w:val="00C14741"/>
    <w:rsid w:val="00C219AC"/>
    <w:rsid w:val="00C23B42"/>
    <w:rsid w:val="00C23EB0"/>
    <w:rsid w:val="00C33A50"/>
    <w:rsid w:val="00C40FBB"/>
    <w:rsid w:val="00C50719"/>
    <w:rsid w:val="00C50B8F"/>
    <w:rsid w:val="00C51100"/>
    <w:rsid w:val="00C528FF"/>
    <w:rsid w:val="00C5471C"/>
    <w:rsid w:val="00C54D2E"/>
    <w:rsid w:val="00C56682"/>
    <w:rsid w:val="00C5771A"/>
    <w:rsid w:val="00C60958"/>
    <w:rsid w:val="00C62134"/>
    <w:rsid w:val="00C62CF0"/>
    <w:rsid w:val="00C65286"/>
    <w:rsid w:val="00C7065F"/>
    <w:rsid w:val="00C7599B"/>
    <w:rsid w:val="00C7621F"/>
    <w:rsid w:val="00C87CE9"/>
    <w:rsid w:val="00CA5487"/>
    <w:rsid w:val="00CA5F15"/>
    <w:rsid w:val="00CB4801"/>
    <w:rsid w:val="00CD1C3F"/>
    <w:rsid w:val="00CD45D3"/>
    <w:rsid w:val="00CE5CBB"/>
    <w:rsid w:val="00D07CF1"/>
    <w:rsid w:val="00D10C0D"/>
    <w:rsid w:val="00D11A29"/>
    <w:rsid w:val="00D27CB2"/>
    <w:rsid w:val="00D30D91"/>
    <w:rsid w:val="00D32F77"/>
    <w:rsid w:val="00D33CF2"/>
    <w:rsid w:val="00D349A4"/>
    <w:rsid w:val="00D46068"/>
    <w:rsid w:val="00D515D7"/>
    <w:rsid w:val="00D51D61"/>
    <w:rsid w:val="00D60EC0"/>
    <w:rsid w:val="00D62A84"/>
    <w:rsid w:val="00D6362C"/>
    <w:rsid w:val="00D6660D"/>
    <w:rsid w:val="00D677D9"/>
    <w:rsid w:val="00D7060B"/>
    <w:rsid w:val="00D72FAD"/>
    <w:rsid w:val="00D81E8A"/>
    <w:rsid w:val="00D83957"/>
    <w:rsid w:val="00D860EA"/>
    <w:rsid w:val="00D8767A"/>
    <w:rsid w:val="00DA4A7F"/>
    <w:rsid w:val="00DA6304"/>
    <w:rsid w:val="00DB2FFD"/>
    <w:rsid w:val="00DB5FC1"/>
    <w:rsid w:val="00DC48FF"/>
    <w:rsid w:val="00DD33D9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54C9"/>
    <w:rsid w:val="00E1635A"/>
    <w:rsid w:val="00E21C10"/>
    <w:rsid w:val="00E27082"/>
    <w:rsid w:val="00E2788A"/>
    <w:rsid w:val="00E27AE3"/>
    <w:rsid w:val="00E365EF"/>
    <w:rsid w:val="00E37F90"/>
    <w:rsid w:val="00E404D0"/>
    <w:rsid w:val="00E42145"/>
    <w:rsid w:val="00E425AF"/>
    <w:rsid w:val="00E4403B"/>
    <w:rsid w:val="00E4711F"/>
    <w:rsid w:val="00E47202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1E40"/>
    <w:rsid w:val="00EC415D"/>
    <w:rsid w:val="00ED005F"/>
    <w:rsid w:val="00ED2A96"/>
    <w:rsid w:val="00ED4C47"/>
    <w:rsid w:val="00EE1662"/>
    <w:rsid w:val="00EE60F9"/>
    <w:rsid w:val="00EE6F9A"/>
    <w:rsid w:val="00EF1568"/>
    <w:rsid w:val="00F01347"/>
    <w:rsid w:val="00F01575"/>
    <w:rsid w:val="00F0751D"/>
    <w:rsid w:val="00F11E79"/>
    <w:rsid w:val="00F12FAF"/>
    <w:rsid w:val="00F31269"/>
    <w:rsid w:val="00F34B75"/>
    <w:rsid w:val="00F37494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494D"/>
    <w:rsid w:val="00F84CFF"/>
    <w:rsid w:val="00F8590E"/>
    <w:rsid w:val="00F859C0"/>
    <w:rsid w:val="00F91766"/>
    <w:rsid w:val="00F927DD"/>
    <w:rsid w:val="00F9424D"/>
    <w:rsid w:val="00F975C2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4433"/>
    <o:shapelayout v:ext="edit">
      <o:idmap v:ext="edit" data="1"/>
    </o:shapelayout>
  </w:shapeDefaults>
  <w:decimalSymbol w:val=","/>
  <w:listSeparator w:val=";"/>
  <w15:docId w15:val="{0E6D2DDE-E79A-42CE-B164-AD9E1591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F36A7-A624-46F8-B5A6-500037B4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2019-04-12T07:05:00Z</dcterms:created>
  <dcterms:modified xsi:type="dcterms:W3CDTF">2019-04-12T07:05:00Z</dcterms:modified>
</cp:coreProperties>
</file>