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D52CAA" w:rsidRDefault="00927D98" w:rsidP="00927D98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D52CAA">
        <w:rPr>
          <w:sz w:val="22"/>
          <w:szCs w:val="22"/>
        </w:rPr>
        <w:t xml:space="preserve">Příloha č. </w:t>
      </w:r>
      <w:r w:rsidR="00E21A88">
        <w:rPr>
          <w:sz w:val="22"/>
          <w:szCs w:val="22"/>
        </w:rPr>
        <w:t>4</w:t>
      </w:r>
      <w:r w:rsidR="009F3711">
        <w:rPr>
          <w:sz w:val="22"/>
          <w:szCs w:val="22"/>
        </w:rPr>
        <w:t xml:space="preserve"> ZD</w:t>
      </w:r>
      <w:r w:rsidRPr="00D52CAA">
        <w:rPr>
          <w:sz w:val="22"/>
          <w:szCs w:val="22"/>
        </w:rPr>
        <w:t xml:space="preserve"> – Technická specifikace předmětu plnění</w:t>
      </w:r>
      <w:r w:rsidR="009F3711">
        <w:rPr>
          <w:sz w:val="22"/>
          <w:szCs w:val="22"/>
        </w:rPr>
        <w:t xml:space="preserve"> pro část D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0B5577" w:rsidRDefault="000B5577" w:rsidP="000B5577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DD33D9" w:rsidRDefault="000B5577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Nákup 1 ks nového užitkového vozidla pro potřeby údržby </w:t>
      </w:r>
      <w:r w:rsidR="008C0EDB" w:rsidRPr="003A35B5">
        <w:rPr>
          <w:rFonts w:ascii="Times New Roman" w:hAnsi="Times New Roman"/>
          <w:b/>
          <w:sz w:val="28"/>
          <w:szCs w:val="28"/>
        </w:rPr>
        <w:t>– 3311</w:t>
      </w:r>
    </w:p>
    <w:p w:rsidR="009F3711" w:rsidRPr="003A35B5" w:rsidRDefault="009F3711" w:rsidP="009F3711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(vozidlo č: 5)</w:t>
      </w:r>
    </w:p>
    <w:p w:rsidR="009F3711" w:rsidRPr="00F91766" w:rsidRDefault="009F3711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195A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9F3711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1D0B06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palivo benzín/CNG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CNG tovární vestavba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1F1D2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00462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kW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 xml:space="preserve"> - čtyřválec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min. velikost nádrže na CNG 35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max. velikost nádrže na benzín 15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4 x </w:t>
            </w:r>
            <w:r w:rsidR="001F1D24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6B90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006B90" w:rsidRPr="00006B90" w:rsidRDefault="00006B90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6B90">
              <w:rPr>
                <w:rFonts w:ascii="Times New Roman" w:hAnsi="Times New Roman"/>
                <w:sz w:val="22"/>
                <w:szCs w:val="22"/>
              </w:rPr>
              <w:t>- výškově a podélně 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6B90" w:rsidRPr="00C54D2E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6B90" w:rsidRPr="000E6E24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pro </w:t>
            </w:r>
            <w:r w:rsidR="00011910">
              <w:rPr>
                <w:rFonts w:ascii="Times New Roman" w:hAnsi="Times New Roman"/>
                <w:sz w:val="22"/>
                <w:szCs w:val="22"/>
              </w:rPr>
              <w:t>2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osoby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3A35B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 xml:space="preserve">centrální zamykání </w:t>
            </w:r>
            <w:r w:rsidR="008E4419">
              <w:rPr>
                <w:rFonts w:ascii="Times New Roman" w:hAnsi="Times New Roman"/>
                <w:sz w:val="22"/>
                <w:szCs w:val="22"/>
              </w:rPr>
              <w:t>včetně nákladového prostoru</w:t>
            </w:r>
            <w:r w:rsidR="003A35B5">
              <w:rPr>
                <w:rFonts w:ascii="Times New Roman" w:hAnsi="Times New Roman"/>
                <w:sz w:val="22"/>
                <w:szCs w:val="22"/>
              </w:rPr>
              <w:t xml:space="preserve">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8E4419" w:rsidRPr="00235FD1" w:rsidRDefault="008E4419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C54D2E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>ochrana podvozku vozidla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1191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011910" w:rsidRDefault="00011910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dělící přepážka 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oddělující kabinu od 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nákladového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přepážka plechová s oknem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, nedemontovatelná, prachotěsná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11910" w:rsidRPr="00493252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11910" w:rsidRPr="000E6E24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C40FBB" w:rsidRDefault="008A33FB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posuvné dveře vpravo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 nákladovém </w:t>
            </w:r>
            <w:r>
              <w:rPr>
                <w:rFonts w:ascii="Times New Roman" w:hAnsi="Times New Roman"/>
                <w:sz w:val="22"/>
                <w:szCs w:val="22"/>
              </w:rPr>
              <w:t>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C40FBB" w:rsidRDefault="008A33F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min. 4 ks kotvících ok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osvětlení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- 12 V zástrčka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objem nákladového prostoru min.</w:t>
            </w:r>
            <w:r w:rsidR="000401F5">
              <w:rPr>
                <w:rFonts w:ascii="Times New Roman" w:hAnsi="Times New Roman"/>
                <w:sz w:val="22"/>
                <w:szCs w:val="22"/>
              </w:rPr>
              <w:t xml:space="preserve"> 3 000 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EE537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D83957" w:rsidRDefault="00D8395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>- zesílené odpružení zadní nápravy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ABS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/ antiblokovací systém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C40FBB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airbag řidiče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D1D36">
              <w:rPr>
                <w:rFonts w:ascii="Times New Roman" w:hAnsi="Times New Roman"/>
                <w:sz w:val="22"/>
                <w:szCs w:val="22"/>
              </w:rPr>
              <w:t>ESP / elektronický stabilizační program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D380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7D3806" w:rsidRPr="00C40FBB" w:rsidRDefault="007D3806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senzory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C54D2E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740C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59740C" w:rsidRDefault="0059740C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740C" w:rsidRPr="00C54D2E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740C" w:rsidRPr="000E6E24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D1D3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4D1D36" w:rsidRPr="00C40FBB" w:rsidRDefault="004D1D36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u </w:t>
            </w:r>
            <w:r>
              <w:rPr>
                <w:rFonts w:ascii="Times New Roman" w:hAnsi="Times New Roman"/>
                <w:sz w:val="22"/>
                <w:szCs w:val="22"/>
              </w:rPr>
              <w:t>řidiče a spolujezdce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D1D36" w:rsidRPr="00C54D2E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D1D36" w:rsidRPr="000E6E24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světelná rampa v provedení LED </w:t>
            </w:r>
            <w:r w:rsidR="00224801" w:rsidRPr="00C40FBB">
              <w:rPr>
                <w:rFonts w:ascii="Times New Roman" w:hAnsi="Times New Roman"/>
                <w:sz w:val="22"/>
                <w:szCs w:val="22"/>
              </w:rPr>
              <w:t xml:space="preserve">oranžové barvy ve předu na střeše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 xml:space="preserve">letních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pneu vč. rezervy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40FBB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C40FBB" w:rsidRPr="00C40FBB" w:rsidRDefault="00C40FBB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40FBB" w:rsidRPr="00C54D2E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40FBB" w:rsidRPr="000E6E24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ovlád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ná okna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3806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7D3806" w:rsidRPr="007D3806" w:rsidRDefault="007D380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D8767A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462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00462A" w:rsidRPr="0000462A" w:rsidRDefault="0000462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462A" w:rsidRPr="00D8767A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462A" w:rsidRPr="000E6E24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  <w:r w:rsidR="008E4419"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> 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+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C40FBB"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  <w:r w:rsidR="007D380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 v dosahu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 palivová nádrž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1191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226EF5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modrá 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226EF5"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="00A9497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bezpečnostní polepení vozidla dle ECE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A9497B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lastRenderedPageBreak/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A92" w:rsidRDefault="00284A92">
      <w:r>
        <w:separator/>
      </w:r>
    </w:p>
  </w:endnote>
  <w:endnote w:type="continuationSeparator" w:id="0">
    <w:p w:rsidR="00284A92" w:rsidRDefault="00284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A92" w:rsidRDefault="00284A92">
      <w:r>
        <w:separator/>
      </w:r>
    </w:p>
  </w:footnote>
  <w:footnote w:type="continuationSeparator" w:id="0">
    <w:p w:rsidR="00284A92" w:rsidRDefault="00284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369"/>
    <w:rsid w:val="00006B90"/>
    <w:rsid w:val="00007AAF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E74"/>
    <w:rsid w:val="000A6321"/>
    <w:rsid w:val="000A73B4"/>
    <w:rsid w:val="000B4945"/>
    <w:rsid w:val="000B4B7C"/>
    <w:rsid w:val="000B5577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07B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6EF5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4A92"/>
    <w:rsid w:val="00285E27"/>
    <w:rsid w:val="0028621D"/>
    <w:rsid w:val="002864FE"/>
    <w:rsid w:val="00290D94"/>
    <w:rsid w:val="00291424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2F2F4E"/>
    <w:rsid w:val="00300081"/>
    <w:rsid w:val="00300F19"/>
    <w:rsid w:val="0030156B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48EA"/>
    <w:rsid w:val="003F5B6E"/>
    <w:rsid w:val="003F7CFF"/>
    <w:rsid w:val="00401A72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30C8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4607"/>
    <w:rsid w:val="005070C3"/>
    <w:rsid w:val="0052304E"/>
    <w:rsid w:val="0052508B"/>
    <w:rsid w:val="005302C5"/>
    <w:rsid w:val="00530880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9740C"/>
    <w:rsid w:val="005A4509"/>
    <w:rsid w:val="005B058C"/>
    <w:rsid w:val="005B0880"/>
    <w:rsid w:val="005B205C"/>
    <w:rsid w:val="005B3DB3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81094"/>
    <w:rsid w:val="00681953"/>
    <w:rsid w:val="00681E5A"/>
    <w:rsid w:val="0068623B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69AE"/>
    <w:rsid w:val="00750146"/>
    <w:rsid w:val="00751949"/>
    <w:rsid w:val="00754FAF"/>
    <w:rsid w:val="0076100C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45516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7F2A"/>
    <w:rsid w:val="009B22B0"/>
    <w:rsid w:val="009C6EB7"/>
    <w:rsid w:val="009C6F38"/>
    <w:rsid w:val="009C7607"/>
    <w:rsid w:val="009D4200"/>
    <w:rsid w:val="009E2DFE"/>
    <w:rsid w:val="009E2E56"/>
    <w:rsid w:val="009E6BFD"/>
    <w:rsid w:val="009F2239"/>
    <w:rsid w:val="009F3711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9497B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D5A3C"/>
    <w:rsid w:val="00BE11DC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11A29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1E8A"/>
    <w:rsid w:val="00D83957"/>
    <w:rsid w:val="00D860EA"/>
    <w:rsid w:val="00D8767A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A88"/>
    <w:rsid w:val="00E21C10"/>
    <w:rsid w:val="00E27082"/>
    <w:rsid w:val="00E2788A"/>
    <w:rsid w:val="00E27AE3"/>
    <w:rsid w:val="00E365EF"/>
    <w:rsid w:val="00E37F90"/>
    <w:rsid w:val="00E404D0"/>
    <w:rsid w:val="00E42145"/>
    <w:rsid w:val="00E425AF"/>
    <w:rsid w:val="00E4403B"/>
    <w:rsid w:val="00E4711F"/>
    <w:rsid w:val="00E47202"/>
    <w:rsid w:val="00E501C3"/>
    <w:rsid w:val="00E50389"/>
    <w:rsid w:val="00E52181"/>
    <w:rsid w:val="00E53B10"/>
    <w:rsid w:val="00E53F5D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D75E4"/>
    <w:rsid w:val="00EE1662"/>
    <w:rsid w:val="00EE5377"/>
    <w:rsid w:val="00EE60F9"/>
    <w:rsid w:val="00EF1568"/>
    <w:rsid w:val="00F01347"/>
    <w:rsid w:val="00F01575"/>
    <w:rsid w:val="00F0751D"/>
    <w:rsid w:val="00F11E79"/>
    <w:rsid w:val="00F12FAF"/>
    <w:rsid w:val="00F238DF"/>
    <w:rsid w:val="00F30F04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84CFF"/>
    <w:rsid w:val="00F859C0"/>
    <w:rsid w:val="00F91766"/>
    <w:rsid w:val="00F927DD"/>
    <w:rsid w:val="00F9424D"/>
    <w:rsid w:val="00F975C2"/>
    <w:rsid w:val="00F97C46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E7FED"/>
    <w:rsid w:val="00FF14E3"/>
    <w:rsid w:val="00FF1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21"/>
    <o:shapelayout v:ext="edit">
      <o:idmap v:ext="edit" data="1"/>
    </o:shapelayout>
  </w:shapeDefaults>
  <w:decimalSymbol w:val=","/>
  <w:listSeparator w:val=";"/>
  <w15:docId w15:val="{59628A45-A720-4AED-970F-450BA44A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1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2BE5A2-0348-45B1-83B0-849ABC48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2019-04-12T07:07:00Z</dcterms:created>
  <dcterms:modified xsi:type="dcterms:W3CDTF">2019-04-12T07:07:00Z</dcterms:modified>
</cp:coreProperties>
</file>