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344C9D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 w:rsidRPr="00CB5688">
        <w:rPr>
          <w:rFonts w:ascii="Garamond" w:hAnsi="Garamond"/>
          <w:b/>
          <w:color w:val="0070C0"/>
          <w:sz w:val="36"/>
          <w:szCs w:val="36"/>
          <w:u w:val="single"/>
        </w:rPr>
        <w:t xml:space="preserve">Seznam </w:t>
      </w:r>
      <w:r w:rsidR="00305E89">
        <w:rPr>
          <w:rFonts w:ascii="Garamond" w:hAnsi="Garamond"/>
          <w:b/>
          <w:color w:val="0070C0"/>
          <w:sz w:val="36"/>
          <w:szCs w:val="36"/>
          <w:u w:val="single"/>
        </w:rPr>
        <w:t>stavebních prací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  <w:r w:rsidR="00552F2F">
        <w:rPr>
          <w:rFonts w:ascii="Garamond" w:hAnsi="Garamond"/>
          <w:b/>
          <w:sz w:val="22"/>
          <w:szCs w:val="22"/>
        </w:rPr>
        <w:t xml:space="preserve"> s názvem</w:t>
      </w:r>
    </w:p>
    <w:p w:rsidR="00344C9D" w:rsidRPr="008C4C51" w:rsidRDefault="00CB5688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Dodávka elektrobusů a nabíjecí stanice </w:t>
      </w:r>
      <w:r w:rsidR="00AC40E9">
        <w:rPr>
          <w:rFonts w:ascii="Garamond" w:hAnsi="Garamond"/>
          <w:b/>
          <w:sz w:val="22"/>
          <w:szCs w:val="22"/>
        </w:rPr>
        <w:t>II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344C9D" w:rsidP="00344C9D">
      <w:pPr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2.   Seznam </w:t>
      </w:r>
      <w:r w:rsidR="00305E89">
        <w:rPr>
          <w:rFonts w:ascii="Garamond" w:hAnsi="Garamond"/>
          <w:b/>
          <w:bCs/>
          <w:sz w:val="22"/>
          <w:szCs w:val="22"/>
        </w:rPr>
        <w:t>stavebních prací</w:t>
      </w:r>
      <w:r w:rsidR="00552F2F">
        <w:rPr>
          <w:rFonts w:ascii="Garamond" w:hAnsi="Garamond"/>
          <w:b/>
          <w:bCs/>
          <w:sz w:val="22"/>
          <w:szCs w:val="22"/>
        </w:rPr>
        <w:t xml:space="preserve"> </w:t>
      </w:r>
      <w:r w:rsidR="00305E89">
        <w:rPr>
          <w:rFonts w:ascii="Garamond" w:hAnsi="Garamond"/>
          <w:b/>
          <w:bCs/>
          <w:sz w:val="22"/>
          <w:szCs w:val="22"/>
        </w:rPr>
        <w:t>poskytnutých</w:t>
      </w:r>
      <w:r w:rsidR="00552F2F">
        <w:rPr>
          <w:rFonts w:ascii="Garamond" w:hAnsi="Garamond"/>
          <w:b/>
          <w:bCs/>
          <w:sz w:val="22"/>
          <w:szCs w:val="22"/>
        </w:rPr>
        <w:t xml:space="preserve"> </w:t>
      </w:r>
      <w:r w:rsidR="00CB5688">
        <w:rPr>
          <w:rFonts w:ascii="Garamond" w:hAnsi="Garamond"/>
          <w:b/>
          <w:bCs/>
          <w:sz w:val="22"/>
          <w:szCs w:val="22"/>
        </w:rPr>
        <w:t xml:space="preserve">dodavatelem </w:t>
      </w:r>
      <w:r>
        <w:rPr>
          <w:rFonts w:ascii="Garamond" w:hAnsi="Garamond"/>
          <w:b/>
          <w:bCs/>
          <w:sz w:val="22"/>
          <w:szCs w:val="22"/>
        </w:rPr>
        <w:t xml:space="preserve">v posledních </w:t>
      </w:r>
      <w:r w:rsidR="00305E89">
        <w:rPr>
          <w:rFonts w:ascii="Garamond" w:hAnsi="Garamond"/>
          <w:b/>
          <w:bCs/>
          <w:sz w:val="22"/>
          <w:szCs w:val="22"/>
        </w:rPr>
        <w:t>5</w:t>
      </w:r>
      <w:r>
        <w:rPr>
          <w:rFonts w:ascii="Garamond" w:hAnsi="Garamond"/>
          <w:b/>
          <w:bCs/>
          <w:sz w:val="22"/>
          <w:szCs w:val="22"/>
        </w:rPr>
        <w:t xml:space="preserve"> letech: </w:t>
      </w:r>
    </w:p>
    <w:p w:rsidR="00344C9D" w:rsidRDefault="00344C9D" w:rsidP="00344C9D">
      <w:pPr>
        <w:rPr>
          <w:rFonts w:ascii="Garamond" w:hAnsi="Garamond"/>
          <w:b/>
          <w:bCs/>
          <w:sz w:val="22"/>
          <w:szCs w:val="22"/>
        </w:rPr>
      </w:pPr>
    </w:p>
    <w:p w:rsidR="00344C9D" w:rsidRDefault="00CB5688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Dodavatel</w:t>
      </w:r>
      <w:r w:rsidR="00344C9D">
        <w:rPr>
          <w:rFonts w:ascii="Garamond" w:hAnsi="Garamond"/>
          <w:sz w:val="22"/>
          <w:szCs w:val="22"/>
        </w:rPr>
        <w:t xml:space="preserve"> tímto prohlašuje, že</w:t>
      </w:r>
      <w:r>
        <w:rPr>
          <w:rFonts w:ascii="Garamond" w:hAnsi="Garamond"/>
          <w:sz w:val="22"/>
          <w:szCs w:val="22"/>
        </w:rPr>
        <w:t xml:space="preserve"> za poslední</w:t>
      </w:r>
      <w:r w:rsidR="00305E89">
        <w:rPr>
          <w:rFonts w:ascii="Garamond" w:hAnsi="Garamond"/>
          <w:sz w:val="22"/>
          <w:szCs w:val="22"/>
        </w:rPr>
        <w:t>ch 5</w:t>
      </w:r>
      <w:r w:rsidR="00552F2F">
        <w:rPr>
          <w:rFonts w:ascii="Garamond" w:hAnsi="Garamond"/>
          <w:sz w:val="22"/>
          <w:szCs w:val="22"/>
        </w:rPr>
        <w:t xml:space="preserve"> </w:t>
      </w:r>
      <w:r w:rsidR="00305E89">
        <w:rPr>
          <w:rFonts w:ascii="Garamond" w:hAnsi="Garamond"/>
          <w:sz w:val="22"/>
          <w:szCs w:val="22"/>
        </w:rPr>
        <w:t>let</w:t>
      </w:r>
      <w:r>
        <w:rPr>
          <w:rFonts w:ascii="Garamond" w:hAnsi="Garamond"/>
          <w:sz w:val="22"/>
          <w:szCs w:val="22"/>
        </w:rPr>
        <w:t xml:space="preserve"> před zahájením zadávacího řízení </w:t>
      </w:r>
      <w:r w:rsidR="00344C9D">
        <w:rPr>
          <w:rFonts w:ascii="Garamond" w:hAnsi="Garamond"/>
          <w:sz w:val="22"/>
          <w:szCs w:val="22"/>
        </w:rPr>
        <w:t xml:space="preserve">realizoval </w:t>
      </w:r>
      <w:r>
        <w:rPr>
          <w:rFonts w:ascii="Garamond" w:hAnsi="Garamond"/>
          <w:sz w:val="22"/>
          <w:szCs w:val="22"/>
        </w:rPr>
        <w:t xml:space="preserve">(dokončil) </w:t>
      </w:r>
      <w:r w:rsidR="00344C9D">
        <w:rPr>
          <w:rFonts w:ascii="Garamond" w:hAnsi="Garamond"/>
          <w:sz w:val="22"/>
          <w:szCs w:val="22"/>
        </w:rPr>
        <w:t xml:space="preserve">níže specifikované </w:t>
      </w:r>
      <w:r w:rsidR="00305E89">
        <w:rPr>
          <w:rFonts w:ascii="Garamond" w:hAnsi="Garamond"/>
          <w:sz w:val="22"/>
          <w:szCs w:val="22"/>
        </w:rPr>
        <w:t>stavební práce</w:t>
      </w:r>
      <w:r w:rsidR="00344C9D">
        <w:rPr>
          <w:rFonts w:ascii="Garamond" w:hAnsi="Garamond"/>
          <w:sz w:val="22"/>
          <w:szCs w:val="22"/>
        </w:rPr>
        <w:t xml:space="preserve"> v rozsahu tam uvedeném:</w:t>
      </w:r>
    </w:p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2673FE" w:rsidTr="00F22125">
        <w:tc>
          <w:tcPr>
            <w:tcW w:w="8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Pořad.číslo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E50C01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Identifikace </w:t>
            </w:r>
            <w:r>
              <w:rPr>
                <w:rFonts w:ascii="Garamond" w:hAnsi="Garamond"/>
                <w:b/>
                <w:sz w:val="20"/>
                <w:szCs w:val="20"/>
              </w:rPr>
              <w:t>stavební práce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 xml:space="preserve"> (specifikace </w:t>
            </w:r>
            <w:r w:rsidR="00E50C01">
              <w:rPr>
                <w:rFonts w:ascii="Garamond" w:hAnsi="Garamond"/>
                <w:b/>
                <w:sz w:val="20"/>
                <w:szCs w:val="20"/>
              </w:rPr>
              <w:t>stavební práce</w:t>
            </w:r>
            <w:r w:rsidRPr="003F5701">
              <w:rPr>
                <w:rFonts w:ascii="Garamond" w:hAnsi="Garamond"/>
                <w:b/>
                <w:sz w:val="20"/>
                <w:szCs w:val="20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  <w:r w:rsidRPr="003F5701">
              <w:rPr>
                <w:rFonts w:ascii="Garamond" w:hAnsi="Garamond"/>
                <w:b/>
                <w:sz w:val="20"/>
                <w:szCs w:val="20"/>
              </w:rPr>
              <w:t>Doba realizace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"/>
                <w:szCs w:val="2"/>
              </w:rPr>
            </w:pPr>
          </w:p>
          <w:p w:rsidR="002673FE" w:rsidRPr="003F5701" w:rsidRDefault="002673FE" w:rsidP="00F22125">
            <w:pPr>
              <w:pStyle w:val="Zkladntext"/>
              <w:spacing w:after="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Cena stavebních prací</w:t>
            </w:r>
          </w:p>
        </w:tc>
      </w:tr>
      <w:tr w:rsidR="002673FE" w:rsidTr="002673FE">
        <w:tc>
          <w:tcPr>
            <w:tcW w:w="817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</w:tr>
      <w:tr w:rsidR="002673FE" w:rsidTr="002673FE">
        <w:tc>
          <w:tcPr>
            <w:tcW w:w="817" w:type="dxa"/>
          </w:tcPr>
          <w:p w:rsidR="002673FE" w:rsidRDefault="002673FE" w:rsidP="002153C4">
            <w:pPr>
              <w:pStyle w:val="Zkladntext"/>
              <w:rPr>
                <w:rFonts w:ascii="Garamond" w:hAnsi="Garamond"/>
              </w:rPr>
            </w:pPr>
          </w:p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26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835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438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417" w:type="dxa"/>
          </w:tcPr>
          <w:p w:rsidR="002673FE" w:rsidRPr="003F5701" w:rsidRDefault="002673FE" w:rsidP="002153C4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344C9D" w:rsidRDefault="00344C9D" w:rsidP="00344C9D">
      <w:pPr>
        <w:pStyle w:val="Zkladntext"/>
        <w:jc w:val="both"/>
        <w:rPr>
          <w:rFonts w:ascii="Garamond" w:hAnsi="Garamond"/>
          <w:sz w:val="22"/>
          <w:szCs w:val="22"/>
        </w:rPr>
      </w:pPr>
    </w:p>
    <w:p w:rsidR="00305E89" w:rsidRDefault="00305E89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Dodavatel doloží osvědčení objednatele o řádném poskytnutí a dokončení stavební práce/stavebních prací.</w:t>
      </w: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bookmarkStart w:id="0" w:name="_GoBack"/>
      <w:bookmarkEnd w:id="0"/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3.   Podpis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 xml:space="preserve"> nebo osoby zastupující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CB5688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CB5688" w:rsidRPr="00634F21" w:rsidRDefault="00CB5688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CB5688" w:rsidRDefault="00CB5688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344C9D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2"/>
        <w:spacing w:after="0" w:line="240" w:lineRule="auto"/>
        <w:ind w:left="4395"/>
        <w:jc w:val="center"/>
      </w:pP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494" w:rsidRDefault="00867494" w:rsidP="00CB5688">
      <w:r>
        <w:separator/>
      </w:r>
    </w:p>
  </w:endnote>
  <w:endnote w:type="continuationSeparator" w:id="0">
    <w:p w:rsidR="00867494" w:rsidRDefault="00867494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494" w:rsidRDefault="00867494" w:rsidP="00CB5688">
      <w:r>
        <w:separator/>
      </w:r>
    </w:p>
  </w:footnote>
  <w:footnote w:type="continuationSeparator" w:id="0">
    <w:p w:rsidR="00867494" w:rsidRDefault="00867494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C25" w:rsidRDefault="00CB5688">
    <w:pPr>
      <w:pStyle w:val="Zhlav"/>
      <w:rPr>
        <w:rFonts w:ascii="Garamond" w:hAnsi="Garamond"/>
        <w:i/>
      </w:rPr>
    </w:pPr>
    <w:r w:rsidRPr="002650B2">
      <w:rPr>
        <w:rFonts w:ascii="Garamond" w:hAnsi="Garamond"/>
        <w:i/>
      </w:rPr>
      <w:t xml:space="preserve">Příloha č. </w:t>
    </w:r>
    <w:r w:rsidR="00305E89" w:rsidRPr="002650B2">
      <w:rPr>
        <w:rFonts w:ascii="Garamond" w:hAnsi="Garamond"/>
        <w:i/>
      </w:rPr>
      <w:t>20</w:t>
    </w:r>
    <w:r w:rsidRPr="002650B2">
      <w:rPr>
        <w:rFonts w:ascii="Garamond" w:hAnsi="Garamond"/>
        <w:i/>
      </w:rPr>
      <w:t xml:space="preserve"> zadávací dokumentace</w:t>
    </w:r>
  </w:p>
  <w:p w:rsidR="00842C25" w:rsidRDefault="00842C2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628650</wp:posOffset>
          </wp:positionV>
          <wp:extent cx="2181225" cy="619125"/>
          <wp:effectExtent l="19050" t="0" r="9525" b="0"/>
          <wp:wrapSquare wrapText="bothSides"/>
          <wp:docPr id="2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685800</wp:posOffset>
          </wp:positionV>
          <wp:extent cx="1866900" cy="504825"/>
          <wp:effectExtent l="19050" t="0" r="0" b="0"/>
          <wp:wrapSquare wrapText="bothSides"/>
          <wp:docPr id="2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2C25" w:rsidRDefault="00842C25">
    <w:pPr>
      <w:pStyle w:val="Zhlav"/>
      <w:rPr>
        <w:rFonts w:ascii="Garamond" w:hAnsi="Garamond"/>
        <w:i/>
      </w:rPr>
    </w:pPr>
  </w:p>
  <w:p w:rsidR="00842C25" w:rsidRDefault="00842C25">
    <w:pPr>
      <w:pStyle w:val="Zhlav"/>
      <w:rPr>
        <w:rFonts w:ascii="Garamond" w:hAnsi="Garamond"/>
        <w:i/>
      </w:rPr>
    </w:pPr>
  </w:p>
  <w:p w:rsidR="00CB5688" w:rsidRPr="002650B2" w:rsidRDefault="00842C25">
    <w:pPr>
      <w:pStyle w:val="Zhlav"/>
      <w:rPr>
        <w:rFonts w:ascii="Garamond" w:hAnsi="Garamond"/>
        <w:i/>
      </w:rPr>
    </w:pPr>
    <w:r w:rsidRPr="00842C25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27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5688" w:rsidRDefault="00CB568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56F06"/>
    <w:rsid w:val="00163A37"/>
    <w:rsid w:val="002650B2"/>
    <w:rsid w:val="002673FE"/>
    <w:rsid w:val="002D4690"/>
    <w:rsid w:val="00305E89"/>
    <w:rsid w:val="00344C9D"/>
    <w:rsid w:val="004B0DE7"/>
    <w:rsid w:val="00552F2F"/>
    <w:rsid w:val="0063437B"/>
    <w:rsid w:val="006A30A5"/>
    <w:rsid w:val="00842C25"/>
    <w:rsid w:val="008650AF"/>
    <w:rsid w:val="00867494"/>
    <w:rsid w:val="00964454"/>
    <w:rsid w:val="00A72E14"/>
    <w:rsid w:val="00AC40E9"/>
    <w:rsid w:val="00AD3D50"/>
    <w:rsid w:val="00CB5688"/>
    <w:rsid w:val="00D603E2"/>
    <w:rsid w:val="00D60C86"/>
    <w:rsid w:val="00E31B1E"/>
    <w:rsid w:val="00E50C01"/>
    <w:rsid w:val="00F22125"/>
    <w:rsid w:val="00F22970"/>
    <w:rsid w:val="00F8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3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3FE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0ehfKEDayK2d7YY4VvaKwYfjoJE=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e5i+LYHxoSvVxTDPmrqbatlmtcy2p9fx9MSKF5ejcBp2SkzlATMY0yvbkud3GzCjgTEi52kS
    sAgTgd4QO8NR4IbkjuZUTHA0zYJ0AONiTaOzFyt1A3AEaO4dP/56+XW0bqts+nm2heOb6gnB
    VYIYa2v/ZHb0GmIWIqch1JubpfsAvdDgka6igNO0XH0ecNNzP73nS5fvUA0GhcqEl4CQ2cO9
    H1eg9o/fW2skfRIf8JHGKcVpT4+wxoi2kmBXfJyNv4HqB0pkukpbBerj1GfhlSX+zw0EekdR
    HDI8v2DrrruT2PVVA26/NN3NSa2yncPUKGLYJ+48TNkfFkCIghmSnw==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cp9eCw4awwfXQx8zKZuZMJl4yZ4=</DigestValue>
      </Reference>
      <Reference URI="/word/endnotes.xml?ContentType=application/vnd.openxmlformats-officedocument.wordprocessingml.endnotes+xml">
        <DigestMethod Algorithm="http://www.w3.org/2000/09/xmldsig#sha1"/>
        <DigestValue>w4JTE5rqRT6ZBRzbOliQQNVlxgc=</DigestValue>
      </Reference>
      <Reference URI="/word/fontTable.xml?ContentType=application/vnd.openxmlformats-officedocument.wordprocessingml.fontTable+xml">
        <DigestMethod Algorithm="http://www.w3.org/2000/09/xmldsig#sha1"/>
        <DigestValue>7TMxj4taxZe8qb3zu628uNWyGIg=</DigestValue>
      </Reference>
      <Reference URI="/word/footnotes.xml?ContentType=application/vnd.openxmlformats-officedocument.wordprocessingml.footnotes+xml">
        <DigestMethod Algorithm="http://www.w3.org/2000/09/xmldsig#sha1"/>
        <DigestValue>nCmoWyzlQv+imDSiKrO+jpBR3ro=</DigestValue>
      </Reference>
      <Reference URI="/word/header1.xml?ContentType=application/vnd.openxmlformats-officedocument.wordprocessingml.header+xml">
        <DigestMethod Algorithm="http://www.w3.org/2000/09/xmldsig#sha1"/>
        <DigestValue>1Ap51Dwmehpc0dcu8NzyDJQmcws=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tner0ucS7KdxpTx0ufukoU7Emrk=</DigestValue>
      </Reference>
      <Reference URI="/word/styles.xml?ContentType=application/vnd.openxmlformats-officedocument.wordprocessingml.styles+xml">
        <DigestMethod Algorithm="http://www.w3.org/2000/09/xmldsig#sha1"/>
        <DigestValue>+KeUxmxpojRH3wxKQso5d0BrBiQ=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2017-08-01T09:36:30Z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3</cp:revision>
  <dcterms:created xsi:type="dcterms:W3CDTF">2016-12-18T19:52:00Z</dcterms:created>
  <dcterms:modified xsi:type="dcterms:W3CDTF">2017-08-01T09:36:00Z</dcterms:modified>
</cp:coreProperties>
</file>