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19665" w14:textId="77777777" w:rsidR="009349B7" w:rsidRPr="00AE4473" w:rsidRDefault="006D6AB3" w:rsidP="00C640C9">
      <w:pPr>
        <w:jc w:val="center"/>
        <w:rPr>
          <w:b/>
          <w:sz w:val="22"/>
          <w:szCs w:val="22"/>
        </w:rPr>
      </w:pPr>
      <w:bookmarkStart w:id="0" w:name="_GoBack"/>
      <w:bookmarkEnd w:id="0"/>
      <w:r w:rsidRPr="00AE4473">
        <w:rPr>
          <w:b/>
          <w:sz w:val="22"/>
          <w:szCs w:val="22"/>
        </w:rPr>
        <w:t xml:space="preserve">NÁVRH </w:t>
      </w:r>
      <w:r w:rsidR="009349B7" w:rsidRPr="00AE4473">
        <w:rPr>
          <w:b/>
          <w:sz w:val="22"/>
          <w:szCs w:val="22"/>
        </w:rPr>
        <w:t>SMLOUV</w:t>
      </w:r>
      <w:r w:rsidR="00743335" w:rsidRPr="00AE4473">
        <w:rPr>
          <w:b/>
          <w:sz w:val="22"/>
          <w:szCs w:val="22"/>
        </w:rPr>
        <w:t>A</w:t>
      </w:r>
      <w:r w:rsidR="009349B7" w:rsidRPr="00AE4473">
        <w:rPr>
          <w:b/>
          <w:sz w:val="22"/>
          <w:szCs w:val="22"/>
        </w:rPr>
        <w:t xml:space="preserve"> O DÍLO</w:t>
      </w:r>
    </w:p>
    <w:p w14:paraId="40839521" w14:textId="73ADB824" w:rsidR="006D6AB3" w:rsidRPr="00AE4473" w:rsidRDefault="00310651" w:rsidP="00310651">
      <w:pPr>
        <w:tabs>
          <w:tab w:val="left" w:pos="1985"/>
        </w:tabs>
        <w:ind w:right="21"/>
        <w:jc w:val="both"/>
        <w:rPr>
          <w:sz w:val="22"/>
          <w:szCs w:val="22"/>
        </w:rPr>
      </w:pPr>
      <w:r w:rsidRPr="00AE4473">
        <w:rPr>
          <w:sz w:val="22"/>
          <w:szCs w:val="22"/>
        </w:rPr>
        <w:tab/>
      </w:r>
      <w:r w:rsidR="006D6AB3" w:rsidRPr="00AE4473">
        <w:rPr>
          <w:sz w:val="22"/>
          <w:szCs w:val="22"/>
        </w:rPr>
        <w:t>Číslo smlouvy objednatele:</w:t>
      </w:r>
      <w:r w:rsidR="00223DD0">
        <w:rPr>
          <w:sz w:val="22"/>
          <w:szCs w:val="22"/>
        </w:rPr>
        <w:t xml:space="preserve"> DOD20190153</w:t>
      </w:r>
    </w:p>
    <w:p w14:paraId="12FCF72C" w14:textId="77777777" w:rsidR="009349B7" w:rsidRPr="00AE4473" w:rsidRDefault="00310651" w:rsidP="00310651">
      <w:pPr>
        <w:tabs>
          <w:tab w:val="left" w:pos="1985"/>
        </w:tabs>
        <w:jc w:val="both"/>
        <w:rPr>
          <w:b/>
          <w:sz w:val="22"/>
          <w:szCs w:val="22"/>
        </w:rPr>
      </w:pPr>
      <w:r w:rsidRPr="00AE4473">
        <w:rPr>
          <w:sz w:val="22"/>
          <w:szCs w:val="22"/>
        </w:rPr>
        <w:tab/>
      </w:r>
      <w:r w:rsidR="006D6AB3" w:rsidRPr="00AE4473">
        <w:rPr>
          <w:sz w:val="22"/>
          <w:szCs w:val="22"/>
        </w:rPr>
        <w:t>Číslo smlouvy zhotovitele:</w:t>
      </w:r>
      <w:r w:rsidRPr="00AE4473">
        <w:rPr>
          <w:i/>
          <w:color w:val="00B0F0"/>
          <w:sz w:val="22"/>
          <w:szCs w:val="22"/>
        </w:rPr>
        <w:t xml:space="preserve"> (POZN. Doplní </w:t>
      </w:r>
      <w:r w:rsidR="00C44830" w:rsidRPr="00AE4473">
        <w:rPr>
          <w:i/>
          <w:color w:val="00B0F0"/>
          <w:sz w:val="22"/>
          <w:szCs w:val="22"/>
        </w:rPr>
        <w:t>dodavatel</w:t>
      </w:r>
      <w:r w:rsidRPr="00AE4473">
        <w:rPr>
          <w:i/>
          <w:color w:val="00B0F0"/>
          <w:sz w:val="22"/>
          <w:szCs w:val="22"/>
        </w:rPr>
        <w:t>, poté poznámku vymažte)</w:t>
      </w:r>
    </w:p>
    <w:p w14:paraId="0DA300D8" w14:textId="77777777" w:rsidR="009349B7" w:rsidRPr="00AE4473" w:rsidRDefault="009349B7" w:rsidP="009349B7">
      <w:pPr>
        <w:jc w:val="center"/>
        <w:rPr>
          <w:b/>
          <w:sz w:val="22"/>
          <w:szCs w:val="22"/>
        </w:rPr>
      </w:pPr>
    </w:p>
    <w:p w14:paraId="4164183D" w14:textId="77777777" w:rsidR="009349B7" w:rsidRPr="00AE4473" w:rsidRDefault="009349B7" w:rsidP="00C038AA">
      <w:pPr>
        <w:pStyle w:val="Odstavecseseznamem"/>
        <w:numPr>
          <w:ilvl w:val="0"/>
          <w:numId w:val="11"/>
        </w:numPr>
        <w:ind w:left="426" w:hanging="426"/>
        <w:jc w:val="center"/>
        <w:rPr>
          <w:sz w:val="22"/>
          <w:szCs w:val="22"/>
        </w:rPr>
      </w:pPr>
      <w:r w:rsidRPr="00AE4473">
        <w:rPr>
          <w:b/>
          <w:sz w:val="22"/>
          <w:szCs w:val="22"/>
        </w:rPr>
        <w:t>Smluvní strany</w:t>
      </w:r>
    </w:p>
    <w:p w14:paraId="3802B7B9"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Objednatel:</w:t>
      </w:r>
      <w:r w:rsidRPr="00AE4473">
        <w:rPr>
          <w:b/>
          <w:sz w:val="22"/>
          <w:szCs w:val="22"/>
        </w:rPr>
        <w:tab/>
        <w:t>Dopravní podnik Ostrava a.s.</w:t>
      </w:r>
    </w:p>
    <w:p w14:paraId="5B4F0CB2"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se sídlem: </w:t>
      </w:r>
      <w:r w:rsidRPr="00AE4473">
        <w:rPr>
          <w:sz w:val="22"/>
          <w:szCs w:val="22"/>
        </w:rPr>
        <w:tab/>
        <w:t>Poděbradova 494/2, Moravská Ostrava, PSČ 702 00 Ostrava</w:t>
      </w:r>
    </w:p>
    <w:p w14:paraId="02A6F65D" w14:textId="77777777" w:rsidR="00C640C9" w:rsidRPr="00AE4473" w:rsidRDefault="00C640C9" w:rsidP="003D114C">
      <w:pPr>
        <w:tabs>
          <w:tab w:val="left" w:pos="3969"/>
        </w:tabs>
        <w:ind w:right="21"/>
        <w:jc w:val="both"/>
        <w:rPr>
          <w:sz w:val="22"/>
          <w:szCs w:val="22"/>
        </w:rPr>
      </w:pPr>
      <w:r w:rsidRPr="00AE4473">
        <w:rPr>
          <w:sz w:val="22"/>
          <w:szCs w:val="22"/>
        </w:rPr>
        <w:t>právní forma:</w:t>
      </w:r>
      <w:r w:rsidRPr="00AE4473">
        <w:rPr>
          <w:sz w:val="22"/>
          <w:szCs w:val="22"/>
        </w:rPr>
        <w:tab/>
        <w:t>akciová společnost</w:t>
      </w:r>
    </w:p>
    <w:p w14:paraId="5A45FE43"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zapsaná v obch. rejstříku:    </w:t>
      </w:r>
      <w:r w:rsidRPr="00AE4473">
        <w:rPr>
          <w:sz w:val="22"/>
          <w:szCs w:val="22"/>
        </w:rPr>
        <w:tab/>
        <w:t>vedeném u Krajského soudu Ostrava, oddíl B., vložka číslo 1104</w:t>
      </w:r>
    </w:p>
    <w:p w14:paraId="4A383E30" w14:textId="77777777" w:rsidR="00C640C9" w:rsidRPr="00AE4473" w:rsidRDefault="00C640C9" w:rsidP="003D114C">
      <w:pPr>
        <w:tabs>
          <w:tab w:val="left" w:pos="3969"/>
        </w:tabs>
        <w:ind w:right="21"/>
        <w:jc w:val="both"/>
        <w:rPr>
          <w:sz w:val="22"/>
          <w:szCs w:val="22"/>
        </w:rPr>
      </w:pPr>
      <w:r w:rsidRPr="00AE4473">
        <w:rPr>
          <w:sz w:val="22"/>
          <w:szCs w:val="22"/>
        </w:rPr>
        <w:t xml:space="preserve">IČ: </w:t>
      </w:r>
      <w:r w:rsidRPr="00AE4473">
        <w:rPr>
          <w:sz w:val="22"/>
          <w:szCs w:val="22"/>
        </w:rPr>
        <w:tab/>
        <w:t>61974757</w:t>
      </w:r>
    </w:p>
    <w:p w14:paraId="6AB68CDA" w14:textId="77777777" w:rsidR="00C640C9" w:rsidRPr="00AE4473" w:rsidRDefault="00C640C9" w:rsidP="003D114C">
      <w:pPr>
        <w:tabs>
          <w:tab w:val="left" w:pos="3969"/>
        </w:tabs>
        <w:ind w:right="21"/>
        <w:jc w:val="both"/>
        <w:rPr>
          <w:sz w:val="22"/>
          <w:szCs w:val="22"/>
        </w:rPr>
      </w:pPr>
      <w:r w:rsidRPr="00AE4473">
        <w:rPr>
          <w:sz w:val="22"/>
          <w:szCs w:val="22"/>
        </w:rPr>
        <w:t>DIČ:</w:t>
      </w:r>
      <w:r w:rsidRPr="00AE4473">
        <w:rPr>
          <w:sz w:val="22"/>
          <w:szCs w:val="22"/>
        </w:rPr>
        <w:tab/>
        <w:t>CZ61974757 plátce DPH</w:t>
      </w:r>
    </w:p>
    <w:p w14:paraId="78468A18" w14:textId="77777777" w:rsidR="00C640C9" w:rsidRPr="00AE4473" w:rsidRDefault="00C640C9" w:rsidP="003D114C">
      <w:pPr>
        <w:tabs>
          <w:tab w:val="left" w:pos="3969"/>
        </w:tabs>
        <w:ind w:right="21"/>
        <w:jc w:val="both"/>
        <w:rPr>
          <w:sz w:val="22"/>
          <w:szCs w:val="22"/>
        </w:rPr>
      </w:pPr>
      <w:r w:rsidRPr="00AE4473">
        <w:rPr>
          <w:sz w:val="22"/>
          <w:szCs w:val="22"/>
        </w:rPr>
        <w:t>bankovní spojení:</w:t>
      </w:r>
      <w:r w:rsidRPr="00AE4473">
        <w:rPr>
          <w:sz w:val="22"/>
          <w:szCs w:val="22"/>
        </w:rPr>
        <w:tab/>
        <w:t>Komerční banka, a.s., pobočka Ostrava, Nádražní 12</w:t>
      </w:r>
    </w:p>
    <w:p w14:paraId="452CA112" w14:textId="77777777" w:rsidR="00C640C9" w:rsidRPr="00AE4473" w:rsidRDefault="00C640C9" w:rsidP="003D114C">
      <w:pPr>
        <w:tabs>
          <w:tab w:val="left" w:pos="3969"/>
        </w:tabs>
        <w:ind w:right="21"/>
        <w:jc w:val="both"/>
        <w:rPr>
          <w:sz w:val="22"/>
          <w:szCs w:val="22"/>
        </w:rPr>
      </w:pPr>
      <w:r w:rsidRPr="00AE4473">
        <w:rPr>
          <w:sz w:val="22"/>
          <w:szCs w:val="22"/>
        </w:rPr>
        <w:t>číslo účtu:</w:t>
      </w:r>
      <w:r w:rsidRPr="00AE4473">
        <w:rPr>
          <w:sz w:val="22"/>
          <w:szCs w:val="22"/>
        </w:rPr>
        <w:tab/>
        <w:t>5708761/0100</w:t>
      </w:r>
    </w:p>
    <w:p w14:paraId="5C2C0E2C" w14:textId="7A603C36" w:rsidR="00906C41" w:rsidRPr="00AE4473" w:rsidRDefault="000B01AA" w:rsidP="00906C41">
      <w:pPr>
        <w:tabs>
          <w:tab w:val="left" w:pos="3969"/>
        </w:tabs>
        <w:ind w:left="3969" w:right="21" w:hanging="3969"/>
        <w:jc w:val="both"/>
        <w:rPr>
          <w:sz w:val="22"/>
          <w:szCs w:val="22"/>
        </w:rPr>
      </w:pPr>
      <w:r w:rsidRPr="00AE4473">
        <w:rPr>
          <w:sz w:val="22"/>
          <w:szCs w:val="22"/>
        </w:rPr>
        <w:t>zastoupen</w:t>
      </w:r>
      <w:r w:rsidR="00C640C9" w:rsidRPr="00AE4473">
        <w:rPr>
          <w:sz w:val="22"/>
          <w:szCs w:val="22"/>
        </w:rPr>
        <w:t>:</w:t>
      </w:r>
      <w:r w:rsidR="00C640C9" w:rsidRPr="00AE4473">
        <w:rPr>
          <w:sz w:val="22"/>
          <w:szCs w:val="22"/>
        </w:rPr>
        <w:tab/>
      </w:r>
      <w:r w:rsidR="00AC7E1A">
        <w:rPr>
          <w:sz w:val="22"/>
          <w:szCs w:val="22"/>
        </w:rPr>
        <w:t>Ing. Pavel Štok</w:t>
      </w:r>
      <w:r w:rsidR="00AC7E1A" w:rsidRPr="00AE4473">
        <w:rPr>
          <w:sz w:val="22"/>
          <w:szCs w:val="22"/>
        </w:rPr>
        <w:t xml:space="preserve">, vedoucí odboru </w:t>
      </w:r>
      <w:r w:rsidR="00AC7E1A">
        <w:rPr>
          <w:sz w:val="22"/>
          <w:szCs w:val="22"/>
        </w:rPr>
        <w:t>investice</w:t>
      </w:r>
      <w:r w:rsidR="005976A4">
        <w:rPr>
          <w:color w:val="000000"/>
        </w:rPr>
        <w:t xml:space="preserve">                  </w:t>
      </w:r>
    </w:p>
    <w:p w14:paraId="212897A3" w14:textId="038273D2" w:rsidR="00CE4AE9" w:rsidRPr="00AE4473" w:rsidRDefault="000B01AA" w:rsidP="00400A00">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 xml:space="preserve">kontaktní osoba </w:t>
      </w:r>
      <w:r w:rsidR="00C640C9" w:rsidRPr="00AE4473">
        <w:rPr>
          <w:rFonts w:ascii="Times New Roman" w:hAnsi="Times New Roman"/>
          <w:sz w:val="22"/>
          <w:szCs w:val="22"/>
        </w:rPr>
        <w:t>ve věcech smluvních:</w:t>
      </w:r>
      <w:r w:rsidR="00C640C9" w:rsidRPr="00AE4473">
        <w:rPr>
          <w:rFonts w:ascii="Times New Roman" w:hAnsi="Times New Roman"/>
          <w:sz w:val="22"/>
          <w:szCs w:val="22"/>
        </w:rPr>
        <w:tab/>
      </w:r>
      <w:r w:rsidR="00AC7E1A">
        <w:rPr>
          <w:rFonts w:ascii="Times New Roman" w:hAnsi="Times New Roman"/>
          <w:sz w:val="22"/>
          <w:szCs w:val="22"/>
        </w:rPr>
        <w:t>Ing. Pavel Štok</w:t>
      </w:r>
      <w:r w:rsidR="00CE4AE9" w:rsidRPr="00AE4473">
        <w:rPr>
          <w:rFonts w:ascii="Times New Roman" w:hAnsi="Times New Roman"/>
          <w:sz w:val="22"/>
          <w:szCs w:val="22"/>
        </w:rPr>
        <w:t xml:space="preserve">, vedoucí odboru </w:t>
      </w:r>
      <w:r w:rsidR="00AC7E1A">
        <w:rPr>
          <w:rFonts w:ascii="Times New Roman" w:hAnsi="Times New Roman"/>
          <w:sz w:val="22"/>
          <w:szCs w:val="22"/>
        </w:rPr>
        <w:t>investice</w:t>
      </w:r>
    </w:p>
    <w:p w14:paraId="2D4E000A" w14:textId="19240CD9" w:rsidR="00CE4AE9" w:rsidRPr="00AE4473" w:rsidRDefault="00CE4AE9" w:rsidP="00CE4AE9">
      <w:pPr>
        <w:tabs>
          <w:tab w:val="left" w:pos="3969"/>
        </w:tabs>
        <w:ind w:left="3969" w:right="21"/>
        <w:jc w:val="both"/>
        <w:rPr>
          <w:sz w:val="22"/>
          <w:szCs w:val="22"/>
        </w:rPr>
      </w:pPr>
      <w:r w:rsidRPr="00AE4473">
        <w:rPr>
          <w:sz w:val="22"/>
          <w:szCs w:val="22"/>
        </w:rPr>
        <w:t xml:space="preserve">email: </w:t>
      </w:r>
      <w:r w:rsidR="00AC7E1A">
        <w:rPr>
          <w:rStyle w:val="Hypertextovodkaz"/>
        </w:rPr>
        <w:t>Pavel.Stok</w:t>
      </w:r>
      <w:r w:rsidR="0031708E" w:rsidRPr="0031708E">
        <w:rPr>
          <w:rStyle w:val="Hypertextovodkaz"/>
        </w:rPr>
        <w:t>@dpo.cz</w:t>
      </w:r>
      <w:r w:rsidRPr="00AE4473">
        <w:rPr>
          <w:sz w:val="22"/>
          <w:szCs w:val="22"/>
        </w:rPr>
        <w:t xml:space="preserve">, tel.: 59 740 </w:t>
      </w:r>
      <w:r w:rsidR="00AC7E1A">
        <w:rPr>
          <w:sz w:val="22"/>
          <w:szCs w:val="22"/>
        </w:rPr>
        <w:t>1040</w:t>
      </w:r>
    </w:p>
    <w:p w14:paraId="238299D2" w14:textId="7524B0C7" w:rsidR="000B01AA" w:rsidRPr="00AE4473" w:rsidRDefault="000B01AA" w:rsidP="00BB1EE9">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kontaktní osoba</w:t>
      </w:r>
      <w:r w:rsidR="0098797A" w:rsidRPr="00AE4473">
        <w:rPr>
          <w:rFonts w:ascii="Times New Roman" w:hAnsi="Times New Roman"/>
          <w:sz w:val="22"/>
          <w:szCs w:val="22"/>
        </w:rPr>
        <w:t xml:space="preserve"> ve věcech technických: </w:t>
      </w:r>
      <w:r w:rsidR="0098797A" w:rsidRPr="00AE4473">
        <w:rPr>
          <w:rFonts w:ascii="Times New Roman" w:hAnsi="Times New Roman"/>
          <w:sz w:val="22"/>
          <w:szCs w:val="22"/>
        </w:rPr>
        <w:tab/>
      </w:r>
      <w:r w:rsidR="00D76065" w:rsidRPr="00AE4473">
        <w:rPr>
          <w:rFonts w:ascii="Times New Roman" w:hAnsi="Times New Roman"/>
          <w:sz w:val="22"/>
          <w:szCs w:val="22"/>
        </w:rPr>
        <w:t>Daniel Duda</w:t>
      </w:r>
      <w:r w:rsidR="00B65EB7" w:rsidRPr="00AE4473">
        <w:rPr>
          <w:rFonts w:ascii="Times New Roman" w:hAnsi="Times New Roman"/>
          <w:sz w:val="22"/>
          <w:szCs w:val="22"/>
        </w:rPr>
        <w:t xml:space="preserve">, specialista stavebních </w:t>
      </w:r>
      <w:r w:rsidR="00463A42" w:rsidRPr="00AE4473">
        <w:rPr>
          <w:rFonts w:ascii="Times New Roman" w:hAnsi="Times New Roman"/>
          <w:sz w:val="22"/>
          <w:szCs w:val="22"/>
        </w:rPr>
        <w:t>investic</w:t>
      </w:r>
    </w:p>
    <w:p w14:paraId="6453CC9A" w14:textId="77777777" w:rsidR="00310651" w:rsidRPr="00AE4473" w:rsidRDefault="00310651" w:rsidP="003D114C">
      <w:pPr>
        <w:tabs>
          <w:tab w:val="left" w:pos="3969"/>
        </w:tabs>
        <w:ind w:left="3969" w:right="21"/>
        <w:jc w:val="both"/>
        <w:rPr>
          <w:sz w:val="22"/>
          <w:szCs w:val="22"/>
        </w:rPr>
      </w:pPr>
      <w:r w:rsidRPr="00AE4473">
        <w:rPr>
          <w:sz w:val="22"/>
          <w:szCs w:val="22"/>
        </w:rPr>
        <w:t>email.:</w:t>
      </w:r>
      <w:r w:rsidR="00D76065" w:rsidRPr="00AE4473">
        <w:rPr>
          <w:sz w:val="22"/>
          <w:szCs w:val="22"/>
        </w:rPr>
        <w:t xml:space="preserve"> </w:t>
      </w:r>
      <w:r w:rsidR="0031708E" w:rsidRPr="0031708E">
        <w:rPr>
          <w:rStyle w:val="Hypertextovodkaz"/>
        </w:rPr>
        <w:t>Daniel.Duda@dpo.cz</w:t>
      </w:r>
      <w:r w:rsidRPr="00AE4473">
        <w:rPr>
          <w:sz w:val="22"/>
          <w:szCs w:val="22"/>
        </w:rPr>
        <w:t>, tel.: 59 740 104</w:t>
      </w:r>
      <w:r w:rsidR="00D76065" w:rsidRPr="00AE4473">
        <w:rPr>
          <w:sz w:val="22"/>
          <w:szCs w:val="22"/>
        </w:rPr>
        <w:t>7</w:t>
      </w:r>
    </w:p>
    <w:p w14:paraId="7DDD1C70" w14:textId="77777777" w:rsidR="003D114C" w:rsidRPr="00AE4473" w:rsidRDefault="003D114C" w:rsidP="00D76065">
      <w:pPr>
        <w:pStyle w:val="Text"/>
        <w:tabs>
          <w:tab w:val="left" w:pos="3969"/>
        </w:tabs>
        <w:spacing w:before="0"/>
        <w:ind w:left="3969" w:right="21" w:firstLine="0"/>
        <w:jc w:val="both"/>
        <w:rPr>
          <w:rFonts w:ascii="Times New Roman" w:hAnsi="Times New Roman"/>
          <w:sz w:val="22"/>
          <w:szCs w:val="22"/>
        </w:rPr>
      </w:pPr>
      <w:r w:rsidRPr="00AE4473">
        <w:rPr>
          <w:rFonts w:ascii="Times New Roman" w:hAnsi="Times New Roman"/>
          <w:sz w:val="22"/>
          <w:szCs w:val="22"/>
        </w:rPr>
        <w:t>Karel Žaluda, vedoucí střediska správa a údržba ostatního majetku</w:t>
      </w:r>
    </w:p>
    <w:p w14:paraId="2698F57E" w14:textId="77777777" w:rsidR="006D6AB3" w:rsidRPr="00AE4473" w:rsidRDefault="003D114C" w:rsidP="003D114C">
      <w:pPr>
        <w:tabs>
          <w:tab w:val="left" w:pos="3969"/>
        </w:tabs>
        <w:ind w:left="3969" w:right="21"/>
        <w:jc w:val="both"/>
        <w:rPr>
          <w:sz w:val="22"/>
          <w:szCs w:val="22"/>
        </w:rPr>
      </w:pPr>
      <w:r w:rsidRPr="00AE4473">
        <w:rPr>
          <w:sz w:val="22"/>
          <w:szCs w:val="22"/>
        </w:rPr>
        <w:t xml:space="preserve">email.: </w:t>
      </w:r>
      <w:hyperlink r:id="rId8" w:history="1">
        <w:r w:rsidR="00FA5D1D" w:rsidRPr="0065304D">
          <w:rPr>
            <w:rStyle w:val="Hypertextovodkaz"/>
            <w:sz w:val="22"/>
            <w:szCs w:val="22"/>
          </w:rPr>
          <w:t>Karel.Zaluda@dpo.cz</w:t>
        </w:r>
      </w:hyperlink>
      <w:r w:rsidRPr="00AE4473">
        <w:rPr>
          <w:sz w:val="22"/>
          <w:szCs w:val="22"/>
        </w:rPr>
        <w:t>, tel.: 59 740 2163</w:t>
      </w:r>
      <w:r w:rsidR="00310651" w:rsidRPr="00AE4473">
        <w:rPr>
          <w:sz w:val="22"/>
          <w:szCs w:val="22"/>
        </w:rPr>
        <w:t xml:space="preserve"> </w:t>
      </w:r>
      <w:r w:rsidR="006D6AB3" w:rsidRPr="00AE4473">
        <w:rPr>
          <w:sz w:val="22"/>
          <w:szCs w:val="22"/>
        </w:rPr>
        <w:t xml:space="preserve"> </w:t>
      </w:r>
    </w:p>
    <w:p w14:paraId="550E9F8A" w14:textId="77777777" w:rsidR="003D114C" w:rsidRPr="004C4CE7" w:rsidRDefault="004C4CE7" w:rsidP="00D76065">
      <w:pPr>
        <w:pStyle w:val="Text"/>
        <w:tabs>
          <w:tab w:val="left" w:pos="3969"/>
        </w:tabs>
        <w:spacing w:before="0"/>
        <w:ind w:left="3969" w:right="21" w:firstLine="0"/>
        <w:jc w:val="both"/>
        <w:rPr>
          <w:rFonts w:ascii="Times New Roman" w:hAnsi="Times New Roman"/>
          <w:sz w:val="22"/>
          <w:szCs w:val="22"/>
        </w:rPr>
      </w:pPr>
      <w:r w:rsidRPr="004C4CE7">
        <w:rPr>
          <w:rFonts w:ascii="Times New Roman" w:hAnsi="Times New Roman"/>
          <w:sz w:val="22"/>
          <w:szCs w:val="22"/>
        </w:rPr>
        <w:t>Libor Dvořáček</w:t>
      </w:r>
      <w:r w:rsidR="003D114C" w:rsidRPr="004C4CE7">
        <w:rPr>
          <w:rFonts w:ascii="Times New Roman" w:hAnsi="Times New Roman"/>
          <w:sz w:val="22"/>
          <w:szCs w:val="22"/>
        </w:rPr>
        <w:t xml:space="preserve">, vedoucí střediska údržba </w:t>
      </w:r>
      <w:r w:rsidRPr="004C4CE7">
        <w:rPr>
          <w:rFonts w:ascii="Times New Roman" w:hAnsi="Times New Roman"/>
          <w:sz w:val="22"/>
          <w:szCs w:val="22"/>
        </w:rPr>
        <w:t>tramvaje Poruba</w:t>
      </w:r>
    </w:p>
    <w:p w14:paraId="2D0B56E3" w14:textId="7EF08593" w:rsidR="00400A00" w:rsidRDefault="003D114C" w:rsidP="00463A42">
      <w:pPr>
        <w:tabs>
          <w:tab w:val="left" w:pos="3969"/>
        </w:tabs>
        <w:ind w:left="3969" w:right="21"/>
        <w:jc w:val="both"/>
        <w:rPr>
          <w:sz w:val="22"/>
          <w:szCs w:val="22"/>
        </w:rPr>
      </w:pPr>
      <w:r w:rsidRPr="004C4CE7">
        <w:rPr>
          <w:sz w:val="22"/>
          <w:szCs w:val="22"/>
        </w:rPr>
        <w:t xml:space="preserve">email: </w:t>
      </w:r>
      <w:hyperlink r:id="rId9" w:history="1">
        <w:r w:rsidR="004C4CE7" w:rsidRPr="004C4CE7">
          <w:rPr>
            <w:rStyle w:val="Hypertextovodkaz"/>
            <w:sz w:val="22"/>
            <w:szCs w:val="22"/>
          </w:rPr>
          <w:t>Libor.Dvoracek@dpo.cz</w:t>
        </w:r>
      </w:hyperlink>
      <w:r w:rsidRPr="00D26612">
        <w:rPr>
          <w:sz w:val="22"/>
          <w:szCs w:val="22"/>
        </w:rPr>
        <w:t>, tel.: 59 740 2</w:t>
      </w:r>
      <w:r w:rsidR="00D26612" w:rsidRPr="00D26612">
        <w:rPr>
          <w:sz w:val="22"/>
          <w:szCs w:val="22"/>
        </w:rPr>
        <w:t>400</w:t>
      </w:r>
    </w:p>
    <w:p w14:paraId="27110F91" w14:textId="6F858E2C" w:rsidR="003D114C" w:rsidRPr="00AE4473" w:rsidRDefault="00400A00" w:rsidP="00400A00">
      <w:pPr>
        <w:tabs>
          <w:tab w:val="left" w:pos="426"/>
        </w:tabs>
        <w:spacing w:after="240"/>
        <w:ind w:right="21"/>
        <w:jc w:val="both"/>
        <w:rPr>
          <w:sz w:val="22"/>
          <w:szCs w:val="22"/>
        </w:rPr>
      </w:pPr>
      <w:r>
        <w:rPr>
          <w:sz w:val="22"/>
          <w:szCs w:val="22"/>
        </w:rPr>
        <w:t xml:space="preserve">osoba oprávněná pro změny díla:               </w:t>
      </w:r>
      <w:r w:rsidR="00840CDC">
        <w:rPr>
          <w:sz w:val="22"/>
          <w:szCs w:val="22"/>
        </w:rPr>
        <w:t xml:space="preserve">   </w:t>
      </w:r>
      <w:r w:rsidR="0004714E">
        <w:rPr>
          <w:sz w:val="22"/>
          <w:szCs w:val="22"/>
        </w:rPr>
        <w:t xml:space="preserve"> </w:t>
      </w:r>
      <w:r w:rsidR="00AC7E1A">
        <w:rPr>
          <w:sz w:val="22"/>
          <w:szCs w:val="22"/>
        </w:rPr>
        <w:t>Ing. Pavel Štok</w:t>
      </w:r>
      <w:r w:rsidRPr="00AE4473">
        <w:rPr>
          <w:sz w:val="22"/>
          <w:szCs w:val="22"/>
        </w:rPr>
        <w:t xml:space="preserve">, vedoucí odboru </w:t>
      </w:r>
      <w:r w:rsidR="00AC7E1A">
        <w:rPr>
          <w:sz w:val="22"/>
          <w:szCs w:val="22"/>
        </w:rPr>
        <w:t>investice</w:t>
      </w:r>
      <w:r>
        <w:rPr>
          <w:sz w:val="22"/>
          <w:szCs w:val="22"/>
        </w:rPr>
        <w:t xml:space="preserve">            </w:t>
      </w:r>
      <w:r w:rsidR="003D114C" w:rsidRPr="00AE4473">
        <w:rPr>
          <w:sz w:val="22"/>
          <w:szCs w:val="22"/>
        </w:rPr>
        <w:t xml:space="preserve"> </w:t>
      </w:r>
    </w:p>
    <w:p w14:paraId="548F03FE" w14:textId="77777777" w:rsidR="00C640C9" w:rsidRPr="00AE4473" w:rsidRDefault="00C640C9" w:rsidP="006D6AB3">
      <w:pPr>
        <w:widowControl w:val="0"/>
        <w:ind w:right="21"/>
        <w:jc w:val="both"/>
        <w:rPr>
          <w:sz w:val="22"/>
          <w:szCs w:val="22"/>
        </w:rPr>
      </w:pPr>
      <w:r w:rsidRPr="00AE4473">
        <w:rPr>
          <w:sz w:val="22"/>
          <w:szCs w:val="22"/>
        </w:rPr>
        <w:t xml:space="preserve">(dále jen </w:t>
      </w:r>
      <w:r w:rsidRPr="00AE4473">
        <w:rPr>
          <w:b/>
          <w:sz w:val="22"/>
          <w:szCs w:val="22"/>
        </w:rPr>
        <w:t>„objednatel“</w:t>
      </w:r>
      <w:r w:rsidRPr="00AE4473">
        <w:rPr>
          <w:sz w:val="22"/>
          <w:szCs w:val="22"/>
        </w:rPr>
        <w:t xml:space="preserve">) </w:t>
      </w:r>
    </w:p>
    <w:p w14:paraId="0D990AB5" w14:textId="77777777" w:rsidR="00C640C9" w:rsidRPr="00AE4473" w:rsidRDefault="00C640C9" w:rsidP="00C640C9">
      <w:pPr>
        <w:widowControl w:val="0"/>
        <w:ind w:right="21"/>
        <w:jc w:val="both"/>
        <w:rPr>
          <w:sz w:val="22"/>
          <w:szCs w:val="22"/>
        </w:rPr>
      </w:pPr>
      <w:r w:rsidRPr="00AE4473">
        <w:rPr>
          <w:sz w:val="22"/>
          <w:szCs w:val="22"/>
        </w:rPr>
        <w:t>na straně jedné</w:t>
      </w:r>
    </w:p>
    <w:p w14:paraId="433C76A7" w14:textId="77777777" w:rsidR="00C640C9" w:rsidRPr="00AE4473" w:rsidRDefault="00C640C9" w:rsidP="00C640C9">
      <w:pPr>
        <w:widowControl w:val="0"/>
        <w:ind w:right="21"/>
        <w:jc w:val="center"/>
        <w:rPr>
          <w:sz w:val="22"/>
          <w:szCs w:val="22"/>
        </w:rPr>
      </w:pPr>
    </w:p>
    <w:p w14:paraId="01A0C7A7" w14:textId="77777777" w:rsidR="00C640C9" w:rsidRPr="00AE4473" w:rsidRDefault="00C640C9" w:rsidP="00C640C9">
      <w:pPr>
        <w:widowControl w:val="0"/>
        <w:ind w:right="21"/>
        <w:jc w:val="both"/>
        <w:rPr>
          <w:sz w:val="22"/>
          <w:szCs w:val="22"/>
        </w:rPr>
      </w:pPr>
      <w:r w:rsidRPr="00AE4473">
        <w:rPr>
          <w:sz w:val="22"/>
          <w:szCs w:val="22"/>
        </w:rPr>
        <w:t>a</w:t>
      </w:r>
    </w:p>
    <w:p w14:paraId="10180320"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Zhotovitel:</w:t>
      </w:r>
      <w:r w:rsidR="00310651" w:rsidRPr="00AE4473">
        <w:rPr>
          <w:i/>
          <w:color w:val="00B0F0"/>
          <w:sz w:val="22"/>
          <w:szCs w:val="22"/>
        </w:rPr>
        <w:t xml:space="preserve"> </w:t>
      </w:r>
      <w:r w:rsidR="00310651" w:rsidRPr="00AE4473">
        <w:rPr>
          <w:i/>
          <w:color w:val="00B0F0"/>
          <w:sz w:val="22"/>
          <w:szCs w:val="22"/>
        </w:rPr>
        <w:tab/>
        <w:t xml:space="preserve">(POZ. Doplní </w:t>
      </w:r>
      <w:r w:rsidR="00C44830" w:rsidRPr="00AE4473">
        <w:rPr>
          <w:i/>
          <w:color w:val="00B0F0"/>
          <w:sz w:val="22"/>
          <w:szCs w:val="22"/>
        </w:rPr>
        <w:t>dodavatel</w:t>
      </w:r>
      <w:r w:rsidR="00310651" w:rsidRPr="00AE4473">
        <w:rPr>
          <w:i/>
          <w:color w:val="00B0F0"/>
          <w:sz w:val="22"/>
          <w:szCs w:val="22"/>
        </w:rPr>
        <w:t>. Poté poznámku vymažte)</w:t>
      </w:r>
    </w:p>
    <w:p w14:paraId="043C919C"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se sídlem/místem podnikání:  </w:t>
      </w:r>
      <w:r w:rsidR="00310651" w:rsidRPr="00AE4473">
        <w:rPr>
          <w:sz w:val="22"/>
          <w:szCs w:val="22"/>
        </w:rPr>
        <w:tab/>
      </w:r>
    </w:p>
    <w:p w14:paraId="22AAC861" w14:textId="77777777" w:rsidR="00C640C9" w:rsidRPr="00AE4473" w:rsidRDefault="00C640C9" w:rsidP="00310651">
      <w:pPr>
        <w:widowControl w:val="0"/>
        <w:tabs>
          <w:tab w:val="left" w:pos="3969"/>
        </w:tabs>
        <w:ind w:right="21"/>
        <w:jc w:val="both"/>
        <w:rPr>
          <w:sz w:val="22"/>
          <w:szCs w:val="22"/>
        </w:rPr>
      </w:pPr>
      <w:r w:rsidRPr="00AE4473">
        <w:rPr>
          <w:sz w:val="22"/>
          <w:szCs w:val="22"/>
        </w:rPr>
        <w:t>právní forma:</w:t>
      </w:r>
      <w:r w:rsidR="00310651" w:rsidRPr="00AE4473">
        <w:rPr>
          <w:sz w:val="22"/>
          <w:szCs w:val="22"/>
        </w:rPr>
        <w:tab/>
      </w:r>
    </w:p>
    <w:p w14:paraId="0CD60400" w14:textId="77777777" w:rsidR="00C640C9" w:rsidRPr="00AE4473" w:rsidRDefault="00C640C9" w:rsidP="00310651">
      <w:pPr>
        <w:widowControl w:val="0"/>
        <w:tabs>
          <w:tab w:val="left" w:pos="3969"/>
        </w:tabs>
        <w:ind w:right="21"/>
        <w:jc w:val="both"/>
        <w:rPr>
          <w:sz w:val="22"/>
          <w:szCs w:val="22"/>
        </w:rPr>
      </w:pPr>
      <w:r w:rsidRPr="00AE4473">
        <w:rPr>
          <w:sz w:val="22"/>
          <w:szCs w:val="22"/>
        </w:rPr>
        <w:t>zapsaná v obch. rejstříku</w:t>
      </w:r>
      <w:r w:rsidRPr="00AE4473">
        <w:rPr>
          <w:sz w:val="22"/>
          <w:szCs w:val="22"/>
        </w:rPr>
        <w:tab/>
      </w:r>
    </w:p>
    <w:p w14:paraId="09642C2A"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IČ:                  </w:t>
      </w:r>
      <w:r w:rsidRPr="00AE4473">
        <w:rPr>
          <w:sz w:val="22"/>
          <w:szCs w:val="22"/>
        </w:rPr>
        <w:tab/>
      </w:r>
    </w:p>
    <w:p w14:paraId="62FEECE8"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DIČ:               </w:t>
      </w:r>
      <w:r w:rsidRPr="00AE4473">
        <w:rPr>
          <w:sz w:val="22"/>
          <w:szCs w:val="22"/>
        </w:rPr>
        <w:tab/>
      </w:r>
    </w:p>
    <w:p w14:paraId="68D377D4"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bankovní spojení: </w:t>
      </w:r>
      <w:r w:rsidRPr="00AE4473">
        <w:rPr>
          <w:sz w:val="22"/>
          <w:szCs w:val="22"/>
        </w:rPr>
        <w:tab/>
      </w:r>
    </w:p>
    <w:p w14:paraId="13A8E59F"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číslo účtu: </w:t>
      </w:r>
      <w:r w:rsidRPr="00AE4473">
        <w:rPr>
          <w:sz w:val="22"/>
          <w:szCs w:val="22"/>
        </w:rPr>
        <w:tab/>
      </w:r>
    </w:p>
    <w:p w14:paraId="517DC3ED" w14:textId="77777777" w:rsidR="00906C41" w:rsidRPr="00AE4473" w:rsidRDefault="0052064B" w:rsidP="00310651">
      <w:pPr>
        <w:widowControl w:val="0"/>
        <w:tabs>
          <w:tab w:val="left" w:pos="3969"/>
        </w:tabs>
        <w:ind w:right="21"/>
        <w:jc w:val="both"/>
        <w:rPr>
          <w:sz w:val="22"/>
          <w:szCs w:val="22"/>
        </w:rPr>
      </w:pPr>
      <w:r w:rsidRPr="00AE4473">
        <w:rPr>
          <w:sz w:val="22"/>
          <w:szCs w:val="22"/>
        </w:rPr>
        <w:t>zastoupen</w:t>
      </w:r>
      <w:r w:rsidR="00C640C9" w:rsidRPr="00AE4473">
        <w:rPr>
          <w:sz w:val="22"/>
          <w:szCs w:val="22"/>
        </w:rPr>
        <w:t>:</w:t>
      </w:r>
    </w:p>
    <w:p w14:paraId="60D239A8"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smluvních:</w:t>
      </w:r>
      <w:r w:rsidRPr="00AE4473">
        <w:rPr>
          <w:sz w:val="22"/>
          <w:szCs w:val="22"/>
        </w:rPr>
        <w:tab/>
      </w:r>
    </w:p>
    <w:p w14:paraId="7BFAC4B5"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technických:</w:t>
      </w:r>
      <w:r w:rsidRPr="00AE4473">
        <w:rPr>
          <w:sz w:val="22"/>
          <w:szCs w:val="22"/>
        </w:rPr>
        <w:tab/>
        <w:t xml:space="preserve">email:, tel.: </w:t>
      </w:r>
    </w:p>
    <w:p w14:paraId="5E595C6C" w14:textId="77777777" w:rsidR="00906C41" w:rsidRPr="00AE4473" w:rsidRDefault="00906C41" w:rsidP="00906C41">
      <w:pPr>
        <w:widowControl w:val="0"/>
        <w:tabs>
          <w:tab w:val="left" w:pos="3969"/>
        </w:tabs>
        <w:ind w:right="21"/>
        <w:jc w:val="both"/>
        <w:rPr>
          <w:color w:val="FF0000"/>
          <w:sz w:val="22"/>
          <w:szCs w:val="22"/>
        </w:rPr>
      </w:pPr>
      <w:r w:rsidRPr="00AE4473">
        <w:rPr>
          <w:color w:val="FF0000"/>
          <w:sz w:val="22"/>
          <w:szCs w:val="22"/>
        </w:rPr>
        <w:tab/>
        <w:t xml:space="preserve"> </w:t>
      </w:r>
    </w:p>
    <w:p w14:paraId="253B8110" w14:textId="77777777" w:rsidR="00C640C9" w:rsidRPr="00AE4473" w:rsidRDefault="00C640C9" w:rsidP="00310651">
      <w:pPr>
        <w:widowControl w:val="0"/>
        <w:tabs>
          <w:tab w:val="left" w:pos="3969"/>
        </w:tabs>
        <w:ind w:right="21"/>
        <w:jc w:val="both"/>
        <w:rPr>
          <w:sz w:val="22"/>
          <w:szCs w:val="22"/>
        </w:rPr>
      </w:pPr>
      <w:r w:rsidRPr="00AE4473">
        <w:rPr>
          <w:sz w:val="22"/>
          <w:szCs w:val="22"/>
        </w:rPr>
        <w:t>kontaktní doručovací adresy:</w:t>
      </w:r>
      <w:r w:rsidR="00310651" w:rsidRPr="00AE4473">
        <w:rPr>
          <w:sz w:val="22"/>
          <w:szCs w:val="22"/>
        </w:rPr>
        <w:tab/>
      </w:r>
    </w:p>
    <w:p w14:paraId="76D316E1" w14:textId="77777777" w:rsidR="00C640C9" w:rsidRPr="00AE4473" w:rsidRDefault="00C640C9" w:rsidP="00310651">
      <w:pPr>
        <w:widowControl w:val="0"/>
        <w:tabs>
          <w:tab w:val="left" w:pos="3969"/>
        </w:tabs>
        <w:ind w:right="21"/>
        <w:jc w:val="both"/>
        <w:rPr>
          <w:sz w:val="22"/>
          <w:szCs w:val="22"/>
        </w:rPr>
      </w:pPr>
      <w:r w:rsidRPr="00AE4473">
        <w:rPr>
          <w:sz w:val="22"/>
          <w:szCs w:val="22"/>
        </w:rPr>
        <w:t>fax:</w:t>
      </w:r>
      <w:r w:rsidRPr="00AE4473">
        <w:rPr>
          <w:sz w:val="22"/>
          <w:szCs w:val="22"/>
        </w:rPr>
        <w:tab/>
      </w:r>
    </w:p>
    <w:p w14:paraId="1B21AE4D" w14:textId="77777777" w:rsidR="00C640C9" w:rsidRPr="00AE4473" w:rsidRDefault="00C640C9" w:rsidP="00310651">
      <w:pPr>
        <w:widowControl w:val="0"/>
        <w:tabs>
          <w:tab w:val="left" w:pos="3969"/>
        </w:tabs>
        <w:ind w:right="21"/>
        <w:jc w:val="both"/>
        <w:rPr>
          <w:sz w:val="22"/>
          <w:szCs w:val="22"/>
        </w:rPr>
      </w:pPr>
      <w:r w:rsidRPr="00AE4473">
        <w:rPr>
          <w:sz w:val="22"/>
          <w:szCs w:val="22"/>
        </w:rPr>
        <w:t>e-mail:</w:t>
      </w:r>
      <w:r w:rsidRPr="00AE4473">
        <w:rPr>
          <w:sz w:val="22"/>
          <w:szCs w:val="22"/>
        </w:rPr>
        <w:tab/>
      </w:r>
    </w:p>
    <w:p w14:paraId="76287D7C" w14:textId="77777777" w:rsidR="00C640C9" w:rsidRPr="00AE4473" w:rsidRDefault="00C640C9" w:rsidP="00310651">
      <w:pPr>
        <w:widowControl w:val="0"/>
        <w:tabs>
          <w:tab w:val="left" w:pos="3969"/>
        </w:tabs>
        <w:ind w:right="21"/>
        <w:jc w:val="both"/>
        <w:rPr>
          <w:sz w:val="22"/>
          <w:szCs w:val="22"/>
        </w:rPr>
      </w:pPr>
      <w:r w:rsidRPr="00AE4473">
        <w:rPr>
          <w:sz w:val="22"/>
          <w:szCs w:val="22"/>
        </w:rPr>
        <w:t>písemné doručení:</w:t>
      </w:r>
      <w:r w:rsidRPr="00AE4473">
        <w:rPr>
          <w:sz w:val="22"/>
          <w:szCs w:val="22"/>
        </w:rPr>
        <w:tab/>
      </w:r>
    </w:p>
    <w:p w14:paraId="0A630320" w14:textId="77777777" w:rsidR="00463A42" w:rsidRPr="00AE4473" w:rsidRDefault="00463A42" w:rsidP="00C640C9">
      <w:pPr>
        <w:widowControl w:val="0"/>
        <w:ind w:right="21"/>
        <w:jc w:val="both"/>
        <w:rPr>
          <w:sz w:val="22"/>
          <w:szCs w:val="22"/>
        </w:rPr>
      </w:pPr>
    </w:p>
    <w:p w14:paraId="137B8685" w14:textId="77777777" w:rsidR="00C640C9" w:rsidRPr="00AE4473" w:rsidRDefault="00C640C9" w:rsidP="00C640C9">
      <w:pPr>
        <w:widowControl w:val="0"/>
        <w:ind w:right="21"/>
        <w:jc w:val="both"/>
        <w:rPr>
          <w:sz w:val="22"/>
          <w:szCs w:val="22"/>
        </w:rPr>
      </w:pPr>
      <w:r w:rsidRPr="00AE4473">
        <w:rPr>
          <w:sz w:val="22"/>
          <w:szCs w:val="22"/>
        </w:rPr>
        <w:t xml:space="preserve">(dále jen </w:t>
      </w:r>
      <w:r w:rsidRPr="00AE4473">
        <w:rPr>
          <w:b/>
          <w:sz w:val="22"/>
          <w:szCs w:val="22"/>
        </w:rPr>
        <w:t>„zhotovitel“</w:t>
      </w:r>
      <w:r w:rsidRPr="00AE4473">
        <w:rPr>
          <w:sz w:val="22"/>
          <w:szCs w:val="22"/>
        </w:rPr>
        <w:t xml:space="preserve">) </w:t>
      </w:r>
    </w:p>
    <w:p w14:paraId="04E45005" w14:textId="77777777" w:rsidR="00C640C9" w:rsidRPr="00AE4473" w:rsidRDefault="00C640C9" w:rsidP="00C640C9">
      <w:pPr>
        <w:widowControl w:val="0"/>
        <w:ind w:right="21"/>
        <w:jc w:val="both"/>
        <w:rPr>
          <w:sz w:val="22"/>
          <w:szCs w:val="22"/>
        </w:rPr>
      </w:pPr>
      <w:r w:rsidRPr="00AE4473">
        <w:rPr>
          <w:sz w:val="22"/>
          <w:szCs w:val="22"/>
        </w:rPr>
        <w:t>na straně druhé</w:t>
      </w:r>
    </w:p>
    <w:p w14:paraId="45DE9008" w14:textId="77777777" w:rsidR="00C55024" w:rsidRPr="00AE4473" w:rsidRDefault="00C55024" w:rsidP="00505C82">
      <w:pPr>
        <w:widowControl w:val="0"/>
        <w:tabs>
          <w:tab w:val="left" w:pos="9498"/>
        </w:tabs>
        <w:ind w:right="21"/>
        <w:jc w:val="both"/>
        <w:rPr>
          <w:sz w:val="22"/>
          <w:szCs w:val="22"/>
        </w:rPr>
      </w:pPr>
    </w:p>
    <w:p w14:paraId="06484FF0" w14:textId="7AD63885" w:rsidR="00470A89" w:rsidRDefault="00C640C9" w:rsidP="00505C82">
      <w:pPr>
        <w:widowControl w:val="0"/>
        <w:tabs>
          <w:tab w:val="left" w:pos="9498"/>
        </w:tabs>
        <w:ind w:right="21"/>
        <w:jc w:val="both"/>
        <w:rPr>
          <w:sz w:val="22"/>
          <w:szCs w:val="22"/>
        </w:rPr>
      </w:pPr>
      <w:r w:rsidRPr="00AE4473">
        <w:rPr>
          <w:sz w:val="22"/>
          <w:szCs w:val="22"/>
        </w:rPr>
        <w:t xml:space="preserve">uzavřely dále uvedeného dne, měsíce a roku v souladu s § 2586 a násl. zákona č. 89/2012 Sb., občanský zákoník, v platném znění, a za podmínek dále uvedených tuto </w:t>
      </w:r>
      <w:r w:rsidRPr="00AE4473">
        <w:rPr>
          <w:b/>
          <w:sz w:val="22"/>
          <w:szCs w:val="22"/>
        </w:rPr>
        <w:t>Smlouv</w:t>
      </w:r>
      <w:r w:rsidR="0098797A" w:rsidRPr="00AE4473">
        <w:rPr>
          <w:b/>
          <w:sz w:val="22"/>
          <w:szCs w:val="22"/>
        </w:rPr>
        <w:t>o</w:t>
      </w:r>
      <w:r w:rsidRPr="00AE4473">
        <w:rPr>
          <w:b/>
          <w:sz w:val="22"/>
          <w:szCs w:val="22"/>
        </w:rPr>
        <w:t>u o dílo.</w:t>
      </w:r>
      <w:r w:rsidR="00505C82" w:rsidRPr="00AE4473">
        <w:rPr>
          <w:b/>
          <w:sz w:val="22"/>
          <w:szCs w:val="22"/>
        </w:rPr>
        <w:t xml:space="preserve"> </w:t>
      </w:r>
      <w:r w:rsidR="00505C82" w:rsidRPr="00AE4473">
        <w:rPr>
          <w:sz w:val="22"/>
          <w:szCs w:val="22"/>
        </w:rPr>
        <w:t xml:space="preserve">Tato smlouva </w:t>
      </w:r>
      <w:r w:rsidR="00D91F7B" w:rsidRPr="00AE4473">
        <w:rPr>
          <w:sz w:val="22"/>
          <w:szCs w:val="22"/>
        </w:rPr>
        <w:t xml:space="preserve">o dílo </w:t>
      </w:r>
      <w:r w:rsidR="00505C82" w:rsidRPr="00AE4473">
        <w:rPr>
          <w:sz w:val="22"/>
          <w:szCs w:val="22"/>
        </w:rPr>
        <w:t xml:space="preserve">byla uzavřena v rámci výběrového řízení vedeného u Dopravního podniku Ostrava a.s. pod číslem </w:t>
      </w:r>
      <w:r w:rsidR="00C44830" w:rsidRPr="00EA3B7A">
        <w:rPr>
          <w:sz w:val="22"/>
          <w:szCs w:val="22"/>
        </w:rPr>
        <w:t>TIP</w:t>
      </w:r>
      <w:r w:rsidR="000D7520" w:rsidRPr="00EA3B7A">
        <w:rPr>
          <w:sz w:val="22"/>
          <w:szCs w:val="22"/>
        </w:rPr>
        <w:t>-</w:t>
      </w:r>
      <w:r w:rsidR="00EA3B7A" w:rsidRPr="00EA3B7A">
        <w:rPr>
          <w:sz w:val="22"/>
          <w:szCs w:val="22"/>
        </w:rPr>
        <w:t>10-19</w:t>
      </w:r>
      <w:r w:rsidR="000D7520" w:rsidRPr="00EA3B7A">
        <w:rPr>
          <w:sz w:val="22"/>
          <w:szCs w:val="22"/>
        </w:rPr>
        <w:t>-</w:t>
      </w:r>
      <w:r w:rsidR="00C44830" w:rsidRPr="00EA3B7A">
        <w:rPr>
          <w:sz w:val="22"/>
          <w:szCs w:val="22"/>
        </w:rPr>
        <w:t>PŘ</w:t>
      </w:r>
      <w:r w:rsidR="000D7520" w:rsidRPr="00EA3B7A">
        <w:rPr>
          <w:sz w:val="22"/>
          <w:szCs w:val="22"/>
        </w:rPr>
        <w:t>-Du</w:t>
      </w:r>
      <w:r w:rsidR="00C44830" w:rsidRPr="00AE4473">
        <w:rPr>
          <w:sz w:val="22"/>
          <w:szCs w:val="22"/>
        </w:rPr>
        <w:t>.</w:t>
      </w:r>
    </w:p>
    <w:p w14:paraId="0EF6A45F" w14:textId="16C00A0F" w:rsidR="004652B8" w:rsidRDefault="004652B8" w:rsidP="00505C82">
      <w:pPr>
        <w:widowControl w:val="0"/>
        <w:tabs>
          <w:tab w:val="left" w:pos="9498"/>
        </w:tabs>
        <w:ind w:right="21"/>
        <w:jc w:val="both"/>
        <w:rPr>
          <w:sz w:val="22"/>
          <w:szCs w:val="22"/>
        </w:rPr>
      </w:pPr>
    </w:p>
    <w:p w14:paraId="604EA1A9" w14:textId="4FE927D1" w:rsidR="004652B8" w:rsidRDefault="004652B8" w:rsidP="00505C82">
      <w:pPr>
        <w:widowControl w:val="0"/>
        <w:tabs>
          <w:tab w:val="left" w:pos="9498"/>
        </w:tabs>
        <w:ind w:right="21"/>
        <w:jc w:val="both"/>
        <w:rPr>
          <w:sz w:val="22"/>
          <w:szCs w:val="22"/>
        </w:rPr>
      </w:pPr>
    </w:p>
    <w:p w14:paraId="3EA9574A" w14:textId="77777777" w:rsidR="004652B8" w:rsidRPr="00AE4473" w:rsidRDefault="004652B8" w:rsidP="00505C82">
      <w:pPr>
        <w:widowControl w:val="0"/>
        <w:tabs>
          <w:tab w:val="left" w:pos="9498"/>
        </w:tabs>
        <w:ind w:right="21"/>
        <w:jc w:val="both"/>
        <w:rPr>
          <w:sz w:val="22"/>
          <w:szCs w:val="22"/>
        </w:rPr>
      </w:pPr>
    </w:p>
    <w:p w14:paraId="1F2F532D" w14:textId="77777777" w:rsidR="009349B7" w:rsidRPr="00AE4473" w:rsidRDefault="009349B7" w:rsidP="00C038AA">
      <w:pPr>
        <w:pStyle w:val="Odstavecseseznamem"/>
        <w:numPr>
          <w:ilvl w:val="0"/>
          <w:numId w:val="11"/>
        </w:numPr>
        <w:ind w:left="426" w:hanging="426"/>
        <w:jc w:val="center"/>
        <w:rPr>
          <w:b/>
          <w:sz w:val="22"/>
          <w:szCs w:val="22"/>
        </w:rPr>
      </w:pPr>
      <w:r w:rsidRPr="00AE4473">
        <w:rPr>
          <w:b/>
          <w:sz w:val="22"/>
          <w:szCs w:val="22"/>
        </w:rPr>
        <w:lastRenderedPageBreak/>
        <w:t>Předmět smlouvy</w:t>
      </w:r>
    </w:p>
    <w:p w14:paraId="7596A688" w14:textId="44A471E4" w:rsidR="003D114C" w:rsidRDefault="003A142A" w:rsidP="00400A00">
      <w:pPr>
        <w:pStyle w:val="Odstavecseseznamem"/>
        <w:numPr>
          <w:ilvl w:val="0"/>
          <w:numId w:val="2"/>
        </w:numPr>
        <w:spacing w:after="240"/>
        <w:ind w:left="426" w:hanging="426"/>
        <w:jc w:val="both"/>
        <w:rPr>
          <w:sz w:val="22"/>
          <w:szCs w:val="22"/>
        </w:rPr>
      </w:pPr>
      <w:r w:rsidRPr="00AE4473">
        <w:rPr>
          <w:sz w:val="22"/>
          <w:szCs w:val="22"/>
        </w:rPr>
        <w:t>Předmětem</w:t>
      </w:r>
      <w:r w:rsidRPr="00FA5D1D">
        <w:rPr>
          <w:sz w:val="22"/>
          <w:szCs w:val="22"/>
        </w:rPr>
        <w:t xml:space="preserve"> této smlouvy o dílo (dále jen SOD) </w:t>
      </w:r>
      <w:r w:rsidR="00D5066B" w:rsidRPr="00FA5D1D">
        <w:rPr>
          <w:sz w:val="22"/>
          <w:szCs w:val="22"/>
        </w:rPr>
        <w:t>je z</w:t>
      </w:r>
      <w:r w:rsidRPr="00FA5D1D">
        <w:rPr>
          <w:sz w:val="22"/>
          <w:szCs w:val="22"/>
        </w:rPr>
        <w:t>pracování projektov</w:t>
      </w:r>
      <w:r w:rsidR="004C4CE7">
        <w:rPr>
          <w:sz w:val="22"/>
          <w:szCs w:val="22"/>
        </w:rPr>
        <w:t>é</w:t>
      </w:r>
      <w:r w:rsidRPr="00FA5D1D">
        <w:rPr>
          <w:sz w:val="22"/>
          <w:szCs w:val="22"/>
        </w:rPr>
        <w:t xml:space="preserve"> dokumentac</w:t>
      </w:r>
      <w:r w:rsidR="004C4CE7">
        <w:rPr>
          <w:sz w:val="22"/>
          <w:szCs w:val="22"/>
        </w:rPr>
        <w:t>e</w:t>
      </w:r>
      <w:r w:rsidRPr="00FA5D1D">
        <w:rPr>
          <w:sz w:val="22"/>
          <w:szCs w:val="22"/>
        </w:rPr>
        <w:t xml:space="preserve"> (dále jen PD)</w:t>
      </w:r>
      <w:r w:rsidR="001A4BBE" w:rsidRPr="00FA5D1D">
        <w:rPr>
          <w:sz w:val="22"/>
          <w:szCs w:val="22"/>
        </w:rPr>
        <w:t xml:space="preserve"> </w:t>
      </w:r>
      <w:r w:rsidR="003D114C" w:rsidRPr="00FA5D1D">
        <w:rPr>
          <w:sz w:val="22"/>
          <w:szCs w:val="22"/>
        </w:rPr>
        <w:t>ve stupni pro vydání stavebního povolení (dále jen DSP)</w:t>
      </w:r>
      <w:r w:rsidR="00AC7694">
        <w:rPr>
          <w:sz w:val="22"/>
          <w:szCs w:val="22"/>
        </w:rPr>
        <w:t xml:space="preserve"> a následně dokumentace </w:t>
      </w:r>
      <w:r w:rsidR="003D114C" w:rsidRPr="00FA5D1D">
        <w:rPr>
          <w:sz w:val="22"/>
          <w:szCs w:val="22"/>
        </w:rPr>
        <w:t>pro provádění stavby (dále</w:t>
      </w:r>
      <w:r w:rsidR="003D114C" w:rsidRPr="00AE4473">
        <w:rPr>
          <w:sz w:val="22"/>
          <w:szCs w:val="22"/>
        </w:rPr>
        <w:t xml:space="preserve"> jen DPS) pro stavbu </w:t>
      </w:r>
      <w:r w:rsidR="003D114C" w:rsidRPr="00400A00">
        <w:rPr>
          <w:b/>
          <w:sz w:val="22"/>
          <w:szCs w:val="22"/>
        </w:rPr>
        <w:t>„</w:t>
      </w:r>
      <w:r w:rsidR="00E6738A">
        <w:rPr>
          <w:b/>
          <w:sz w:val="22"/>
          <w:szCs w:val="22"/>
        </w:rPr>
        <w:t>Zpevněné plochy tramvaje Poruba</w:t>
      </w:r>
      <w:r w:rsidR="003D114C" w:rsidRPr="00AE4473">
        <w:rPr>
          <w:b/>
          <w:sz w:val="22"/>
          <w:szCs w:val="22"/>
        </w:rPr>
        <w:t>“</w:t>
      </w:r>
      <w:r w:rsidR="00400A00">
        <w:rPr>
          <w:sz w:val="22"/>
          <w:szCs w:val="22"/>
        </w:rPr>
        <w:t>.</w:t>
      </w:r>
    </w:p>
    <w:p w14:paraId="2F7FB0A9" w14:textId="7F1E7AB8" w:rsidR="00F27FE7" w:rsidRPr="00FE1663" w:rsidRDefault="00400A00" w:rsidP="00FE1663">
      <w:pPr>
        <w:pStyle w:val="Odstavecseseznamem"/>
        <w:numPr>
          <w:ilvl w:val="0"/>
          <w:numId w:val="2"/>
        </w:numPr>
        <w:spacing w:after="240"/>
        <w:ind w:left="426" w:hanging="426"/>
        <w:jc w:val="both"/>
        <w:rPr>
          <w:sz w:val="22"/>
          <w:szCs w:val="22"/>
        </w:rPr>
      </w:pPr>
      <w:r w:rsidRPr="00400A00">
        <w:rPr>
          <w:sz w:val="22"/>
          <w:szCs w:val="22"/>
        </w:rPr>
        <w:t>Projektová dokumentace bude řešit</w:t>
      </w:r>
      <w:r w:rsidR="00FE1663">
        <w:rPr>
          <w:sz w:val="22"/>
          <w:szCs w:val="22"/>
        </w:rPr>
        <w:t xml:space="preserve"> n</w:t>
      </w:r>
      <w:r w:rsidR="003D114C" w:rsidRPr="00FE1663">
        <w:rPr>
          <w:sz w:val="22"/>
          <w:szCs w:val="22"/>
        </w:rPr>
        <w:t xml:space="preserve">ávrh </w:t>
      </w:r>
      <w:r w:rsidR="00E6738A">
        <w:rPr>
          <w:sz w:val="22"/>
          <w:szCs w:val="22"/>
        </w:rPr>
        <w:t>rekonstrukce stávající komunikace a její rozšíření vč. odstavné plochy</w:t>
      </w:r>
      <w:r w:rsidR="00367EAB">
        <w:rPr>
          <w:sz w:val="22"/>
          <w:szCs w:val="22"/>
        </w:rPr>
        <w:t xml:space="preserve"> v Areálu </w:t>
      </w:r>
      <w:r w:rsidR="00E6738A">
        <w:rPr>
          <w:sz w:val="22"/>
          <w:szCs w:val="22"/>
        </w:rPr>
        <w:t>tramvaje Poruba</w:t>
      </w:r>
      <w:r w:rsidR="00BB1EE9">
        <w:rPr>
          <w:sz w:val="22"/>
          <w:szCs w:val="22"/>
        </w:rPr>
        <w:t xml:space="preserve">, </w:t>
      </w:r>
      <w:r w:rsidR="00E6738A">
        <w:rPr>
          <w:sz w:val="22"/>
          <w:szCs w:val="22"/>
        </w:rPr>
        <w:t>U vozovny 1115/3</w:t>
      </w:r>
      <w:r w:rsidR="00BB1EE9">
        <w:rPr>
          <w:sz w:val="22"/>
          <w:szCs w:val="22"/>
        </w:rPr>
        <w:t>, 70</w:t>
      </w:r>
      <w:r w:rsidR="00E6738A">
        <w:rPr>
          <w:sz w:val="22"/>
          <w:szCs w:val="22"/>
        </w:rPr>
        <w:t>8</w:t>
      </w:r>
      <w:r w:rsidR="00BB1EE9">
        <w:rPr>
          <w:sz w:val="22"/>
          <w:szCs w:val="22"/>
        </w:rPr>
        <w:t xml:space="preserve"> 00 Ostrava – </w:t>
      </w:r>
      <w:r w:rsidR="00E6738A">
        <w:rPr>
          <w:sz w:val="22"/>
          <w:szCs w:val="22"/>
        </w:rPr>
        <w:t>Poruba</w:t>
      </w:r>
      <w:r w:rsidR="00BB1EE9">
        <w:rPr>
          <w:sz w:val="22"/>
          <w:szCs w:val="22"/>
        </w:rPr>
        <w:t>.</w:t>
      </w:r>
    </w:p>
    <w:p w14:paraId="50A9039B" w14:textId="77F31F8F" w:rsidR="0098797A" w:rsidRDefault="00743335" w:rsidP="00F16A46">
      <w:pPr>
        <w:pStyle w:val="Odstavecseseznamem"/>
        <w:numPr>
          <w:ilvl w:val="0"/>
          <w:numId w:val="2"/>
        </w:numPr>
        <w:spacing w:after="240"/>
        <w:ind w:left="426" w:hanging="426"/>
        <w:jc w:val="both"/>
        <w:rPr>
          <w:sz w:val="22"/>
          <w:szCs w:val="22"/>
        </w:rPr>
      </w:pPr>
      <w:r w:rsidRPr="00AE4473">
        <w:rPr>
          <w:sz w:val="22"/>
          <w:szCs w:val="22"/>
        </w:rPr>
        <w:t>Projektov</w:t>
      </w:r>
      <w:r w:rsidR="007A6716">
        <w:rPr>
          <w:sz w:val="22"/>
          <w:szCs w:val="22"/>
        </w:rPr>
        <w:t>é</w:t>
      </w:r>
      <w:r w:rsidRPr="00AE4473">
        <w:rPr>
          <w:sz w:val="22"/>
          <w:szCs w:val="22"/>
        </w:rPr>
        <w:t xml:space="preserve"> dokumentace</w:t>
      </w:r>
      <w:r w:rsidR="00362E93">
        <w:rPr>
          <w:sz w:val="22"/>
          <w:szCs w:val="22"/>
        </w:rPr>
        <w:t xml:space="preserve"> dle bodu </w:t>
      </w:r>
      <w:r w:rsidR="00AC7694">
        <w:rPr>
          <w:sz w:val="22"/>
          <w:szCs w:val="22"/>
        </w:rPr>
        <w:t>1</w:t>
      </w:r>
      <w:r w:rsidR="00362E93" w:rsidRPr="00FE1663">
        <w:rPr>
          <w:sz w:val="22"/>
          <w:szCs w:val="22"/>
        </w:rPr>
        <w:t>.</w:t>
      </w:r>
      <w:r w:rsidR="0098797A" w:rsidRPr="00AE4473">
        <w:rPr>
          <w:sz w:val="22"/>
          <w:szCs w:val="22"/>
        </w:rPr>
        <w:t xml:space="preserve"> bud</w:t>
      </w:r>
      <w:r w:rsidR="007A6716">
        <w:rPr>
          <w:sz w:val="22"/>
          <w:szCs w:val="22"/>
        </w:rPr>
        <w:t>ou</w:t>
      </w:r>
      <w:r w:rsidR="0098797A" w:rsidRPr="00AE4473">
        <w:rPr>
          <w:sz w:val="22"/>
          <w:szCs w:val="22"/>
        </w:rPr>
        <w:t xml:space="preserve"> zpracován</w:t>
      </w:r>
      <w:r w:rsidR="007A6716">
        <w:rPr>
          <w:sz w:val="22"/>
          <w:szCs w:val="22"/>
        </w:rPr>
        <w:t>y</w:t>
      </w:r>
      <w:r w:rsidR="0098797A" w:rsidRPr="00AE4473">
        <w:rPr>
          <w:sz w:val="22"/>
          <w:szCs w:val="22"/>
        </w:rPr>
        <w:t xml:space="preserve"> v rozsahu příloh</w:t>
      </w:r>
      <w:r w:rsidR="00AC7694">
        <w:rPr>
          <w:sz w:val="22"/>
          <w:szCs w:val="22"/>
        </w:rPr>
        <w:t xml:space="preserve"> č</w:t>
      </w:r>
      <w:r w:rsidR="00AC7694" w:rsidRPr="005315CB">
        <w:rPr>
          <w:sz w:val="22"/>
          <w:szCs w:val="22"/>
        </w:rPr>
        <w:t xml:space="preserve">. </w:t>
      </w:r>
      <w:r w:rsidR="00367EAB">
        <w:rPr>
          <w:sz w:val="22"/>
          <w:szCs w:val="22"/>
        </w:rPr>
        <w:t>5</w:t>
      </w:r>
      <w:r w:rsidR="00367EAB" w:rsidRPr="005315CB">
        <w:rPr>
          <w:sz w:val="22"/>
          <w:szCs w:val="22"/>
        </w:rPr>
        <w:t xml:space="preserve"> </w:t>
      </w:r>
      <w:r w:rsidR="00AC7694" w:rsidRPr="005315CB">
        <w:rPr>
          <w:sz w:val="22"/>
          <w:szCs w:val="22"/>
        </w:rPr>
        <w:t xml:space="preserve">(DSP) a </w:t>
      </w:r>
      <w:r w:rsidR="0098797A" w:rsidRPr="005315CB">
        <w:rPr>
          <w:sz w:val="22"/>
          <w:szCs w:val="22"/>
        </w:rPr>
        <w:t xml:space="preserve">č. </w:t>
      </w:r>
      <w:r w:rsidR="00367EAB">
        <w:rPr>
          <w:sz w:val="22"/>
          <w:szCs w:val="22"/>
        </w:rPr>
        <w:t>6</w:t>
      </w:r>
      <w:r w:rsidR="00E13129" w:rsidRPr="005315CB">
        <w:rPr>
          <w:sz w:val="22"/>
          <w:szCs w:val="22"/>
        </w:rPr>
        <w:t xml:space="preserve"> (DPS)</w:t>
      </w:r>
      <w:r w:rsidR="0098797A" w:rsidRPr="00AE4473">
        <w:rPr>
          <w:sz w:val="22"/>
          <w:szCs w:val="22"/>
        </w:rPr>
        <w:t xml:space="preserve"> vyhlášky č. </w:t>
      </w:r>
      <w:r w:rsidR="00367EAB">
        <w:rPr>
          <w:sz w:val="22"/>
          <w:szCs w:val="22"/>
        </w:rPr>
        <w:t>146</w:t>
      </w:r>
      <w:r w:rsidR="0098797A" w:rsidRPr="00AE4473">
        <w:rPr>
          <w:sz w:val="22"/>
          <w:szCs w:val="22"/>
        </w:rPr>
        <w:t>/200</w:t>
      </w:r>
      <w:r w:rsidR="00367EAB">
        <w:rPr>
          <w:sz w:val="22"/>
          <w:szCs w:val="22"/>
        </w:rPr>
        <w:t>8</w:t>
      </w:r>
      <w:r w:rsidR="0098797A" w:rsidRPr="00AE4473">
        <w:rPr>
          <w:sz w:val="22"/>
          <w:szCs w:val="22"/>
        </w:rPr>
        <w:t xml:space="preserve"> Sb., v platném znění, v souladu s požadavky zák. č. 183/2006 Sb., v platném znění, a další</w:t>
      </w:r>
      <w:r w:rsidR="004652B8">
        <w:rPr>
          <w:sz w:val="22"/>
          <w:szCs w:val="22"/>
        </w:rPr>
        <w:t>ch na něj navazujících vyhlášek.</w:t>
      </w:r>
    </w:p>
    <w:p w14:paraId="427DCE18" w14:textId="64C1F50D" w:rsidR="004652B8" w:rsidRPr="00AE4473" w:rsidRDefault="004652B8" w:rsidP="00F16A46">
      <w:pPr>
        <w:pStyle w:val="Odstavecseseznamem"/>
        <w:numPr>
          <w:ilvl w:val="0"/>
          <w:numId w:val="2"/>
        </w:numPr>
        <w:ind w:left="426" w:hanging="426"/>
        <w:jc w:val="both"/>
        <w:rPr>
          <w:sz w:val="22"/>
          <w:szCs w:val="22"/>
        </w:rPr>
      </w:pPr>
      <w:r>
        <w:rPr>
          <w:sz w:val="22"/>
          <w:szCs w:val="22"/>
        </w:rPr>
        <w:t>Rozsah předmětu plnění je uveden v příloze č. 1 této smlouvy.</w:t>
      </w:r>
    </w:p>
    <w:p w14:paraId="4C9DD648" w14:textId="5B71BB18" w:rsidR="00E13129" w:rsidRPr="00AE4473" w:rsidRDefault="00E13129" w:rsidP="00470A89">
      <w:pPr>
        <w:pStyle w:val="Odstavecseseznamem"/>
        <w:numPr>
          <w:ilvl w:val="0"/>
          <w:numId w:val="2"/>
        </w:numPr>
        <w:spacing w:before="75"/>
        <w:ind w:left="435" w:hanging="426"/>
        <w:jc w:val="both"/>
        <w:rPr>
          <w:sz w:val="22"/>
          <w:szCs w:val="22"/>
        </w:rPr>
      </w:pPr>
      <w:r>
        <w:rPr>
          <w:sz w:val="22"/>
          <w:szCs w:val="22"/>
        </w:rPr>
        <w:t>Zhotovitel svolá v průběhu</w:t>
      </w:r>
      <w:r w:rsidRPr="00E13129">
        <w:rPr>
          <w:sz w:val="22"/>
          <w:szCs w:val="22"/>
        </w:rPr>
        <w:t xml:space="preserve"> </w:t>
      </w:r>
      <w:r w:rsidRPr="00AE4473">
        <w:rPr>
          <w:sz w:val="22"/>
          <w:szCs w:val="22"/>
        </w:rPr>
        <w:t>zpracovávání projektov</w:t>
      </w:r>
      <w:r w:rsidR="007A6716">
        <w:rPr>
          <w:sz w:val="22"/>
          <w:szCs w:val="22"/>
        </w:rPr>
        <w:t>ých</w:t>
      </w:r>
      <w:r w:rsidRPr="00AE4473">
        <w:rPr>
          <w:sz w:val="22"/>
          <w:szCs w:val="22"/>
        </w:rPr>
        <w:t xml:space="preserve"> dokumentac</w:t>
      </w:r>
      <w:r w:rsidR="007A6716">
        <w:rPr>
          <w:sz w:val="22"/>
          <w:szCs w:val="22"/>
        </w:rPr>
        <w:t>í</w:t>
      </w:r>
      <w:r w:rsidRPr="00AE4473">
        <w:rPr>
          <w:sz w:val="22"/>
          <w:szCs w:val="22"/>
        </w:rPr>
        <w:t xml:space="preserve"> minimálně co 14 kalendářních dní výrobní výbor. Prostory pro konání výrobních výborů (na území města Ostravy) zajistí na své náklady zhotovitel a z těchto výrobních výborů pořídí písemný zápis.</w:t>
      </w:r>
    </w:p>
    <w:p w14:paraId="5E3257BB" w14:textId="67584A9D" w:rsidR="00B41D1B" w:rsidRDefault="00B41D1B" w:rsidP="00470A89">
      <w:pPr>
        <w:pStyle w:val="Odstavecseseznamem"/>
        <w:numPr>
          <w:ilvl w:val="0"/>
          <w:numId w:val="2"/>
        </w:numPr>
        <w:spacing w:before="75"/>
        <w:ind w:left="435" w:hanging="426"/>
        <w:jc w:val="both"/>
        <w:rPr>
          <w:sz w:val="22"/>
          <w:szCs w:val="22"/>
        </w:rPr>
      </w:pPr>
      <w:r w:rsidRPr="00AE4473">
        <w:rPr>
          <w:sz w:val="22"/>
          <w:szCs w:val="22"/>
        </w:rPr>
        <w:t>Vypracovan</w:t>
      </w:r>
      <w:r w:rsidR="007A6716">
        <w:rPr>
          <w:sz w:val="22"/>
          <w:szCs w:val="22"/>
        </w:rPr>
        <w:t>é</w:t>
      </w:r>
      <w:r w:rsidRPr="00AE4473">
        <w:rPr>
          <w:sz w:val="22"/>
          <w:szCs w:val="22"/>
        </w:rPr>
        <w:t xml:space="preserve"> projektov</w:t>
      </w:r>
      <w:r w:rsidR="007A6716">
        <w:rPr>
          <w:sz w:val="22"/>
          <w:szCs w:val="22"/>
        </w:rPr>
        <w:t>é dokumentace budou</w:t>
      </w:r>
      <w:r w:rsidRPr="00AE4473">
        <w:rPr>
          <w:sz w:val="22"/>
          <w:szCs w:val="22"/>
        </w:rPr>
        <w:t xml:space="preserve"> splňovat technické specifikace a standardy podle</w:t>
      </w:r>
      <w:r w:rsidR="00906C41" w:rsidRPr="00AE4473">
        <w:rPr>
          <w:sz w:val="22"/>
          <w:szCs w:val="22"/>
        </w:rPr>
        <w:t xml:space="preserve"> obecně závazných předpisů, a to</w:t>
      </w:r>
      <w:r w:rsidRPr="00AE4473">
        <w:rPr>
          <w:sz w:val="22"/>
          <w:szCs w:val="22"/>
        </w:rPr>
        <w:t xml:space="preserve"> českých technických norem, které přejímají evropské normy, evropských norem, evropských technických schválení, technických specifikací zveřejněných v Úředním věstníku Evropské unie</w:t>
      </w:r>
      <w:r w:rsidR="00925367">
        <w:rPr>
          <w:sz w:val="22"/>
          <w:szCs w:val="22"/>
        </w:rPr>
        <w:t>, podle českých technických norem a technických specifikací obsažených v jiných veřejně přístupných dokumentech, uplatňovaných běžně v odborné technické praxi</w:t>
      </w:r>
      <w:r w:rsidR="00906C41" w:rsidRPr="00AE4473">
        <w:rPr>
          <w:sz w:val="22"/>
          <w:szCs w:val="22"/>
        </w:rPr>
        <w:t>.</w:t>
      </w:r>
    </w:p>
    <w:p w14:paraId="4133541C" w14:textId="5C074F15" w:rsidR="00A04B8A" w:rsidRPr="00A04B8A" w:rsidRDefault="00A04B8A" w:rsidP="00A04B8A">
      <w:pPr>
        <w:pStyle w:val="Odstavecseseznamem"/>
        <w:numPr>
          <w:ilvl w:val="0"/>
          <w:numId w:val="2"/>
        </w:numPr>
        <w:spacing w:before="75"/>
        <w:ind w:left="426" w:hanging="426"/>
        <w:jc w:val="both"/>
        <w:rPr>
          <w:sz w:val="22"/>
          <w:szCs w:val="22"/>
        </w:rPr>
      </w:pPr>
      <w:r>
        <w:rPr>
          <w:sz w:val="22"/>
          <w:szCs w:val="22"/>
        </w:rPr>
        <w:t xml:space="preserve">Předmětem plnění díla je rovněž </w:t>
      </w:r>
      <w:r>
        <w:rPr>
          <w:b/>
          <w:sz w:val="22"/>
          <w:szCs w:val="22"/>
        </w:rPr>
        <w:t>výkon autorského dozoru</w:t>
      </w:r>
      <w:r>
        <w:rPr>
          <w:sz w:val="22"/>
          <w:szCs w:val="22"/>
        </w:rPr>
        <w:t xml:space="preserve"> dle § 152, odstavce 4 stavebního zákona č. 183/2006 Sb., v platném znění, pro stavbu. Vymezení minimálního rozsahu provádění autorského dozoru pro stavbu je uvedena v příloze č. 3 této smlouvy.</w:t>
      </w:r>
    </w:p>
    <w:p w14:paraId="4C5C7707" w14:textId="012C5339"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Projektov</w:t>
      </w:r>
      <w:r w:rsidR="007A6716">
        <w:rPr>
          <w:sz w:val="22"/>
          <w:szCs w:val="22"/>
        </w:rPr>
        <w:t>é</w:t>
      </w:r>
      <w:r w:rsidRPr="00AE4473">
        <w:rPr>
          <w:sz w:val="22"/>
          <w:szCs w:val="22"/>
        </w:rPr>
        <w:t xml:space="preserve"> dokumentace, kter</w:t>
      </w:r>
      <w:r w:rsidR="007A6716">
        <w:rPr>
          <w:sz w:val="22"/>
          <w:szCs w:val="22"/>
        </w:rPr>
        <w:t>é</w:t>
      </w:r>
      <w:r w:rsidRPr="00AE4473">
        <w:rPr>
          <w:sz w:val="22"/>
          <w:szCs w:val="22"/>
        </w:rPr>
        <w:t xml:space="preserve"> j</w:t>
      </w:r>
      <w:r w:rsidR="007A6716">
        <w:rPr>
          <w:sz w:val="22"/>
          <w:szCs w:val="22"/>
        </w:rPr>
        <w:t>sou</w:t>
      </w:r>
      <w:r w:rsidRPr="00AE4473">
        <w:rPr>
          <w:sz w:val="22"/>
          <w:szCs w:val="22"/>
        </w:rPr>
        <w:t xml:space="preserve"> předmětem této smlouvy, </w:t>
      </w:r>
      <w:r w:rsidR="003B5C4C" w:rsidRPr="00AE4473">
        <w:rPr>
          <w:sz w:val="22"/>
          <w:szCs w:val="22"/>
        </w:rPr>
        <w:t xml:space="preserve">Projektová dokumentace </w:t>
      </w:r>
      <w:r w:rsidR="00907D30" w:rsidRPr="00AE4473">
        <w:rPr>
          <w:sz w:val="22"/>
          <w:szCs w:val="22"/>
        </w:rPr>
        <w:t xml:space="preserve">ve stupni pro </w:t>
      </w:r>
      <w:r w:rsidR="003B5C4C" w:rsidRPr="00AE4473">
        <w:rPr>
          <w:sz w:val="22"/>
          <w:szCs w:val="22"/>
        </w:rPr>
        <w:t xml:space="preserve">provádění stavby (DPS), </w:t>
      </w:r>
      <w:r w:rsidRPr="00AE4473">
        <w:rPr>
          <w:sz w:val="22"/>
          <w:szCs w:val="22"/>
        </w:rPr>
        <w:t>bude podkladem pro zadání veřejné zakázky na stavbu. Zhotovitel se zavazuje na žádost objednatele v průběhu zadávacího řízení na realizaci stavby poskytovat informace k</w:t>
      </w:r>
      <w:r w:rsidR="00906C41" w:rsidRPr="00AE4473">
        <w:rPr>
          <w:sz w:val="22"/>
          <w:szCs w:val="22"/>
        </w:rPr>
        <w:t xml:space="preserve"> písemným</w:t>
      </w:r>
      <w:r w:rsidRPr="00AE4473">
        <w:rPr>
          <w:sz w:val="22"/>
          <w:szCs w:val="22"/>
        </w:rPr>
        <w:t> dotazům uchazečů</w:t>
      </w:r>
      <w:r w:rsidR="00906C41" w:rsidRPr="00AE4473">
        <w:rPr>
          <w:sz w:val="22"/>
          <w:szCs w:val="22"/>
        </w:rPr>
        <w:t xml:space="preserve"> prokazatelně doručeným zhotoviteli</w:t>
      </w:r>
      <w:r w:rsidRPr="00AE4473">
        <w:rPr>
          <w:sz w:val="22"/>
          <w:szCs w:val="22"/>
        </w:rPr>
        <w:t xml:space="preserve"> týkajících se projektové dokumentace, a to e-mailem ve lhůtě do 2</w:t>
      </w:r>
      <w:r w:rsidR="00906C41" w:rsidRPr="00AE4473">
        <w:rPr>
          <w:sz w:val="22"/>
          <w:szCs w:val="22"/>
        </w:rPr>
        <w:t xml:space="preserve"> pracovních</w:t>
      </w:r>
      <w:r w:rsidRPr="00AE4473">
        <w:rPr>
          <w:sz w:val="22"/>
          <w:szCs w:val="22"/>
        </w:rPr>
        <w:t xml:space="preserve"> dnů od obdržení žádosti, nebude-li dohodnuto jinak. Pokud zhotovitel poruší tuto povinnost, je objednatel oprávněn účtovat zhotoviteli smluvní pokutu dle </w:t>
      </w:r>
      <w:r w:rsidR="009F6EC4" w:rsidRPr="00AE4473">
        <w:rPr>
          <w:sz w:val="22"/>
          <w:szCs w:val="22"/>
        </w:rPr>
        <w:t>kapitoly</w:t>
      </w:r>
      <w:r w:rsidRPr="00AE4473">
        <w:rPr>
          <w:sz w:val="22"/>
          <w:szCs w:val="22"/>
        </w:rPr>
        <w:t xml:space="preserve"> VII.</w:t>
      </w:r>
      <w:r w:rsidR="009F6EC4" w:rsidRPr="00AE4473">
        <w:rPr>
          <w:sz w:val="22"/>
          <w:szCs w:val="22"/>
        </w:rPr>
        <w:t>,</w:t>
      </w:r>
      <w:r w:rsidRPr="00AE4473">
        <w:rPr>
          <w:sz w:val="22"/>
          <w:szCs w:val="22"/>
        </w:rPr>
        <w:t xml:space="preserve"> </w:t>
      </w:r>
      <w:r w:rsidR="009F6EC4" w:rsidRPr="00AE4473">
        <w:rPr>
          <w:sz w:val="22"/>
          <w:szCs w:val="22"/>
        </w:rPr>
        <w:t>bod</w:t>
      </w:r>
      <w:r w:rsidRPr="00AE4473">
        <w:rPr>
          <w:sz w:val="22"/>
          <w:szCs w:val="22"/>
        </w:rPr>
        <w:t xml:space="preserve"> </w:t>
      </w:r>
      <w:r w:rsidR="00974DA5" w:rsidRPr="00AE4473">
        <w:rPr>
          <w:sz w:val="22"/>
          <w:szCs w:val="22"/>
        </w:rPr>
        <w:t>4</w:t>
      </w:r>
      <w:r w:rsidRPr="00AE4473">
        <w:rPr>
          <w:sz w:val="22"/>
          <w:szCs w:val="22"/>
        </w:rPr>
        <w:t>. této smlouvy.</w:t>
      </w:r>
    </w:p>
    <w:p w14:paraId="124F1612" w14:textId="77777777" w:rsidR="00050B36" w:rsidRPr="00AE4473" w:rsidRDefault="00050B36" w:rsidP="00AC45EE">
      <w:pPr>
        <w:spacing w:before="75"/>
        <w:ind w:left="9"/>
        <w:jc w:val="both"/>
        <w:rPr>
          <w:sz w:val="22"/>
          <w:szCs w:val="22"/>
        </w:rPr>
      </w:pPr>
    </w:p>
    <w:p w14:paraId="7F0E71CC" w14:textId="77777777" w:rsidR="001F45C3" w:rsidRDefault="0031708E" w:rsidP="00F0320D">
      <w:pPr>
        <w:pStyle w:val="Odstavecseseznamem"/>
        <w:numPr>
          <w:ilvl w:val="0"/>
          <w:numId w:val="31"/>
        </w:numPr>
        <w:ind w:left="709"/>
        <w:jc w:val="center"/>
        <w:rPr>
          <w:b/>
          <w:sz w:val="22"/>
          <w:szCs w:val="22"/>
        </w:rPr>
      </w:pPr>
      <w:r w:rsidRPr="0031708E">
        <w:rPr>
          <w:b/>
          <w:sz w:val="22"/>
          <w:szCs w:val="22"/>
        </w:rPr>
        <w:t>Cena díla</w:t>
      </w:r>
    </w:p>
    <w:p w14:paraId="6830A754" w14:textId="77777777" w:rsidR="003A142A" w:rsidRPr="00AE4473" w:rsidRDefault="003A142A" w:rsidP="00C038AA">
      <w:pPr>
        <w:pStyle w:val="Nadpis7"/>
        <w:keepNext w:val="0"/>
        <w:numPr>
          <w:ilvl w:val="0"/>
          <w:numId w:val="4"/>
        </w:numPr>
        <w:overflowPunct w:val="0"/>
        <w:autoSpaceDE w:val="0"/>
        <w:autoSpaceDN w:val="0"/>
        <w:adjustRightInd w:val="0"/>
        <w:jc w:val="both"/>
        <w:rPr>
          <w:sz w:val="22"/>
          <w:szCs w:val="22"/>
        </w:rPr>
      </w:pPr>
      <w:r w:rsidRPr="00AE4473">
        <w:rPr>
          <w:sz w:val="22"/>
          <w:szCs w:val="22"/>
        </w:rPr>
        <w:t xml:space="preserve">Cena za zhotovení předmětu smlouvy byla smluvními stranami sjednána dohodou a činí: </w:t>
      </w:r>
    </w:p>
    <w:p w14:paraId="2D90240C" w14:textId="77777777" w:rsidR="004157AE" w:rsidRPr="00AE4473" w:rsidRDefault="004157AE" w:rsidP="00A3554D">
      <w:pPr>
        <w:ind w:firstLine="360"/>
        <w:rPr>
          <w:sz w:val="22"/>
          <w:szCs w:val="22"/>
        </w:rPr>
      </w:pPr>
    </w:p>
    <w:p w14:paraId="0DC3B4BB" w14:textId="3DA47409" w:rsidR="00E35198" w:rsidRDefault="00026BE7" w:rsidP="00104D47">
      <w:pPr>
        <w:tabs>
          <w:tab w:val="left" w:pos="6585"/>
        </w:tabs>
        <w:ind w:left="426"/>
        <w:contextualSpacing/>
        <w:jc w:val="both"/>
        <w:rPr>
          <w:sz w:val="22"/>
          <w:szCs w:val="22"/>
        </w:rPr>
      </w:pPr>
      <w:r w:rsidRPr="00AE4473">
        <w:rPr>
          <w:sz w:val="22"/>
          <w:szCs w:val="22"/>
        </w:rPr>
        <w:t>Projektová dokumentace (PD)</w:t>
      </w:r>
      <w:r w:rsidR="00E13129">
        <w:rPr>
          <w:sz w:val="22"/>
          <w:szCs w:val="22"/>
        </w:rPr>
        <w:t xml:space="preserve"> ve stupni DSP</w:t>
      </w:r>
      <w:r w:rsidR="00E35198" w:rsidRPr="00AE4473">
        <w:rPr>
          <w:sz w:val="22"/>
          <w:szCs w:val="22"/>
        </w:rPr>
        <w:tab/>
      </w:r>
      <w:r w:rsidR="00E35198" w:rsidRPr="00AE4473">
        <w:rPr>
          <w:sz w:val="22"/>
          <w:szCs w:val="22"/>
        </w:rPr>
        <w:tab/>
      </w:r>
      <w:r w:rsidR="00E35198" w:rsidRPr="00AE4473">
        <w:rPr>
          <w:sz w:val="22"/>
          <w:szCs w:val="22"/>
        </w:rPr>
        <w:tab/>
      </w:r>
      <w:r w:rsidR="00906E18" w:rsidRPr="00AE4473">
        <w:rPr>
          <w:sz w:val="22"/>
          <w:szCs w:val="22"/>
        </w:rPr>
        <w:tab/>
      </w:r>
      <w:r w:rsidR="00E35198" w:rsidRPr="00AE4473">
        <w:rPr>
          <w:sz w:val="22"/>
          <w:szCs w:val="22"/>
        </w:rPr>
        <w:t>Kč</w:t>
      </w:r>
    </w:p>
    <w:p w14:paraId="27F931A4" w14:textId="3FD766FC" w:rsidR="00E13129" w:rsidRDefault="00E13129" w:rsidP="00E13129">
      <w:pPr>
        <w:tabs>
          <w:tab w:val="left" w:pos="6585"/>
        </w:tabs>
        <w:ind w:left="426"/>
        <w:contextualSpacing/>
        <w:jc w:val="both"/>
        <w:rPr>
          <w:sz w:val="22"/>
          <w:szCs w:val="22"/>
        </w:rPr>
      </w:pPr>
      <w:r w:rsidRPr="00AE4473">
        <w:rPr>
          <w:sz w:val="22"/>
          <w:szCs w:val="22"/>
        </w:rPr>
        <w:t>Projektová dokumentace (PD)</w:t>
      </w:r>
      <w:r>
        <w:rPr>
          <w:sz w:val="22"/>
          <w:szCs w:val="22"/>
        </w:rPr>
        <w:t xml:space="preserve"> ve stupni DPS</w:t>
      </w:r>
      <w:r w:rsidRPr="00AE4473">
        <w:rPr>
          <w:sz w:val="22"/>
          <w:szCs w:val="22"/>
        </w:rPr>
        <w:tab/>
      </w:r>
      <w:r w:rsidRPr="00AE4473">
        <w:rPr>
          <w:sz w:val="22"/>
          <w:szCs w:val="22"/>
        </w:rPr>
        <w:tab/>
      </w:r>
      <w:r w:rsidRPr="00AE4473">
        <w:rPr>
          <w:sz w:val="22"/>
          <w:szCs w:val="22"/>
        </w:rPr>
        <w:tab/>
      </w:r>
      <w:r w:rsidRPr="00AE4473">
        <w:rPr>
          <w:sz w:val="22"/>
          <w:szCs w:val="22"/>
        </w:rPr>
        <w:tab/>
        <w:t>Kč</w:t>
      </w:r>
    </w:p>
    <w:p w14:paraId="1DF233E7" w14:textId="77777777" w:rsidR="00835EC5" w:rsidRPr="00AE4473" w:rsidRDefault="00835EC5" w:rsidP="00906E18">
      <w:pPr>
        <w:pStyle w:val="Odstavecseseznamem"/>
        <w:ind w:left="720" w:hanging="294"/>
        <w:rPr>
          <w:sz w:val="22"/>
          <w:szCs w:val="22"/>
          <w:u w:val="single"/>
        </w:rPr>
      </w:pPr>
      <w:r w:rsidRPr="00AE4473">
        <w:rPr>
          <w:sz w:val="22"/>
          <w:szCs w:val="22"/>
          <w:u w:val="single"/>
        </w:rPr>
        <w:t>Výkon autorského doz</w:t>
      </w:r>
      <w:r w:rsidR="00D94B87" w:rsidRPr="00AE4473">
        <w:rPr>
          <w:sz w:val="22"/>
          <w:szCs w:val="22"/>
          <w:u w:val="single"/>
        </w:rPr>
        <w:t>or</w:t>
      </w:r>
      <w:r w:rsidRPr="00AE4473">
        <w:rPr>
          <w:sz w:val="22"/>
          <w:szCs w:val="22"/>
          <w:u w:val="single"/>
        </w:rPr>
        <w:t>u</w:t>
      </w:r>
      <w:r w:rsidR="00E35198" w:rsidRPr="00AE4473">
        <w:rPr>
          <w:sz w:val="22"/>
          <w:szCs w:val="22"/>
          <w:u w:val="single"/>
        </w:rPr>
        <w:t xml:space="preserve"> </w:t>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Pr="00AE4473">
        <w:rPr>
          <w:sz w:val="22"/>
          <w:szCs w:val="22"/>
          <w:u w:val="single"/>
        </w:rPr>
        <w:tab/>
      </w:r>
      <w:r w:rsidRPr="00AE4473">
        <w:rPr>
          <w:sz w:val="22"/>
          <w:szCs w:val="22"/>
          <w:u w:val="single"/>
        </w:rPr>
        <w:tab/>
      </w:r>
      <w:r w:rsidR="00906E18" w:rsidRPr="00AE4473">
        <w:rPr>
          <w:sz w:val="22"/>
          <w:szCs w:val="22"/>
          <w:u w:val="single"/>
        </w:rPr>
        <w:tab/>
      </w:r>
      <w:r w:rsidRPr="00AE4473">
        <w:rPr>
          <w:sz w:val="22"/>
          <w:szCs w:val="22"/>
          <w:u w:val="single"/>
        </w:rPr>
        <w:t>Kč</w:t>
      </w:r>
    </w:p>
    <w:p w14:paraId="6FBDD7CB" w14:textId="77777777" w:rsidR="001E5B07" w:rsidRPr="00AE4473" w:rsidRDefault="001E5B07" w:rsidP="00E35198">
      <w:pPr>
        <w:ind w:hanging="360"/>
        <w:rPr>
          <w:b/>
          <w:sz w:val="22"/>
          <w:szCs w:val="22"/>
        </w:rPr>
      </w:pPr>
    </w:p>
    <w:p w14:paraId="610C6D65" w14:textId="77777777" w:rsidR="004157AE" w:rsidRPr="00AE4473" w:rsidRDefault="004157AE" w:rsidP="00E834DC">
      <w:pPr>
        <w:ind w:firstLine="426"/>
        <w:rPr>
          <w:b/>
          <w:sz w:val="22"/>
          <w:szCs w:val="22"/>
        </w:rPr>
      </w:pPr>
      <w:r w:rsidRPr="00AE4473">
        <w:rPr>
          <w:b/>
          <w:sz w:val="22"/>
          <w:szCs w:val="22"/>
        </w:rPr>
        <w:t>Cena celkem za celý předmět díla</w:t>
      </w:r>
      <w:r w:rsidR="00E35198" w:rsidRPr="00AE4473">
        <w:rPr>
          <w:b/>
          <w:sz w:val="22"/>
          <w:szCs w:val="22"/>
        </w:rPr>
        <w:t xml:space="preserve"> (bez DPH) </w:t>
      </w:r>
      <w:r w:rsidR="00E35198" w:rsidRPr="00AE4473">
        <w:rPr>
          <w:b/>
          <w:sz w:val="22"/>
          <w:szCs w:val="22"/>
        </w:rPr>
        <w:tab/>
      </w:r>
      <w:r w:rsidR="00E35198" w:rsidRPr="00AE4473">
        <w:rPr>
          <w:b/>
          <w:sz w:val="22"/>
          <w:szCs w:val="22"/>
        </w:rPr>
        <w:tab/>
      </w:r>
      <w:r w:rsidR="00E35198" w:rsidRPr="00AE4473">
        <w:rPr>
          <w:b/>
          <w:sz w:val="22"/>
          <w:szCs w:val="22"/>
        </w:rPr>
        <w:tab/>
      </w:r>
      <w:r w:rsidR="009349B7" w:rsidRPr="00AE4473">
        <w:rPr>
          <w:b/>
          <w:sz w:val="22"/>
          <w:szCs w:val="22"/>
        </w:rPr>
        <w:tab/>
      </w:r>
      <w:r w:rsidR="002C55F6" w:rsidRPr="00AE4473">
        <w:rPr>
          <w:b/>
          <w:sz w:val="22"/>
          <w:szCs w:val="22"/>
        </w:rPr>
        <w:tab/>
      </w:r>
      <w:r w:rsidR="00280E4A" w:rsidRPr="00AE4473">
        <w:rPr>
          <w:b/>
          <w:sz w:val="22"/>
          <w:szCs w:val="22"/>
        </w:rPr>
        <w:tab/>
      </w:r>
      <w:r w:rsidRPr="00AE4473">
        <w:rPr>
          <w:b/>
          <w:sz w:val="22"/>
          <w:szCs w:val="22"/>
        </w:rPr>
        <w:t xml:space="preserve">Kč </w:t>
      </w:r>
    </w:p>
    <w:p w14:paraId="34CDB633" w14:textId="77777777" w:rsidR="003A142A" w:rsidRPr="00AE4473" w:rsidRDefault="003A142A" w:rsidP="00C22F57">
      <w:pPr>
        <w:ind w:firstLine="708"/>
        <w:rPr>
          <w:b/>
          <w:sz w:val="22"/>
          <w:szCs w:val="22"/>
        </w:rPr>
      </w:pPr>
      <w:r w:rsidRPr="00AE4473">
        <w:rPr>
          <w:i/>
          <w:color w:val="00B0F0"/>
          <w:sz w:val="22"/>
          <w:szCs w:val="22"/>
        </w:rPr>
        <w:t>(</w:t>
      </w:r>
      <w:r w:rsidR="00C22F57" w:rsidRPr="00AE4473">
        <w:rPr>
          <w:i/>
          <w:color w:val="00B0F0"/>
          <w:sz w:val="22"/>
          <w:szCs w:val="22"/>
        </w:rPr>
        <w:t>Tato cena celkem bude předmětem hodnocení. D</w:t>
      </w:r>
      <w:r w:rsidRPr="00AE4473">
        <w:rPr>
          <w:i/>
          <w:color w:val="00B0F0"/>
          <w:sz w:val="22"/>
          <w:szCs w:val="22"/>
        </w:rPr>
        <w:t xml:space="preserve">oplní </w:t>
      </w:r>
      <w:r w:rsidR="00C44830" w:rsidRPr="00AE4473">
        <w:rPr>
          <w:i/>
          <w:color w:val="00B0F0"/>
          <w:sz w:val="22"/>
          <w:szCs w:val="22"/>
        </w:rPr>
        <w:t>dodavatel</w:t>
      </w:r>
      <w:r w:rsidR="004206CA" w:rsidRPr="00AE4473">
        <w:rPr>
          <w:i/>
          <w:color w:val="00B0F0"/>
          <w:sz w:val="22"/>
          <w:szCs w:val="22"/>
        </w:rPr>
        <w:t>, poté poznámku vymaže</w:t>
      </w:r>
      <w:r w:rsidRPr="00AE4473">
        <w:rPr>
          <w:i/>
          <w:color w:val="00B0F0"/>
          <w:sz w:val="22"/>
          <w:szCs w:val="22"/>
        </w:rPr>
        <w:t>)</w:t>
      </w:r>
      <w:r w:rsidRPr="00AE4473">
        <w:rPr>
          <w:b/>
          <w:sz w:val="22"/>
          <w:szCs w:val="22"/>
        </w:rPr>
        <w:t xml:space="preserve">       </w:t>
      </w:r>
    </w:p>
    <w:p w14:paraId="52D39BB1" w14:textId="77777777" w:rsidR="00C9676D" w:rsidRPr="00AE4473" w:rsidRDefault="003A142A" w:rsidP="00906E18">
      <w:pPr>
        <w:pStyle w:val="Nadpis7"/>
        <w:keepNext w:val="0"/>
        <w:numPr>
          <w:ilvl w:val="0"/>
          <w:numId w:val="4"/>
        </w:numPr>
        <w:overflowPunct w:val="0"/>
        <w:autoSpaceDE w:val="0"/>
        <w:autoSpaceDN w:val="0"/>
        <w:adjustRightInd w:val="0"/>
        <w:jc w:val="both"/>
        <w:rPr>
          <w:sz w:val="22"/>
          <w:szCs w:val="22"/>
        </w:rPr>
      </w:pPr>
      <w:r w:rsidRPr="00AE4473">
        <w:rPr>
          <w:sz w:val="22"/>
          <w:szCs w:val="22"/>
        </w:rPr>
        <w:t>Cena kryje veškeré náklady nezbytné k řádné realizaci předmětu smlouvy a je stanovena jako cena nejvýše přípustná</w:t>
      </w:r>
      <w:r w:rsidR="00C9676D" w:rsidRPr="00AE4473">
        <w:rPr>
          <w:sz w:val="22"/>
          <w:szCs w:val="22"/>
        </w:rPr>
        <w:t xml:space="preserve"> (vč. veškerých poplatků nutných k </w:t>
      </w:r>
      <w:r w:rsidR="001F5604" w:rsidRPr="00AE4473">
        <w:rPr>
          <w:sz w:val="22"/>
          <w:szCs w:val="22"/>
        </w:rPr>
        <w:t>zajištění</w:t>
      </w:r>
      <w:r w:rsidR="00C9676D" w:rsidRPr="00AE4473">
        <w:rPr>
          <w:sz w:val="22"/>
          <w:szCs w:val="22"/>
        </w:rPr>
        <w:t xml:space="preserve"> potřebných vyjádření</w:t>
      </w:r>
      <w:r w:rsidR="001F5604" w:rsidRPr="00AE4473">
        <w:rPr>
          <w:sz w:val="22"/>
          <w:szCs w:val="22"/>
        </w:rPr>
        <w:t xml:space="preserve"> a stanovisek</w:t>
      </w:r>
      <w:r w:rsidR="00906C41" w:rsidRPr="00AE4473">
        <w:rPr>
          <w:sz w:val="22"/>
          <w:szCs w:val="22"/>
        </w:rPr>
        <w:t>)</w:t>
      </w:r>
      <w:r w:rsidR="00097064" w:rsidRPr="00AE4473">
        <w:rPr>
          <w:sz w:val="22"/>
          <w:szCs w:val="22"/>
        </w:rPr>
        <w:t>.</w:t>
      </w:r>
    </w:p>
    <w:p w14:paraId="1B08B4FD" w14:textId="77777777" w:rsidR="003A142A" w:rsidRPr="00AE4473" w:rsidRDefault="003A142A" w:rsidP="00470A89">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AE4473">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3813FFAA" w14:textId="77777777" w:rsidR="003A142A" w:rsidRPr="00AE4473" w:rsidRDefault="003A142A" w:rsidP="00E22A4F">
      <w:pPr>
        <w:jc w:val="both"/>
        <w:rPr>
          <w:sz w:val="22"/>
          <w:szCs w:val="22"/>
        </w:rPr>
      </w:pPr>
    </w:p>
    <w:p w14:paraId="7243E79C" w14:textId="77777777" w:rsidR="001F45C3" w:rsidRDefault="00052C3E">
      <w:pPr>
        <w:pStyle w:val="Odstavecseseznamem"/>
        <w:numPr>
          <w:ilvl w:val="0"/>
          <w:numId w:val="31"/>
        </w:numPr>
        <w:ind w:left="426" w:hanging="426"/>
        <w:jc w:val="center"/>
        <w:rPr>
          <w:b/>
          <w:sz w:val="22"/>
          <w:szCs w:val="22"/>
        </w:rPr>
      </w:pPr>
      <w:r w:rsidRPr="00AE4473">
        <w:rPr>
          <w:b/>
          <w:sz w:val="22"/>
          <w:szCs w:val="22"/>
        </w:rPr>
        <w:t>Nové služby</w:t>
      </w:r>
      <w:r w:rsidR="003A142A" w:rsidRPr="00AE4473">
        <w:rPr>
          <w:b/>
          <w:sz w:val="22"/>
          <w:szCs w:val="22"/>
        </w:rPr>
        <w:t xml:space="preserve"> </w:t>
      </w:r>
      <w:r w:rsidR="00A84338" w:rsidRPr="00AE4473">
        <w:rPr>
          <w:b/>
          <w:sz w:val="22"/>
          <w:szCs w:val="22"/>
        </w:rPr>
        <w:t>a vícepráce</w:t>
      </w:r>
    </w:p>
    <w:p w14:paraId="3219371F" w14:textId="2423795D" w:rsidR="003A142A" w:rsidRPr="00AE4473" w:rsidRDefault="003A142A" w:rsidP="00470A89">
      <w:pPr>
        <w:pStyle w:val="Zkladntext"/>
        <w:numPr>
          <w:ilvl w:val="0"/>
          <w:numId w:val="5"/>
        </w:numPr>
        <w:spacing w:before="90" w:after="0"/>
        <w:ind w:left="426" w:hanging="411"/>
        <w:jc w:val="both"/>
        <w:rPr>
          <w:sz w:val="22"/>
          <w:szCs w:val="22"/>
        </w:rPr>
      </w:pPr>
      <w:r w:rsidRPr="00AE4473">
        <w:rPr>
          <w:sz w:val="22"/>
          <w:szCs w:val="22"/>
        </w:rPr>
        <w:t>Objednatel si vyhrazuje po celou dobu trvání smlouvy právo na rozšíření sjednaného objemu a rozsahu předmětu veřejné zakázky, a to o další</w:t>
      </w:r>
      <w:r w:rsidR="00CE3768" w:rsidRPr="00AE4473">
        <w:rPr>
          <w:sz w:val="22"/>
          <w:szCs w:val="22"/>
        </w:rPr>
        <w:t xml:space="preserve"> technické požadavky</w:t>
      </w:r>
      <w:r w:rsidR="00C70B60" w:rsidRPr="00AE4473">
        <w:rPr>
          <w:sz w:val="22"/>
          <w:szCs w:val="22"/>
        </w:rPr>
        <w:t xml:space="preserve"> </w:t>
      </w:r>
      <w:r w:rsidR="00DB02B6">
        <w:rPr>
          <w:sz w:val="22"/>
          <w:szCs w:val="22"/>
        </w:rPr>
        <w:t>–</w:t>
      </w:r>
      <w:r w:rsidR="00C70B60" w:rsidRPr="00AE4473">
        <w:rPr>
          <w:sz w:val="22"/>
          <w:szCs w:val="22"/>
        </w:rPr>
        <w:t xml:space="preserve"> </w:t>
      </w:r>
      <w:r w:rsidR="00DB02B6">
        <w:rPr>
          <w:sz w:val="22"/>
          <w:szCs w:val="22"/>
        </w:rPr>
        <w:t xml:space="preserve">zpracování PD na </w:t>
      </w:r>
      <w:r w:rsidR="00C70B60" w:rsidRPr="00AE4473">
        <w:rPr>
          <w:sz w:val="22"/>
          <w:szCs w:val="22"/>
        </w:rPr>
        <w:t>technologická zařízení nebo stavební řešení</w:t>
      </w:r>
      <w:r w:rsidR="00431B11" w:rsidRPr="00AE4473">
        <w:rPr>
          <w:sz w:val="22"/>
          <w:szCs w:val="22"/>
        </w:rPr>
        <w:t>, zejména v rámci souhlasného stanovisk</w:t>
      </w:r>
      <w:r w:rsidR="00DC5816" w:rsidRPr="00AE4473">
        <w:rPr>
          <w:sz w:val="22"/>
          <w:szCs w:val="22"/>
        </w:rPr>
        <w:t>a</w:t>
      </w:r>
      <w:r w:rsidR="00431B11" w:rsidRPr="00AE4473">
        <w:rPr>
          <w:sz w:val="22"/>
          <w:szCs w:val="22"/>
        </w:rPr>
        <w:t xml:space="preserve"> objednatele dle </w:t>
      </w:r>
      <w:r w:rsidR="00F16A46">
        <w:rPr>
          <w:sz w:val="22"/>
          <w:szCs w:val="22"/>
        </w:rPr>
        <w:t>přílohy č. 1 této smlouvy</w:t>
      </w:r>
      <w:r w:rsidR="00CE3768" w:rsidRPr="00AE4473">
        <w:rPr>
          <w:sz w:val="22"/>
          <w:szCs w:val="22"/>
        </w:rPr>
        <w:t xml:space="preserve">. </w:t>
      </w:r>
    </w:p>
    <w:p w14:paraId="0C646606" w14:textId="5C3EA888" w:rsidR="003A142A" w:rsidRPr="00AE4473" w:rsidRDefault="003A142A" w:rsidP="00470A89">
      <w:pPr>
        <w:pStyle w:val="Zkladntext"/>
        <w:spacing w:after="0"/>
        <w:ind w:left="426"/>
        <w:jc w:val="both"/>
        <w:rPr>
          <w:sz w:val="22"/>
          <w:szCs w:val="22"/>
        </w:rPr>
      </w:pPr>
      <w:r w:rsidRPr="00AE4473">
        <w:rPr>
          <w:sz w:val="22"/>
          <w:szCs w:val="22"/>
        </w:rPr>
        <w:t xml:space="preserve">V případě, že objednatel využije </w:t>
      </w:r>
      <w:r w:rsidR="00052C3E" w:rsidRPr="00AE4473">
        <w:rPr>
          <w:sz w:val="22"/>
          <w:szCs w:val="22"/>
        </w:rPr>
        <w:t xml:space="preserve">právo poskytnutí </w:t>
      </w:r>
      <w:r w:rsidR="00CF3A1E">
        <w:rPr>
          <w:sz w:val="22"/>
          <w:szCs w:val="22"/>
        </w:rPr>
        <w:t xml:space="preserve">nových </w:t>
      </w:r>
      <w:r w:rsidR="00052C3E" w:rsidRPr="00AE4473">
        <w:rPr>
          <w:sz w:val="22"/>
          <w:szCs w:val="22"/>
        </w:rPr>
        <w:t>služeb (</w:t>
      </w:r>
      <w:r w:rsidRPr="00AE4473">
        <w:rPr>
          <w:sz w:val="22"/>
          <w:szCs w:val="22"/>
        </w:rPr>
        <w:t>opční práv</w:t>
      </w:r>
      <w:r w:rsidR="00052C3E" w:rsidRPr="00AE4473">
        <w:rPr>
          <w:sz w:val="22"/>
          <w:szCs w:val="22"/>
        </w:rPr>
        <w:t>o)</w:t>
      </w:r>
      <w:r w:rsidRPr="00AE4473">
        <w:rPr>
          <w:sz w:val="22"/>
          <w:szCs w:val="22"/>
        </w:rPr>
        <w:t>, proběhne v této věci jednání</w:t>
      </w:r>
      <w:r w:rsidR="00C10926" w:rsidRPr="00AE4473">
        <w:rPr>
          <w:sz w:val="22"/>
          <w:szCs w:val="22"/>
        </w:rPr>
        <w:t xml:space="preserve"> </w:t>
      </w:r>
      <w:r w:rsidR="00906C41" w:rsidRPr="00AE4473">
        <w:rPr>
          <w:sz w:val="22"/>
          <w:szCs w:val="22"/>
        </w:rPr>
        <w:t xml:space="preserve">smluvních stran za účelem stanovení a odsouhlasení podmínek plnění opce – zejména upřesnění rozsahu a </w:t>
      </w:r>
      <w:r w:rsidR="00906C41" w:rsidRPr="00AE4473">
        <w:rPr>
          <w:sz w:val="22"/>
          <w:szCs w:val="22"/>
        </w:rPr>
        <w:lastRenderedPageBreak/>
        <w:t>obsahu opce, termínu plnění a ceny. Mezi oběma smluvními stranami bude k tomuto sepsán dodatek k této smlouvě</w:t>
      </w:r>
      <w:r w:rsidR="001B5D67" w:rsidRPr="00AE4473">
        <w:rPr>
          <w:sz w:val="22"/>
          <w:szCs w:val="22"/>
        </w:rPr>
        <w:t>.</w:t>
      </w:r>
      <w:r w:rsidRPr="00AE4473">
        <w:rPr>
          <w:sz w:val="22"/>
          <w:szCs w:val="22"/>
        </w:rPr>
        <w:t xml:space="preserve"> </w:t>
      </w:r>
    </w:p>
    <w:p w14:paraId="02AAABC8" w14:textId="77777777" w:rsidR="003A142A" w:rsidRPr="00AE4473" w:rsidRDefault="003A142A" w:rsidP="00470A89">
      <w:pPr>
        <w:pStyle w:val="Zkladntext"/>
        <w:spacing w:before="90"/>
        <w:ind w:left="426"/>
        <w:jc w:val="both"/>
        <w:rPr>
          <w:sz w:val="22"/>
          <w:szCs w:val="22"/>
        </w:rPr>
      </w:pPr>
      <w:r w:rsidRPr="00AE4473">
        <w:rPr>
          <w:sz w:val="22"/>
          <w:szCs w:val="22"/>
        </w:rPr>
        <w:t xml:space="preserve">Objednatel předpokládá, že finanční objem hodnoty opčního práva nepřesáhne 30% z ceny předmětu plnění. </w:t>
      </w:r>
    </w:p>
    <w:p w14:paraId="688CC297" w14:textId="3D2543B2" w:rsidR="00906C41" w:rsidRPr="00AE4473" w:rsidRDefault="00587C50" w:rsidP="00906C41">
      <w:pPr>
        <w:pStyle w:val="Zkladntext"/>
        <w:numPr>
          <w:ilvl w:val="0"/>
          <w:numId w:val="5"/>
        </w:numPr>
        <w:spacing w:before="90" w:after="0"/>
        <w:ind w:left="426" w:hanging="411"/>
        <w:jc w:val="both"/>
        <w:rPr>
          <w:sz w:val="22"/>
          <w:szCs w:val="22"/>
        </w:rPr>
      </w:pPr>
      <w:r>
        <w:rPr>
          <w:sz w:val="22"/>
          <w:szCs w:val="22"/>
        </w:rPr>
        <w:t>Objednatel si vyhrazuje právo na provedení d</w:t>
      </w:r>
      <w:r w:rsidR="00A84338" w:rsidRPr="00AE4473">
        <w:rPr>
          <w:sz w:val="22"/>
          <w:szCs w:val="22"/>
        </w:rPr>
        <w:t>odatečn</w:t>
      </w:r>
      <w:r>
        <w:rPr>
          <w:sz w:val="22"/>
          <w:szCs w:val="22"/>
        </w:rPr>
        <w:t>ých</w:t>
      </w:r>
      <w:r w:rsidR="00A84338" w:rsidRPr="00AE4473">
        <w:rPr>
          <w:sz w:val="22"/>
          <w:szCs w:val="22"/>
        </w:rPr>
        <w:t xml:space="preserve"> služ</w:t>
      </w:r>
      <w:r>
        <w:rPr>
          <w:sz w:val="22"/>
          <w:szCs w:val="22"/>
        </w:rPr>
        <w:t>e</w:t>
      </w:r>
      <w:r w:rsidR="00A84338" w:rsidRPr="00AE4473">
        <w:rPr>
          <w:sz w:val="22"/>
          <w:szCs w:val="22"/>
        </w:rPr>
        <w:t xml:space="preserve">b (vícepráce), které nebyly obsaženy v původním předmětu plnění, a jejich potřeba vznikla v důsledku </w:t>
      </w:r>
      <w:r>
        <w:rPr>
          <w:sz w:val="22"/>
          <w:szCs w:val="22"/>
        </w:rPr>
        <w:t>okolností, které objednatel jednající s náležitou péčí nemohl předvídat</w:t>
      </w:r>
      <w:r w:rsidR="00A84338" w:rsidRPr="00AE4473">
        <w:rPr>
          <w:sz w:val="22"/>
          <w:szCs w:val="22"/>
        </w:rPr>
        <w:t xml:space="preserve">, a tyto dodatečné služby jsou nezbytné pro poskytnutí původních služeb. Tyto </w:t>
      </w:r>
      <w:r>
        <w:rPr>
          <w:sz w:val="22"/>
          <w:szCs w:val="22"/>
        </w:rPr>
        <w:t>více</w:t>
      </w:r>
      <w:r w:rsidR="00A84338" w:rsidRPr="00AE4473">
        <w:rPr>
          <w:sz w:val="22"/>
          <w:szCs w:val="22"/>
        </w:rPr>
        <w:t>práce</w:t>
      </w:r>
      <w:r>
        <w:rPr>
          <w:sz w:val="22"/>
          <w:szCs w:val="22"/>
        </w:rPr>
        <w:t xml:space="preserve"> a/nebo méněpráce (práce)</w:t>
      </w:r>
      <w:r w:rsidR="00A84338" w:rsidRPr="00AE4473">
        <w:rPr>
          <w:sz w:val="22"/>
          <w:szCs w:val="22"/>
        </w:rPr>
        <w:t xml:space="preserve"> jsou oprávněni odsouhlasit zástupci objednatele uvedení v čl. I. oprávněni ve věcech technických, a to i každý samostatně. Celkový rozsah těchto prací nesmí překročit v</w:t>
      </w:r>
      <w:r w:rsidR="00CF3A1E">
        <w:rPr>
          <w:sz w:val="22"/>
          <w:szCs w:val="22"/>
        </w:rPr>
        <w:t xml:space="preserve"> absolutním </w:t>
      </w:r>
      <w:r w:rsidR="00A84338" w:rsidRPr="00AE4473">
        <w:rPr>
          <w:sz w:val="22"/>
          <w:szCs w:val="22"/>
        </w:rPr>
        <w:t>součtu 50 % z původní ceny díla</w:t>
      </w:r>
      <w:r w:rsidR="00906C41" w:rsidRPr="00AE4473">
        <w:rPr>
          <w:sz w:val="22"/>
          <w:szCs w:val="22"/>
        </w:rPr>
        <w:t>. Pokud nastane potřeba víceprací</w:t>
      </w:r>
      <w:r>
        <w:rPr>
          <w:sz w:val="22"/>
          <w:szCs w:val="22"/>
        </w:rPr>
        <w:t xml:space="preserve"> a/nebo méněprací</w:t>
      </w:r>
      <w:r w:rsidR="00906C41" w:rsidRPr="00AE4473">
        <w:rPr>
          <w:sz w:val="22"/>
          <w:szCs w:val="22"/>
        </w:rPr>
        <w:t>, bude o tom mezi oběma smluvními stranami sepsán dodatek k této smlouvě.</w:t>
      </w:r>
    </w:p>
    <w:p w14:paraId="7B11F7C4" w14:textId="77777777" w:rsidR="000C1E16" w:rsidRPr="00AE4473" w:rsidRDefault="000C1E16" w:rsidP="00906C41">
      <w:pPr>
        <w:pStyle w:val="Zkladntext"/>
        <w:spacing w:before="90" w:after="0"/>
        <w:ind w:left="426"/>
        <w:jc w:val="both"/>
        <w:rPr>
          <w:sz w:val="22"/>
          <w:szCs w:val="22"/>
        </w:rPr>
      </w:pPr>
    </w:p>
    <w:p w14:paraId="701C8498" w14:textId="77777777" w:rsidR="001F45C3" w:rsidRDefault="003A142A">
      <w:pPr>
        <w:pStyle w:val="Odstavecseseznamem"/>
        <w:numPr>
          <w:ilvl w:val="0"/>
          <w:numId w:val="31"/>
        </w:numPr>
        <w:ind w:left="426" w:hanging="426"/>
        <w:jc w:val="center"/>
        <w:rPr>
          <w:b/>
          <w:sz w:val="22"/>
          <w:szCs w:val="22"/>
        </w:rPr>
      </w:pPr>
      <w:r w:rsidRPr="00AE4473">
        <w:rPr>
          <w:b/>
          <w:sz w:val="22"/>
          <w:szCs w:val="22"/>
        </w:rPr>
        <w:t>Doba a místo plnění</w:t>
      </w:r>
    </w:p>
    <w:p w14:paraId="1117A7A5" w14:textId="77777777" w:rsidR="00C8044F" w:rsidRPr="00AE4473" w:rsidRDefault="003A142A" w:rsidP="00470A89">
      <w:pPr>
        <w:pStyle w:val="Zkladntext"/>
        <w:numPr>
          <w:ilvl w:val="0"/>
          <w:numId w:val="6"/>
        </w:numPr>
        <w:spacing w:before="90" w:after="0"/>
        <w:ind w:left="425" w:hanging="425"/>
        <w:jc w:val="both"/>
        <w:rPr>
          <w:sz w:val="22"/>
          <w:szCs w:val="22"/>
        </w:rPr>
      </w:pPr>
      <w:r w:rsidRPr="00AE4473">
        <w:rPr>
          <w:sz w:val="22"/>
          <w:szCs w:val="22"/>
        </w:rPr>
        <w:t>T</w:t>
      </w:r>
      <w:r w:rsidR="00036041" w:rsidRPr="00AE4473">
        <w:rPr>
          <w:sz w:val="22"/>
          <w:szCs w:val="22"/>
        </w:rPr>
        <w:t>e</w:t>
      </w:r>
      <w:r w:rsidRPr="00AE4473">
        <w:rPr>
          <w:sz w:val="22"/>
          <w:szCs w:val="22"/>
        </w:rPr>
        <w:t>rmín plnění</w:t>
      </w:r>
      <w:r w:rsidR="00036041" w:rsidRPr="00AE4473">
        <w:rPr>
          <w:sz w:val="22"/>
          <w:szCs w:val="22"/>
        </w:rPr>
        <w:t xml:space="preserve"> do</w:t>
      </w:r>
      <w:r w:rsidR="002F2215" w:rsidRPr="00AE4473">
        <w:rPr>
          <w:sz w:val="22"/>
          <w:szCs w:val="22"/>
        </w:rPr>
        <w:t>:</w:t>
      </w:r>
      <w:r w:rsidR="00036041" w:rsidRPr="00AE4473">
        <w:rPr>
          <w:sz w:val="22"/>
          <w:szCs w:val="22"/>
        </w:rPr>
        <w:t xml:space="preserve"> </w:t>
      </w:r>
    </w:p>
    <w:p w14:paraId="5387121F" w14:textId="2BE2619A" w:rsidR="00E13129" w:rsidRDefault="00E1087C" w:rsidP="00E1087C">
      <w:pPr>
        <w:pStyle w:val="Zkladntext"/>
        <w:spacing w:before="90" w:after="0"/>
        <w:ind w:left="426"/>
        <w:jc w:val="both"/>
        <w:rPr>
          <w:sz w:val="22"/>
          <w:szCs w:val="22"/>
        </w:rPr>
      </w:pPr>
      <w:r w:rsidRPr="00AE4473">
        <w:rPr>
          <w:sz w:val="22"/>
          <w:szCs w:val="22"/>
        </w:rPr>
        <w:t xml:space="preserve">Do </w:t>
      </w:r>
      <w:r w:rsidR="003A387E">
        <w:rPr>
          <w:b/>
          <w:sz w:val="22"/>
          <w:szCs w:val="22"/>
        </w:rPr>
        <w:t>90</w:t>
      </w:r>
      <w:r w:rsidR="003A387E" w:rsidRPr="00AE4473">
        <w:rPr>
          <w:sz w:val="22"/>
          <w:szCs w:val="22"/>
        </w:rPr>
        <w:t xml:space="preserve"> </w:t>
      </w:r>
      <w:r w:rsidRPr="00AE4473">
        <w:rPr>
          <w:sz w:val="22"/>
          <w:szCs w:val="22"/>
        </w:rPr>
        <w:t>kalendářních dní</w:t>
      </w:r>
      <w:r w:rsidR="006A6B78" w:rsidRPr="00AE4473">
        <w:rPr>
          <w:b/>
          <w:sz w:val="22"/>
          <w:szCs w:val="22"/>
        </w:rPr>
        <w:t xml:space="preserve"> </w:t>
      </w:r>
      <w:r w:rsidR="00104D47" w:rsidRPr="00AE4473">
        <w:rPr>
          <w:sz w:val="22"/>
          <w:szCs w:val="22"/>
        </w:rPr>
        <w:t>od</w:t>
      </w:r>
      <w:r w:rsidR="000928CB" w:rsidRPr="00AE4473">
        <w:rPr>
          <w:sz w:val="22"/>
          <w:szCs w:val="22"/>
        </w:rPr>
        <w:t>e dne</w:t>
      </w:r>
      <w:r w:rsidR="00104D47" w:rsidRPr="00AE4473">
        <w:rPr>
          <w:sz w:val="22"/>
          <w:szCs w:val="22"/>
        </w:rPr>
        <w:t xml:space="preserve"> </w:t>
      </w:r>
      <w:r w:rsidR="000928CB" w:rsidRPr="00AE4473">
        <w:rPr>
          <w:sz w:val="22"/>
          <w:szCs w:val="22"/>
        </w:rPr>
        <w:t>účinnosti</w:t>
      </w:r>
      <w:r w:rsidR="00104D47" w:rsidRPr="00AE4473">
        <w:rPr>
          <w:sz w:val="22"/>
          <w:szCs w:val="22"/>
        </w:rPr>
        <w:t xml:space="preserve"> smlouvy</w:t>
      </w:r>
      <w:r w:rsidR="00104D47" w:rsidRPr="00AE4473">
        <w:rPr>
          <w:b/>
          <w:sz w:val="22"/>
          <w:szCs w:val="22"/>
        </w:rPr>
        <w:t xml:space="preserve"> </w:t>
      </w:r>
      <w:r w:rsidR="006A6B78" w:rsidRPr="00AE4473">
        <w:rPr>
          <w:sz w:val="22"/>
          <w:szCs w:val="22"/>
        </w:rPr>
        <w:t>předá zhotovitel objednateli dokumentac</w:t>
      </w:r>
      <w:r w:rsidR="007A6716">
        <w:rPr>
          <w:sz w:val="22"/>
          <w:szCs w:val="22"/>
        </w:rPr>
        <w:t>e</w:t>
      </w:r>
      <w:r w:rsidR="006A6B78" w:rsidRPr="00AE4473">
        <w:rPr>
          <w:sz w:val="22"/>
          <w:szCs w:val="22"/>
        </w:rPr>
        <w:t xml:space="preserve"> ve stupni pro vydání stavebního povolení</w:t>
      </w:r>
      <w:r w:rsidR="00855836" w:rsidRPr="00AE4473">
        <w:rPr>
          <w:sz w:val="22"/>
          <w:szCs w:val="22"/>
        </w:rPr>
        <w:t>,</w:t>
      </w:r>
      <w:r w:rsidR="00EF5FD9" w:rsidRPr="00AE4473">
        <w:rPr>
          <w:sz w:val="22"/>
          <w:szCs w:val="22"/>
        </w:rPr>
        <w:t xml:space="preserve"> včetně dodání kompletní dokladové části nutné k vydání rozhodnutí, stavebního povolení.</w:t>
      </w:r>
      <w:r w:rsidR="00906C41" w:rsidRPr="00AE4473">
        <w:rPr>
          <w:sz w:val="22"/>
          <w:szCs w:val="22"/>
        </w:rPr>
        <w:t xml:space="preserve"> Objednatel bere na vědomí, že platnost výše uvedeného termínu plnění je podmíněna včasným předáním vyjádření a stanovisek ze strany dotčených organizací a veřejnoprávních institucí a spolupůsobením objednatele specifikovaného v kapitole IX.</w:t>
      </w:r>
    </w:p>
    <w:p w14:paraId="7FCF1D67" w14:textId="6BE8C249" w:rsidR="00E13129" w:rsidRPr="00AE4473" w:rsidRDefault="00E13129" w:rsidP="00E13129">
      <w:pPr>
        <w:pStyle w:val="Zkladntext"/>
        <w:spacing w:before="90" w:after="0"/>
        <w:ind w:left="426"/>
        <w:jc w:val="both"/>
        <w:rPr>
          <w:sz w:val="22"/>
          <w:szCs w:val="22"/>
        </w:rPr>
      </w:pPr>
      <w:r w:rsidRPr="00AE4473">
        <w:rPr>
          <w:sz w:val="22"/>
          <w:szCs w:val="22"/>
        </w:rPr>
        <w:t xml:space="preserve">Do </w:t>
      </w:r>
      <w:r w:rsidR="003A387E">
        <w:rPr>
          <w:b/>
          <w:sz w:val="22"/>
          <w:szCs w:val="22"/>
        </w:rPr>
        <w:t>60</w:t>
      </w:r>
      <w:r w:rsidR="003A387E" w:rsidRPr="00AE4473">
        <w:rPr>
          <w:sz w:val="22"/>
          <w:szCs w:val="22"/>
        </w:rPr>
        <w:t xml:space="preserve"> </w:t>
      </w:r>
      <w:r w:rsidRPr="00AE4473">
        <w:rPr>
          <w:sz w:val="22"/>
          <w:szCs w:val="22"/>
        </w:rPr>
        <w:t>kalendářních dní</w:t>
      </w:r>
      <w:r w:rsidRPr="00AE4473">
        <w:rPr>
          <w:b/>
          <w:sz w:val="22"/>
          <w:szCs w:val="22"/>
        </w:rPr>
        <w:t xml:space="preserve"> </w:t>
      </w:r>
      <w:r w:rsidRPr="00AE4473">
        <w:rPr>
          <w:sz w:val="22"/>
          <w:szCs w:val="22"/>
        </w:rPr>
        <w:t xml:space="preserve">od </w:t>
      </w:r>
      <w:r>
        <w:rPr>
          <w:sz w:val="22"/>
          <w:szCs w:val="22"/>
        </w:rPr>
        <w:t>nabytí právní moci stavebního povolení</w:t>
      </w:r>
      <w:r w:rsidRPr="00AE4473">
        <w:rPr>
          <w:b/>
          <w:sz w:val="22"/>
          <w:szCs w:val="22"/>
        </w:rPr>
        <w:t xml:space="preserve"> </w:t>
      </w:r>
      <w:r w:rsidRPr="00AE4473">
        <w:rPr>
          <w:sz w:val="22"/>
          <w:szCs w:val="22"/>
        </w:rPr>
        <w:t>předá zhotovitel objednateli dokumentac</w:t>
      </w:r>
      <w:r w:rsidR="007A6716">
        <w:rPr>
          <w:sz w:val="22"/>
          <w:szCs w:val="22"/>
        </w:rPr>
        <w:t>e</w:t>
      </w:r>
      <w:r w:rsidRPr="00AE4473">
        <w:rPr>
          <w:sz w:val="22"/>
          <w:szCs w:val="22"/>
        </w:rPr>
        <w:t xml:space="preserve"> ve stupni pro </w:t>
      </w:r>
      <w:r>
        <w:rPr>
          <w:sz w:val="22"/>
          <w:szCs w:val="22"/>
        </w:rPr>
        <w:t>provádění stavby</w:t>
      </w:r>
      <w:r w:rsidRPr="00AE4473">
        <w:rPr>
          <w:sz w:val="22"/>
          <w:szCs w:val="22"/>
        </w:rPr>
        <w:t xml:space="preserve">. Objednatel bere na vědomí, že platnost výše uvedeného termínu plnění je </w:t>
      </w:r>
      <w:r w:rsidRPr="00412DE8">
        <w:rPr>
          <w:sz w:val="22"/>
          <w:szCs w:val="22"/>
        </w:rPr>
        <w:t xml:space="preserve">podmíněna </w:t>
      </w:r>
      <w:r w:rsidRPr="00AE4473">
        <w:rPr>
          <w:sz w:val="22"/>
          <w:szCs w:val="22"/>
        </w:rPr>
        <w:t>spolupůsobením objednatele specifikovaného v kapitole IX.</w:t>
      </w:r>
      <w:r w:rsidRPr="00AE4473">
        <w:rPr>
          <w:i/>
          <w:sz w:val="22"/>
          <w:szCs w:val="22"/>
        </w:rPr>
        <w:t xml:space="preserve"> </w:t>
      </w:r>
    </w:p>
    <w:p w14:paraId="47A7F912" w14:textId="3236B2E1" w:rsidR="001C0890" w:rsidRPr="00AE4473" w:rsidRDefault="0056556A" w:rsidP="00E1087C">
      <w:pPr>
        <w:pStyle w:val="Zkladntext"/>
        <w:spacing w:before="90" w:after="0"/>
        <w:ind w:left="426"/>
        <w:jc w:val="both"/>
        <w:rPr>
          <w:sz w:val="22"/>
          <w:szCs w:val="22"/>
        </w:rPr>
      </w:pPr>
      <w:r w:rsidRPr="00AE4473">
        <w:rPr>
          <w:sz w:val="22"/>
          <w:szCs w:val="22"/>
        </w:rPr>
        <w:t xml:space="preserve">Uvedený termín plnění v kalendářních dnech platí za předpokladu, že objednatel vydá souhlasné stanovisko (dle </w:t>
      </w:r>
      <w:r w:rsidR="00F16A46">
        <w:rPr>
          <w:sz w:val="22"/>
          <w:szCs w:val="22"/>
        </w:rPr>
        <w:t xml:space="preserve">přílohy č. 1 této smlouvy, </w:t>
      </w:r>
      <w:r w:rsidRPr="00AE4473">
        <w:rPr>
          <w:sz w:val="22"/>
          <w:szCs w:val="22"/>
        </w:rPr>
        <w:t>bod</w:t>
      </w:r>
      <w:r w:rsidR="00104D47" w:rsidRPr="00AE4473">
        <w:rPr>
          <w:sz w:val="22"/>
          <w:szCs w:val="22"/>
        </w:rPr>
        <w:t xml:space="preserve"> </w:t>
      </w:r>
      <w:r w:rsidR="00F16A46">
        <w:rPr>
          <w:sz w:val="22"/>
          <w:szCs w:val="22"/>
        </w:rPr>
        <w:t>B</w:t>
      </w:r>
      <w:r w:rsidRPr="00AE4473">
        <w:rPr>
          <w:sz w:val="22"/>
          <w:szCs w:val="22"/>
        </w:rPr>
        <w:t>), bez dalších požadavků na dodatečné změny</w:t>
      </w:r>
      <w:r w:rsidR="001C0890" w:rsidRPr="00AE4473">
        <w:rPr>
          <w:sz w:val="22"/>
          <w:szCs w:val="22"/>
        </w:rPr>
        <w:t>/</w:t>
      </w:r>
      <w:r w:rsidRPr="00AE4473">
        <w:rPr>
          <w:sz w:val="22"/>
          <w:szCs w:val="22"/>
        </w:rPr>
        <w:t xml:space="preserve">dopracování/doplnění předmětu plnění, dle kapitoly </w:t>
      </w:r>
      <w:r w:rsidR="00906C41" w:rsidRPr="00AE4473">
        <w:rPr>
          <w:sz w:val="22"/>
          <w:szCs w:val="22"/>
        </w:rPr>
        <w:t>I</w:t>
      </w:r>
      <w:r w:rsidR="00412DE8">
        <w:rPr>
          <w:sz w:val="22"/>
          <w:szCs w:val="22"/>
        </w:rPr>
        <w:t>V</w:t>
      </w:r>
      <w:r w:rsidRPr="00AE4473">
        <w:rPr>
          <w:sz w:val="22"/>
          <w:szCs w:val="22"/>
        </w:rPr>
        <w:t xml:space="preserve">. </w:t>
      </w:r>
    </w:p>
    <w:p w14:paraId="120AFCBC" w14:textId="051E11B3" w:rsidR="0056556A" w:rsidRPr="00AE4473" w:rsidRDefault="0056556A" w:rsidP="00E1087C">
      <w:pPr>
        <w:pStyle w:val="Zkladntext"/>
        <w:spacing w:before="90" w:after="0"/>
        <w:ind w:left="426"/>
        <w:jc w:val="both"/>
        <w:rPr>
          <w:sz w:val="22"/>
          <w:szCs w:val="22"/>
        </w:rPr>
      </w:pPr>
      <w:r w:rsidRPr="00AE4473">
        <w:rPr>
          <w:sz w:val="22"/>
          <w:szCs w:val="22"/>
        </w:rPr>
        <w:t>V případě, že objednatel bude</w:t>
      </w:r>
      <w:r w:rsidR="001C0890" w:rsidRPr="00AE4473">
        <w:rPr>
          <w:sz w:val="22"/>
          <w:szCs w:val="22"/>
        </w:rPr>
        <w:t xml:space="preserve"> </w:t>
      </w:r>
      <w:r w:rsidRPr="00AE4473">
        <w:rPr>
          <w:sz w:val="22"/>
          <w:szCs w:val="22"/>
        </w:rPr>
        <w:t>v rámci svého souhrnného stanoviska požadovat dodatečné změny</w:t>
      </w:r>
      <w:r w:rsidR="001C0890" w:rsidRPr="00AE4473">
        <w:rPr>
          <w:sz w:val="22"/>
          <w:szCs w:val="22"/>
        </w:rPr>
        <w:t xml:space="preserve">/dopracování/doplnění předmětu plnění, dle kapitoly </w:t>
      </w:r>
      <w:r w:rsidR="00465DEC" w:rsidRPr="00AE4473">
        <w:rPr>
          <w:sz w:val="22"/>
          <w:szCs w:val="22"/>
        </w:rPr>
        <w:t>IV.1</w:t>
      </w:r>
      <w:r w:rsidR="001C0890" w:rsidRPr="00AE4473">
        <w:rPr>
          <w:sz w:val="22"/>
          <w:szCs w:val="22"/>
        </w:rPr>
        <w:t xml:space="preserve">, </w:t>
      </w:r>
      <w:r w:rsidRPr="00AE4473">
        <w:rPr>
          <w:sz w:val="22"/>
          <w:szCs w:val="22"/>
        </w:rPr>
        <w:t>posouvá se sjednaný termín plnění o adekvátní počet dní</w:t>
      </w:r>
      <w:r w:rsidR="001C0890" w:rsidRPr="00AE4473">
        <w:rPr>
          <w:sz w:val="22"/>
          <w:szCs w:val="22"/>
        </w:rPr>
        <w:t xml:space="preserve"> – kterým je počet požadavků objednatele násobený 5</w:t>
      </w:r>
      <w:r w:rsidR="001B5D67" w:rsidRPr="00AE4473">
        <w:rPr>
          <w:sz w:val="22"/>
          <w:szCs w:val="22"/>
        </w:rPr>
        <w:t xml:space="preserve"> </w:t>
      </w:r>
      <w:r w:rsidR="001C0890" w:rsidRPr="00AE4473">
        <w:rPr>
          <w:sz w:val="22"/>
          <w:szCs w:val="22"/>
        </w:rPr>
        <w:t>kalendářními dny</w:t>
      </w:r>
      <w:r w:rsidR="00431B11" w:rsidRPr="00AE4473">
        <w:rPr>
          <w:sz w:val="22"/>
          <w:szCs w:val="22"/>
        </w:rPr>
        <w:t xml:space="preserve">, nebude-li v rámci jednání o využití opčního práva dle </w:t>
      </w:r>
      <w:r w:rsidR="0006481E" w:rsidRPr="00AE4473">
        <w:rPr>
          <w:sz w:val="22"/>
          <w:szCs w:val="22"/>
        </w:rPr>
        <w:t>kapitoly</w:t>
      </w:r>
      <w:r w:rsidR="00431B11" w:rsidRPr="00AE4473">
        <w:rPr>
          <w:sz w:val="22"/>
          <w:szCs w:val="22"/>
        </w:rPr>
        <w:t xml:space="preserve"> </w:t>
      </w:r>
      <w:r w:rsidR="00510692">
        <w:rPr>
          <w:sz w:val="22"/>
          <w:szCs w:val="22"/>
        </w:rPr>
        <w:t>IV</w:t>
      </w:r>
      <w:r w:rsidR="00431B11" w:rsidRPr="00AE4473">
        <w:rPr>
          <w:sz w:val="22"/>
          <w:szCs w:val="22"/>
        </w:rPr>
        <w:t>.</w:t>
      </w:r>
      <w:r w:rsidR="0006481E" w:rsidRPr="00AE4473">
        <w:rPr>
          <w:sz w:val="22"/>
          <w:szCs w:val="22"/>
        </w:rPr>
        <w:t xml:space="preserve">, bod </w:t>
      </w:r>
      <w:r w:rsidR="00431B11" w:rsidRPr="00AE4473">
        <w:rPr>
          <w:sz w:val="22"/>
          <w:szCs w:val="22"/>
        </w:rPr>
        <w:t>1 dohodnuto jinak</w:t>
      </w:r>
      <w:r w:rsidR="001C0890" w:rsidRPr="00AE4473">
        <w:rPr>
          <w:sz w:val="22"/>
          <w:szCs w:val="22"/>
        </w:rPr>
        <w:t>.</w:t>
      </w:r>
      <w:r w:rsidR="00431B11" w:rsidRPr="00AE4473">
        <w:rPr>
          <w:sz w:val="22"/>
          <w:szCs w:val="22"/>
        </w:rPr>
        <w:t xml:space="preserve"> </w:t>
      </w:r>
      <w:r w:rsidR="001C0890" w:rsidRPr="00AE4473">
        <w:rPr>
          <w:sz w:val="22"/>
          <w:szCs w:val="22"/>
        </w:rPr>
        <w:t xml:space="preserve"> </w:t>
      </w:r>
    </w:p>
    <w:p w14:paraId="4A8E7FEE" w14:textId="77777777" w:rsidR="003A142A" w:rsidRPr="00AE4473" w:rsidRDefault="00906E18" w:rsidP="00470A89">
      <w:pPr>
        <w:pStyle w:val="Zkladntext"/>
        <w:numPr>
          <w:ilvl w:val="0"/>
          <w:numId w:val="6"/>
        </w:numPr>
        <w:spacing w:before="90" w:after="0"/>
        <w:ind w:left="425" w:hanging="425"/>
        <w:jc w:val="both"/>
        <w:rPr>
          <w:b/>
          <w:sz w:val="22"/>
          <w:szCs w:val="22"/>
        </w:rPr>
      </w:pPr>
      <w:r w:rsidRPr="00AE4473">
        <w:rPr>
          <w:sz w:val="22"/>
          <w:szCs w:val="22"/>
        </w:rPr>
        <w:t xml:space="preserve">Místem předání díla se sjednává </w:t>
      </w:r>
      <w:r w:rsidR="006B7322" w:rsidRPr="00AE4473">
        <w:rPr>
          <w:sz w:val="22"/>
          <w:szCs w:val="22"/>
        </w:rPr>
        <w:t xml:space="preserve">u objednatele, </w:t>
      </w:r>
      <w:r w:rsidRPr="00AE4473">
        <w:rPr>
          <w:sz w:val="22"/>
          <w:szCs w:val="22"/>
        </w:rPr>
        <w:t>oddělení příprava a realizace investic, Poděbradova 494/2, 702 00 Ostrava</w:t>
      </w:r>
      <w:r w:rsidR="00E834DC" w:rsidRPr="00AE4473">
        <w:rPr>
          <w:sz w:val="22"/>
          <w:szCs w:val="22"/>
        </w:rPr>
        <w:t>,</w:t>
      </w:r>
      <w:r w:rsidRPr="00AE4473">
        <w:rPr>
          <w:sz w:val="22"/>
          <w:szCs w:val="22"/>
        </w:rPr>
        <w:t xml:space="preserve"> Moravská Ostrava. Předání bude provedeno osobně.</w:t>
      </w:r>
    </w:p>
    <w:p w14:paraId="57CE99D0" w14:textId="322448C4" w:rsidR="00470A89" w:rsidRPr="00AE4473" w:rsidRDefault="00470A89" w:rsidP="00470A89">
      <w:pPr>
        <w:pStyle w:val="Zkladntext"/>
        <w:numPr>
          <w:ilvl w:val="0"/>
          <w:numId w:val="6"/>
        </w:numPr>
        <w:spacing w:before="90" w:after="0"/>
        <w:ind w:left="425" w:hanging="425"/>
        <w:jc w:val="both"/>
        <w:rPr>
          <w:sz w:val="22"/>
          <w:szCs w:val="22"/>
        </w:rPr>
      </w:pPr>
      <w:r w:rsidRPr="00AE4473">
        <w:rPr>
          <w:sz w:val="22"/>
          <w:szCs w:val="22"/>
        </w:rPr>
        <w:t xml:space="preserve">Plnění díla dle </w:t>
      </w:r>
      <w:r w:rsidR="00F16A46">
        <w:rPr>
          <w:sz w:val="22"/>
          <w:szCs w:val="22"/>
        </w:rPr>
        <w:t>přílohy č. 1 této smlouvy, bod D)</w:t>
      </w:r>
      <w:r w:rsidR="00690032" w:rsidRPr="00AE4473">
        <w:rPr>
          <w:sz w:val="22"/>
          <w:szCs w:val="22"/>
        </w:rPr>
        <w:t xml:space="preserve"> (autorský dozor)</w:t>
      </w:r>
      <w:r w:rsidRPr="00AE4473">
        <w:rPr>
          <w:sz w:val="22"/>
          <w:szCs w:val="22"/>
        </w:rPr>
        <w:t xml:space="preserve"> bude probíhat po dobu realizace stavby do vydání kolaudačního souhlasu. Objednatel vyzve zhotovitele k zahájení činnosti autorského dozoru 10</w:t>
      </w:r>
      <w:r w:rsidR="00977133" w:rsidRPr="00AE4473">
        <w:rPr>
          <w:sz w:val="22"/>
          <w:szCs w:val="22"/>
        </w:rPr>
        <w:t> </w:t>
      </w:r>
      <w:r w:rsidRPr="00AE4473">
        <w:rPr>
          <w:sz w:val="22"/>
          <w:szCs w:val="22"/>
        </w:rPr>
        <w:t>dnů před předáním staveniště zhotoviteli stavby.</w:t>
      </w:r>
      <w:r w:rsidR="00362E93">
        <w:rPr>
          <w:sz w:val="22"/>
          <w:szCs w:val="22"/>
        </w:rPr>
        <w:t xml:space="preserve"> Místem plnění dle tohoto bodu </w:t>
      </w:r>
      <w:r w:rsidR="00D26612">
        <w:rPr>
          <w:sz w:val="22"/>
          <w:szCs w:val="22"/>
        </w:rPr>
        <w:t>je místo realizace díla.</w:t>
      </w:r>
    </w:p>
    <w:p w14:paraId="2BEF9DED" w14:textId="77777777" w:rsidR="00907D30" w:rsidRPr="00AE4473" w:rsidRDefault="00907D30" w:rsidP="00907D30">
      <w:pPr>
        <w:pStyle w:val="Zkladntext"/>
        <w:spacing w:before="90" w:after="0"/>
        <w:jc w:val="both"/>
        <w:rPr>
          <w:sz w:val="22"/>
          <w:szCs w:val="22"/>
        </w:rPr>
      </w:pPr>
    </w:p>
    <w:p w14:paraId="228A4D03" w14:textId="77777777" w:rsidR="001F45C3" w:rsidRDefault="003B78A7">
      <w:pPr>
        <w:pStyle w:val="Odstavecseseznamem"/>
        <w:numPr>
          <w:ilvl w:val="0"/>
          <w:numId w:val="31"/>
        </w:numPr>
        <w:ind w:left="426" w:hanging="426"/>
        <w:jc w:val="center"/>
        <w:rPr>
          <w:b/>
          <w:sz w:val="22"/>
          <w:szCs w:val="22"/>
        </w:rPr>
      </w:pPr>
      <w:r w:rsidRPr="00AE4473">
        <w:rPr>
          <w:b/>
          <w:sz w:val="22"/>
          <w:szCs w:val="22"/>
        </w:rPr>
        <w:t>Platební a fakturační podmínky</w:t>
      </w:r>
    </w:p>
    <w:p w14:paraId="2EB9439C" w14:textId="77777777" w:rsidR="003A142A" w:rsidRPr="00AE4473" w:rsidRDefault="003B78A7" w:rsidP="00470A89">
      <w:pPr>
        <w:numPr>
          <w:ilvl w:val="0"/>
          <w:numId w:val="7"/>
        </w:numPr>
        <w:tabs>
          <w:tab w:val="clear" w:pos="360"/>
        </w:tabs>
        <w:spacing w:before="90"/>
        <w:ind w:left="426" w:hanging="426"/>
        <w:jc w:val="both"/>
        <w:rPr>
          <w:sz w:val="22"/>
          <w:szCs w:val="22"/>
        </w:rPr>
      </w:pPr>
      <w:r w:rsidRPr="00AE4473">
        <w:rPr>
          <w:sz w:val="22"/>
          <w:szCs w:val="22"/>
        </w:rPr>
        <w:t xml:space="preserve">Objednatel prohlašuje, že </w:t>
      </w:r>
      <w:r w:rsidR="00E740EE" w:rsidRPr="00AE4473">
        <w:rPr>
          <w:sz w:val="22"/>
          <w:szCs w:val="22"/>
        </w:rPr>
        <w:t>m</w:t>
      </w:r>
      <w:r w:rsidR="003A142A" w:rsidRPr="00AE4473">
        <w:rPr>
          <w:sz w:val="22"/>
          <w:szCs w:val="22"/>
        </w:rPr>
        <w:t>á zajištěno financování celé akce.</w:t>
      </w:r>
    </w:p>
    <w:p w14:paraId="14637125" w14:textId="77777777" w:rsidR="003A142A"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Objednatel se zavazuje </w:t>
      </w:r>
      <w:r w:rsidR="00CB147D" w:rsidRPr="00AE4473">
        <w:rPr>
          <w:sz w:val="22"/>
          <w:szCs w:val="22"/>
        </w:rPr>
        <w:t xml:space="preserve">za </w:t>
      </w:r>
      <w:r w:rsidR="004A70FA" w:rsidRPr="00AE4473">
        <w:rPr>
          <w:sz w:val="22"/>
          <w:szCs w:val="22"/>
        </w:rPr>
        <w:t xml:space="preserve">řádně a včas </w:t>
      </w:r>
      <w:r w:rsidRPr="00AE4473">
        <w:rPr>
          <w:sz w:val="22"/>
          <w:szCs w:val="22"/>
        </w:rPr>
        <w:t>zhotovené dílo zaplatit.</w:t>
      </w:r>
    </w:p>
    <w:p w14:paraId="45F85821" w14:textId="77777777" w:rsidR="003A142A" w:rsidRPr="00AE4473" w:rsidRDefault="003A142A" w:rsidP="00E1087C">
      <w:pPr>
        <w:numPr>
          <w:ilvl w:val="0"/>
          <w:numId w:val="7"/>
        </w:numPr>
        <w:tabs>
          <w:tab w:val="clear" w:pos="360"/>
        </w:tabs>
        <w:spacing w:before="90"/>
        <w:ind w:left="426" w:hanging="426"/>
        <w:jc w:val="both"/>
        <w:rPr>
          <w:sz w:val="22"/>
          <w:szCs w:val="22"/>
        </w:rPr>
      </w:pPr>
      <w:r w:rsidRPr="00AE4473">
        <w:rPr>
          <w:sz w:val="22"/>
          <w:szCs w:val="22"/>
        </w:rPr>
        <w:t xml:space="preserve">Na realizaci tohoto díla </w:t>
      </w:r>
      <w:r w:rsidR="009D7FA8" w:rsidRPr="00AE4473">
        <w:rPr>
          <w:sz w:val="22"/>
          <w:szCs w:val="22"/>
        </w:rPr>
        <w:t xml:space="preserve">objednatel neposkytne </w:t>
      </w:r>
      <w:r w:rsidRPr="00AE4473">
        <w:rPr>
          <w:sz w:val="22"/>
          <w:szCs w:val="22"/>
        </w:rPr>
        <w:t>žádnou finanční zálohu.</w:t>
      </w:r>
    </w:p>
    <w:p w14:paraId="6359D2F6" w14:textId="40F1B9FE" w:rsidR="00104D47"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Platbu za </w:t>
      </w:r>
      <w:r w:rsidR="00D91579" w:rsidRPr="00AE4473">
        <w:rPr>
          <w:sz w:val="22"/>
          <w:szCs w:val="22"/>
        </w:rPr>
        <w:t>zpracovan</w:t>
      </w:r>
      <w:r w:rsidR="00E13129">
        <w:rPr>
          <w:sz w:val="22"/>
          <w:szCs w:val="22"/>
        </w:rPr>
        <w:t>é</w:t>
      </w:r>
      <w:r w:rsidRPr="00AE4473">
        <w:rPr>
          <w:sz w:val="22"/>
          <w:szCs w:val="22"/>
        </w:rPr>
        <w:t xml:space="preserve"> </w:t>
      </w:r>
      <w:r w:rsidR="00D91579" w:rsidRPr="00AE4473">
        <w:rPr>
          <w:sz w:val="22"/>
          <w:szCs w:val="22"/>
        </w:rPr>
        <w:t>projektov</w:t>
      </w:r>
      <w:r w:rsidR="00E13129">
        <w:rPr>
          <w:sz w:val="22"/>
          <w:szCs w:val="22"/>
        </w:rPr>
        <w:t>é</w:t>
      </w:r>
      <w:r w:rsidR="00D91579" w:rsidRPr="00AE4473">
        <w:rPr>
          <w:sz w:val="22"/>
          <w:szCs w:val="22"/>
        </w:rPr>
        <w:t xml:space="preserve"> dokumentac</w:t>
      </w:r>
      <w:r w:rsidR="00E13129">
        <w:rPr>
          <w:sz w:val="22"/>
          <w:szCs w:val="22"/>
        </w:rPr>
        <w:t>e</w:t>
      </w:r>
      <w:r w:rsidRPr="00AE4473">
        <w:rPr>
          <w:sz w:val="22"/>
          <w:szCs w:val="22"/>
        </w:rPr>
        <w:t xml:space="preserve"> uskuteční objednatel na základě faktur – daňov</w:t>
      </w:r>
      <w:r w:rsidR="00E13129">
        <w:rPr>
          <w:sz w:val="22"/>
          <w:szCs w:val="22"/>
        </w:rPr>
        <w:t>ých</w:t>
      </w:r>
      <w:r w:rsidRPr="00AE4473">
        <w:rPr>
          <w:sz w:val="22"/>
          <w:szCs w:val="22"/>
        </w:rPr>
        <w:t xml:space="preserve"> doklad</w:t>
      </w:r>
      <w:r w:rsidR="00E13129">
        <w:rPr>
          <w:sz w:val="22"/>
          <w:szCs w:val="22"/>
        </w:rPr>
        <w:t>ů</w:t>
      </w:r>
      <w:r w:rsidRPr="00AE4473">
        <w:rPr>
          <w:sz w:val="22"/>
          <w:szCs w:val="22"/>
        </w:rPr>
        <w:t>. Faktur</w:t>
      </w:r>
      <w:r w:rsidR="00E13129">
        <w:rPr>
          <w:sz w:val="22"/>
          <w:szCs w:val="22"/>
        </w:rPr>
        <w:t>y budou</w:t>
      </w:r>
      <w:r w:rsidRPr="00AE4473">
        <w:rPr>
          <w:sz w:val="22"/>
          <w:szCs w:val="22"/>
        </w:rPr>
        <w:t xml:space="preserve"> </w:t>
      </w:r>
      <w:r w:rsidR="00701A57" w:rsidRPr="00AE4473">
        <w:rPr>
          <w:sz w:val="22"/>
          <w:szCs w:val="22"/>
        </w:rPr>
        <w:t>vystaven</w:t>
      </w:r>
      <w:r w:rsidR="00701A57">
        <w:rPr>
          <w:sz w:val="22"/>
          <w:szCs w:val="22"/>
        </w:rPr>
        <w:t>y</w:t>
      </w:r>
      <w:r w:rsidR="00701A57" w:rsidRPr="00AE4473">
        <w:rPr>
          <w:sz w:val="22"/>
          <w:szCs w:val="22"/>
        </w:rPr>
        <w:t xml:space="preserve"> </w:t>
      </w:r>
      <w:r w:rsidRPr="00AE4473">
        <w:rPr>
          <w:sz w:val="22"/>
          <w:szCs w:val="22"/>
        </w:rPr>
        <w:t>zhotovitelem do 15 dnů ode dne uskutečnění zdanitelného plnění</w:t>
      </w:r>
      <w:r w:rsidR="00104D47" w:rsidRPr="00AE4473">
        <w:rPr>
          <w:sz w:val="22"/>
          <w:szCs w:val="22"/>
        </w:rPr>
        <w:t>.</w:t>
      </w:r>
      <w:r w:rsidR="002C6811" w:rsidRPr="00AE4473">
        <w:rPr>
          <w:sz w:val="22"/>
          <w:szCs w:val="22"/>
        </w:rPr>
        <w:t xml:space="preserve"> </w:t>
      </w:r>
    </w:p>
    <w:p w14:paraId="07FF1391" w14:textId="2133BF6A"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 xml:space="preserve">Dnem uskutečnění zdanitelného plnění bude den předání a převzetí </w:t>
      </w:r>
      <w:r>
        <w:rPr>
          <w:sz w:val="22"/>
          <w:szCs w:val="22"/>
        </w:rPr>
        <w:t>projektové dokumentace</w:t>
      </w:r>
      <w:r w:rsidR="00FE4B67">
        <w:rPr>
          <w:sz w:val="22"/>
          <w:szCs w:val="22"/>
        </w:rPr>
        <w:t xml:space="preserve"> ve stupni DSP a ve stupni DPS</w:t>
      </w:r>
      <w:r w:rsidRPr="00A4583B">
        <w:rPr>
          <w:sz w:val="22"/>
          <w:szCs w:val="22"/>
        </w:rPr>
        <w:t xml:space="preserve">. Nedílnou součástí faktury bude kopie příslušného oběma smluvními stranami potvrzeného Předávacího protokolu </w:t>
      </w:r>
      <w:r>
        <w:rPr>
          <w:sz w:val="22"/>
          <w:szCs w:val="22"/>
        </w:rPr>
        <w:t>projektové dokumentace</w:t>
      </w:r>
      <w:r w:rsidRPr="00A4583B">
        <w:rPr>
          <w:sz w:val="22"/>
          <w:szCs w:val="22"/>
        </w:rPr>
        <w:t xml:space="preserve">. </w:t>
      </w:r>
    </w:p>
    <w:p w14:paraId="5F9E603D" w14:textId="77777777" w:rsidR="00D26612" w:rsidRDefault="00D26612" w:rsidP="00D26612">
      <w:pPr>
        <w:pStyle w:val="Zkladntext"/>
        <w:ind w:left="426"/>
        <w:jc w:val="both"/>
        <w:rPr>
          <w:sz w:val="22"/>
          <w:szCs w:val="22"/>
        </w:rPr>
      </w:pPr>
      <w:r w:rsidRPr="00A4583B">
        <w:rPr>
          <w:sz w:val="22"/>
          <w:szCs w:val="22"/>
        </w:rPr>
        <w:t>Splatnost faktury je 30 dnů od doručení objednateli</w:t>
      </w:r>
      <w:r>
        <w:rPr>
          <w:sz w:val="22"/>
          <w:szCs w:val="22"/>
        </w:rPr>
        <w:t>.</w:t>
      </w:r>
    </w:p>
    <w:p w14:paraId="59DEF7B3" w14:textId="77777777" w:rsidR="00E70196" w:rsidRDefault="00E70196" w:rsidP="00E70196">
      <w:pPr>
        <w:pStyle w:val="Zkladntext"/>
        <w:numPr>
          <w:ilvl w:val="0"/>
          <w:numId w:val="7"/>
        </w:numPr>
        <w:jc w:val="both"/>
        <w:rPr>
          <w:sz w:val="22"/>
          <w:szCs w:val="22"/>
        </w:rPr>
      </w:pPr>
      <w:r w:rsidRPr="00C909E5">
        <w:rPr>
          <w:sz w:val="22"/>
          <w:szCs w:val="22"/>
        </w:rPr>
        <w:t>Platbu za výkon autorského dozoru stavby uskuteční objednatel na základě faktury – daňového dokladu. Faktura bude vystavena zhotovitelem do 15 dnů ode dne uskutečnění zdanitelného plnění, tímto dnem bude den vydání posledního kolaudačního souhlasu stavby.</w:t>
      </w:r>
    </w:p>
    <w:p w14:paraId="59D16B50" w14:textId="77777777" w:rsidR="00D26612" w:rsidRPr="00893672" w:rsidRDefault="00D26612" w:rsidP="00D26612">
      <w:pPr>
        <w:pStyle w:val="Odstavecseseznamem"/>
        <w:numPr>
          <w:ilvl w:val="0"/>
          <w:numId w:val="7"/>
        </w:numPr>
        <w:tabs>
          <w:tab w:val="clear" w:pos="360"/>
          <w:tab w:val="num" w:pos="709"/>
        </w:tabs>
        <w:spacing w:after="80"/>
        <w:ind w:left="426" w:hanging="426"/>
        <w:jc w:val="both"/>
        <w:rPr>
          <w:sz w:val="22"/>
          <w:szCs w:val="22"/>
        </w:rPr>
      </w:pPr>
      <w:r>
        <w:rPr>
          <w:sz w:val="22"/>
          <w:szCs w:val="22"/>
        </w:rPr>
        <w:lastRenderedPageBreak/>
        <w:t>F</w:t>
      </w:r>
      <w:r w:rsidRPr="00893672">
        <w:rPr>
          <w:sz w:val="22"/>
          <w:szCs w:val="22"/>
        </w:rPr>
        <w:t xml:space="preserve">aktura může být vystavena ve formátu PDF, podepsána zaručeným elektronickým podpisem nebo musí být jinak zabezpečená proti pozměnění a zaslána elektronicky na adresu </w:t>
      </w:r>
      <w:hyperlink r:id="rId10" w:history="1">
        <w:r w:rsidRPr="00893672">
          <w:rPr>
            <w:sz w:val="22"/>
            <w:szCs w:val="22"/>
          </w:rPr>
          <w:t>elektronicka.fakturace@dpo.cz</w:t>
        </w:r>
      </w:hyperlink>
      <w:r w:rsidRPr="00893672">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p>
    <w:p w14:paraId="520EBB5F" w14:textId="77777777" w:rsidR="00D26612" w:rsidRPr="0086446D" w:rsidRDefault="00D26612" w:rsidP="00D26612">
      <w:pPr>
        <w:pStyle w:val="Zkladntext"/>
        <w:numPr>
          <w:ilvl w:val="0"/>
          <w:numId w:val="7"/>
        </w:numPr>
        <w:tabs>
          <w:tab w:val="clear" w:pos="360"/>
        </w:tabs>
        <w:spacing w:after="0"/>
        <w:ind w:left="426" w:hanging="426"/>
        <w:jc w:val="both"/>
        <w:rPr>
          <w:sz w:val="22"/>
          <w:szCs w:val="22"/>
        </w:rPr>
      </w:pPr>
      <w:r w:rsidRPr="00110C4C">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w:t>
      </w:r>
      <w:r>
        <w:rPr>
          <w:sz w:val="22"/>
          <w:szCs w:val="22"/>
        </w:rPr>
        <w:t>objednateli</w:t>
      </w:r>
      <w:r w:rsidRPr="00110C4C">
        <w:rPr>
          <w:sz w:val="22"/>
          <w:szCs w:val="22"/>
        </w:rPr>
        <w:t xml:space="preserve"> nebude obsahovat některou z předepsaných náležitostí, je </w:t>
      </w:r>
      <w:r>
        <w:rPr>
          <w:sz w:val="22"/>
          <w:szCs w:val="22"/>
        </w:rPr>
        <w:t>objednatel</w:t>
      </w:r>
      <w:r w:rsidRPr="00110C4C">
        <w:rPr>
          <w:sz w:val="22"/>
          <w:szCs w:val="22"/>
        </w:rPr>
        <w:t xml:space="preserve"> oprávněn vrátit takovouto fakturu </w:t>
      </w:r>
      <w:r>
        <w:rPr>
          <w:sz w:val="22"/>
          <w:szCs w:val="22"/>
        </w:rPr>
        <w:t>zhotoviteli</w:t>
      </w:r>
      <w:r w:rsidRPr="00110C4C">
        <w:rPr>
          <w:sz w:val="22"/>
          <w:szCs w:val="22"/>
        </w:rPr>
        <w:t>. Lhůta splatnosti v takovémto případě neběží a počíná znovu běžet až od vystavení opravené či doplněné faktury.</w:t>
      </w:r>
    </w:p>
    <w:p w14:paraId="1A370727"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Smluvní strany se dohodly na platbě formou bezhotovostního bankovního převodu na účty uvedené ve vystavené faktuře.</w:t>
      </w:r>
    </w:p>
    <w:p w14:paraId="4C1A1C43"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Na faktuře bude uvedeno číslo smlouvy objednatele.</w:t>
      </w:r>
    </w:p>
    <w:p w14:paraId="20BB1FEB" w14:textId="77777777" w:rsidR="00BB636D" w:rsidRPr="00AE4473" w:rsidRDefault="00BB636D" w:rsidP="003A142A">
      <w:pPr>
        <w:jc w:val="center"/>
        <w:rPr>
          <w:sz w:val="22"/>
          <w:szCs w:val="22"/>
        </w:rPr>
      </w:pPr>
    </w:p>
    <w:p w14:paraId="45C42B39"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Sankční ujednání </w:t>
      </w:r>
    </w:p>
    <w:p w14:paraId="11BB1409" w14:textId="4C86D745"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 xml:space="preserve">Objednatel je oprávněn uplatnit smluvní pokutu ve výši </w:t>
      </w:r>
      <w:r w:rsidR="00367EAB">
        <w:rPr>
          <w:sz w:val="22"/>
          <w:szCs w:val="22"/>
        </w:rPr>
        <w:t>500</w:t>
      </w:r>
      <w:r w:rsidR="00D91579" w:rsidRPr="00AE4473">
        <w:rPr>
          <w:sz w:val="22"/>
          <w:szCs w:val="22"/>
        </w:rPr>
        <w:t>,-</w:t>
      </w:r>
      <w:r w:rsidRPr="00AE4473">
        <w:rPr>
          <w:sz w:val="22"/>
          <w:szCs w:val="22"/>
        </w:rPr>
        <w:t xml:space="preserve"> Kč za každý započatý den prodlení zhotovitele s dodáním </w:t>
      </w:r>
      <w:r w:rsidR="00465DEC" w:rsidRPr="00AE4473">
        <w:rPr>
          <w:sz w:val="22"/>
          <w:szCs w:val="22"/>
        </w:rPr>
        <w:t>projektov</w:t>
      </w:r>
      <w:r w:rsidR="0004714E">
        <w:rPr>
          <w:sz w:val="22"/>
          <w:szCs w:val="22"/>
        </w:rPr>
        <w:t>ých</w:t>
      </w:r>
      <w:r w:rsidR="00465DEC" w:rsidRPr="00AE4473">
        <w:rPr>
          <w:sz w:val="22"/>
          <w:szCs w:val="22"/>
        </w:rPr>
        <w:t xml:space="preserve"> dokumentac</w:t>
      </w:r>
      <w:r w:rsidR="0004714E">
        <w:rPr>
          <w:sz w:val="22"/>
          <w:szCs w:val="22"/>
        </w:rPr>
        <w:t>í</w:t>
      </w:r>
      <w:r w:rsidRPr="00AE4473">
        <w:rPr>
          <w:sz w:val="22"/>
          <w:szCs w:val="22"/>
        </w:rPr>
        <w:t>.</w:t>
      </w:r>
    </w:p>
    <w:p w14:paraId="50FC4714"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Dohodnut</w:t>
      </w:r>
      <w:r w:rsidR="004A70FA" w:rsidRPr="00AE4473">
        <w:rPr>
          <w:sz w:val="22"/>
          <w:szCs w:val="22"/>
        </w:rPr>
        <w:t xml:space="preserve">ý úrok </w:t>
      </w:r>
      <w:r w:rsidRPr="00AE4473">
        <w:rPr>
          <w:sz w:val="22"/>
          <w:szCs w:val="22"/>
        </w:rPr>
        <w:t>v případě prodlení úhrady faktury činí 0,05% z dlužné částky za každý den prodlení.</w:t>
      </w:r>
    </w:p>
    <w:p w14:paraId="793FB1BD" w14:textId="0D0314D8"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V případě, že projektov</w:t>
      </w:r>
      <w:r w:rsidR="0004714E">
        <w:rPr>
          <w:sz w:val="22"/>
          <w:szCs w:val="22"/>
        </w:rPr>
        <w:t>é</w:t>
      </w:r>
      <w:r w:rsidRPr="00AE4473">
        <w:rPr>
          <w:sz w:val="22"/>
          <w:szCs w:val="22"/>
        </w:rPr>
        <w:t xml:space="preserve"> dokumentace nebud</w:t>
      </w:r>
      <w:r w:rsidR="0004714E">
        <w:rPr>
          <w:sz w:val="22"/>
          <w:szCs w:val="22"/>
        </w:rPr>
        <w:t>ou</w:t>
      </w:r>
      <w:r w:rsidRPr="00AE4473">
        <w:rPr>
          <w:sz w:val="22"/>
          <w:szCs w:val="22"/>
        </w:rPr>
        <w:t xml:space="preserve"> obsahovat všechny náležitosti dokumentace dle zákona č. 13</w:t>
      </w:r>
      <w:r w:rsidR="00D76065" w:rsidRPr="00AE4473">
        <w:rPr>
          <w:sz w:val="22"/>
          <w:szCs w:val="22"/>
        </w:rPr>
        <w:t>4</w:t>
      </w:r>
      <w:r w:rsidRPr="00AE4473">
        <w:rPr>
          <w:sz w:val="22"/>
          <w:szCs w:val="22"/>
        </w:rPr>
        <w:t>/20</w:t>
      </w:r>
      <w:r w:rsidR="00D76065" w:rsidRPr="00AE4473">
        <w:rPr>
          <w:sz w:val="22"/>
          <w:szCs w:val="22"/>
        </w:rPr>
        <w:t>1</w:t>
      </w:r>
      <w:r w:rsidRPr="00AE4473">
        <w:rPr>
          <w:sz w:val="22"/>
          <w:szCs w:val="22"/>
        </w:rPr>
        <w:t xml:space="preserve">6 Sb., o veřejných zakázkách, </w:t>
      </w:r>
      <w:r w:rsidR="00293FB9" w:rsidRPr="00AE4473">
        <w:rPr>
          <w:sz w:val="22"/>
          <w:szCs w:val="22"/>
        </w:rPr>
        <w:t>v platném znění,</w:t>
      </w:r>
      <w:r w:rsidRPr="00AE4473">
        <w:rPr>
          <w:sz w:val="22"/>
          <w:szCs w:val="22"/>
        </w:rPr>
        <w:t xml:space="preserve"> a nebude zpracována v rozsahu stanoveném vyhláškou č. </w:t>
      </w:r>
      <w:r w:rsidR="00D76065" w:rsidRPr="00AE4473">
        <w:rPr>
          <w:sz w:val="22"/>
          <w:szCs w:val="22"/>
        </w:rPr>
        <w:t>169</w:t>
      </w:r>
      <w:r w:rsidRPr="00AE4473">
        <w:rPr>
          <w:sz w:val="22"/>
          <w:szCs w:val="22"/>
        </w:rPr>
        <w:t>/201</w:t>
      </w:r>
      <w:r w:rsidR="00D76065" w:rsidRPr="00AE4473">
        <w:rPr>
          <w:sz w:val="22"/>
          <w:szCs w:val="22"/>
        </w:rPr>
        <w:t>6</w:t>
      </w:r>
      <w:r w:rsidRPr="00AE4473">
        <w:rPr>
          <w:sz w:val="22"/>
          <w:szCs w:val="22"/>
        </w:rPr>
        <w:t xml:space="preserve"> Sb., kterou se stanoví podrobnosti vymezení předmětu veřejné zakázky na stavební práce a rozsah soupisu stavebních prací, dodávek a služeb s</w:t>
      </w:r>
      <w:r w:rsidR="003C64A8" w:rsidRPr="00AE4473">
        <w:rPr>
          <w:sz w:val="22"/>
          <w:szCs w:val="22"/>
        </w:rPr>
        <w:t>e soupisem prací</w:t>
      </w:r>
      <w:r w:rsidRPr="00AE4473">
        <w:rPr>
          <w:sz w:val="22"/>
          <w:szCs w:val="22"/>
        </w:rPr>
        <w:t xml:space="preserve">, ve znění pozdějších předpisů, je </w:t>
      </w:r>
      <w:r w:rsidR="009D75FE" w:rsidRPr="00AE4473">
        <w:rPr>
          <w:sz w:val="22"/>
          <w:szCs w:val="22"/>
        </w:rPr>
        <w:t xml:space="preserve">objednatel oprávněn </w:t>
      </w:r>
      <w:r w:rsidR="004A70FA" w:rsidRPr="00AE4473">
        <w:rPr>
          <w:sz w:val="22"/>
          <w:szCs w:val="22"/>
        </w:rPr>
        <w:t xml:space="preserve">účtovat zhotoviteli </w:t>
      </w:r>
      <w:r w:rsidR="00772C7F" w:rsidRPr="00AE4473">
        <w:rPr>
          <w:sz w:val="22"/>
          <w:szCs w:val="22"/>
        </w:rPr>
        <w:t xml:space="preserve">jednorázovou </w:t>
      </w:r>
      <w:r w:rsidRPr="00AE4473">
        <w:rPr>
          <w:sz w:val="22"/>
          <w:szCs w:val="22"/>
        </w:rPr>
        <w:t>smluvní pokutu ve výši</w:t>
      </w:r>
      <w:r w:rsidR="00772C7F" w:rsidRPr="00AE4473">
        <w:rPr>
          <w:sz w:val="22"/>
          <w:szCs w:val="22"/>
        </w:rPr>
        <w:t xml:space="preserve"> </w:t>
      </w:r>
      <w:r w:rsidR="00E908C0" w:rsidRPr="00AE4473">
        <w:rPr>
          <w:sz w:val="22"/>
          <w:szCs w:val="22"/>
        </w:rPr>
        <w:t>10</w:t>
      </w:r>
      <w:r w:rsidR="00D91579" w:rsidRPr="00AE4473">
        <w:rPr>
          <w:sz w:val="22"/>
          <w:szCs w:val="22"/>
        </w:rPr>
        <w:t>.</w:t>
      </w:r>
      <w:r w:rsidR="00772C7F" w:rsidRPr="00AE4473">
        <w:rPr>
          <w:sz w:val="22"/>
          <w:szCs w:val="22"/>
        </w:rPr>
        <w:t>000</w:t>
      </w:r>
      <w:r w:rsidR="00D91579" w:rsidRPr="00AE4473">
        <w:rPr>
          <w:sz w:val="22"/>
          <w:szCs w:val="22"/>
        </w:rPr>
        <w:t>,-</w:t>
      </w:r>
      <w:r w:rsidR="00772C7F" w:rsidRPr="00AE4473">
        <w:rPr>
          <w:sz w:val="22"/>
          <w:szCs w:val="22"/>
        </w:rPr>
        <w:t xml:space="preserve"> Kč</w:t>
      </w:r>
      <w:r w:rsidR="00033F96" w:rsidRPr="00AE4473">
        <w:rPr>
          <w:sz w:val="22"/>
          <w:szCs w:val="22"/>
        </w:rPr>
        <w:t>.</w:t>
      </w:r>
    </w:p>
    <w:p w14:paraId="1B9299F2" w14:textId="4DECD0B6"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 xml:space="preserve">Pokud zhotovitel poruší svou povinnost dle </w:t>
      </w:r>
      <w:r w:rsidR="00AF2DAC" w:rsidRPr="00AE4473">
        <w:rPr>
          <w:sz w:val="22"/>
          <w:szCs w:val="22"/>
        </w:rPr>
        <w:t>kapitoly</w:t>
      </w:r>
      <w:r w:rsidRPr="00AE4473">
        <w:rPr>
          <w:sz w:val="22"/>
          <w:szCs w:val="22"/>
        </w:rPr>
        <w:t xml:space="preserve"> II.</w:t>
      </w:r>
      <w:r w:rsidR="00E22A4F" w:rsidRPr="00AE4473">
        <w:rPr>
          <w:sz w:val="22"/>
          <w:szCs w:val="22"/>
        </w:rPr>
        <w:t>,</w:t>
      </w:r>
      <w:r w:rsidRPr="00AE4473">
        <w:rPr>
          <w:sz w:val="22"/>
          <w:szCs w:val="22"/>
        </w:rPr>
        <w:t xml:space="preserve"> </w:t>
      </w:r>
      <w:r w:rsidR="00AF2DAC" w:rsidRPr="00AE4473">
        <w:rPr>
          <w:sz w:val="22"/>
          <w:szCs w:val="22"/>
        </w:rPr>
        <w:t>bod</w:t>
      </w:r>
      <w:r w:rsidRPr="00AE4473">
        <w:rPr>
          <w:sz w:val="22"/>
          <w:szCs w:val="22"/>
        </w:rPr>
        <w:t xml:space="preserve"> </w:t>
      </w:r>
      <w:r w:rsidR="00F16A46">
        <w:rPr>
          <w:sz w:val="22"/>
          <w:szCs w:val="22"/>
        </w:rPr>
        <w:t>7</w:t>
      </w:r>
      <w:r w:rsidR="00E908C0" w:rsidRPr="00AE4473">
        <w:rPr>
          <w:sz w:val="22"/>
          <w:szCs w:val="22"/>
        </w:rPr>
        <w:t>,</w:t>
      </w:r>
      <w:r w:rsidRPr="00AE4473">
        <w:rPr>
          <w:sz w:val="22"/>
          <w:szCs w:val="22"/>
        </w:rPr>
        <w:t xml:space="preserve"> této smlouvy, je </w:t>
      </w:r>
      <w:r w:rsidR="009D75FE" w:rsidRPr="00AE4473">
        <w:rPr>
          <w:sz w:val="22"/>
          <w:szCs w:val="22"/>
        </w:rPr>
        <w:t xml:space="preserve">objednatel oprávněn </w:t>
      </w:r>
      <w:r w:rsidR="000D3333" w:rsidRPr="00AE4473">
        <w:rPr>
          <w:sz w:val="22"/>
          <w:szCs w:val="22"/>
        </w:rPr>
        <w:t>účtovat zhotoviteli</w:t>
      </w:r>
      <w:r w:rsidR="009D75FE" w:rsidRPr="00AE4473">
        <w:rPr>
          <w:sz w:val="22"/>
          <w:szCs w:val="22"/>
        </w:rPr>
        <w:t xml:space="preserve"> </w:t>
      </w:r>
      <w:r w:rsidRPr="00AE4473">
        <w:rPr>
          <w:sz w:val="22"/>
          <w:szCs w:val="22"/>
        </w:rPr>
        <w:t>smluvní pokutu ve výši 500</w:t>
      </w:r>
      <w:r w:rsidR="00D91579" w:rsidRPr="00AE4473">
        <w:rPr>
          <w:sz w:val="22"/>
          <w:szCs w:val="22"/>
        </w:rPr>
        <w:t>,-</w:t>
      </w:r>
      <w:r w:rsidRPr="00AE4473">
        <w:rPr>
          <w:sz w:val="22"/>
          <w:szCs w:val="22"/>
        </w:rPr>
        <w:t xml:space="preserve"> Kč za každý dotaz nezodpovězený v termínu.</w:t>
      </w:r>
    </w:p>
    <w:p w14:paraId="62289D2C" w14:textId="048420DF" w:rsidR="00174EC5" w:rsidRPr="00AE4473" w:rsidRDefault="00DE516F" w:rsidP="00470A89">
      <w:pPr>
        <w:numPr>
          <w:ilvl w:val="0"/>
          <w:numId w:val="8"/>
        </w:numPr>
        <w:tabs>
          <w:tab w:val="clear" w:pos="360"/>
        </w:tabs>
        <w:spacing w:before="90"/>
        <w:ind w:left="426" w:hanging="426"/>
        <w:jc w:val="both"/>
        <w:rPr>
          <w:sz w:val="22"/>
          <w:szCs w:val="22"/>
        </w:rPr>
      </w:pPr>
      <w:r>
        <w:rPr>
          <w:sz w:val="22"/>
          <w:szCs w:val="22"/>
        </w:rPr>
        <w:t xml:space="preserve">Za každý jednotlivý případ chybně uvedeného právního předpisu nebo odkazu na něj (viz </w:t>
      </w:r>
      <w:r w:rsidR="00F16A46">
        <w:rPr>
          <w:sz w:val="22"/>
          <w:szCs w:val="22"/>
        </w:rPr>
        <w:t>kapitola</w:t>
      </w:r>
      <w:r w:rsidR="00174EC5" w:rsidRPr="00AE4473">
        <w:rPr>
          <w:sz w:val="22"/>
          <w:szCs w:val="22"/>
        </w:rPr>
        <w:t xml:space="preserve"> VII</w:t>
      </w:r>
      <w:r w:rsidR="00983704">
        <w:rPr>
          <w:sz w:val="22"/>
          <w:szCs w:val="22"/>
        </w:rPr>
        <w:t>I</w:t>
      </w:r>
      <w:r w:rsidR="00E22A4F" w:rsidRPr="00AE4473">
        <w:rPr>
          <w:sz w:val="22"/>
          <w:szCs w:val="22"/>
        </w:rPr>
        <w:t>,</w:t>
      </w:r>
      <w:r w:rsidR="00174EC5" w:rsidRPr="00AE4473">
        <w:rPr>
          <w:sz w:val="22"/>
          <w:szCs w:val="22"/>
        </w:rPr>
        <w:t xml:space="preserve"> </w:t>
      </w:r>
      <w:r w:rsidR="00AF2DAC" w:rsidRPr="00AE4473">
        <w:rPr>
          <w:sz w:val="22"/>
          <w:szCs w:val="22"/>
        </w:rPr>
        <w:t>bod</w:t>
      </w:r>
      <w:r w:rsidR="00174EC5" w:rsidRPr="00AE4473">
        <w:rPr>
          <w:sz w:val="22"/>
          <w:szCs w:val="22"/>
        </w:rPr>
        <w:t xml:space="preserve"> </w:t>
      </w:r>
      <w:r w:rsidR="00147898" w:rsidRPr="00AE4473">
        <w:rPr>
          <w:sz w:val="22"/>
          <w:szCs w:val="22"/>
        </w:rPr>
        <w:t>3</w:t>
      </w:r>
      <w:r w:rsidR="00174EC5" w:rsidRPr="00AE4473">
        <w:rPr>
          <w:sz w:val="22"/>
          <w:szCs w:val="22"/>
        </w:rPr>
        <w:t>, této smlouvy</w:t>
      </w:r>
      <w:r>
        <w:rPr>
          <w:sz w:val="22"/>
          <w:szCs w:val="22"/>
        </w:rPr>
        <w:t>)</w:t>
      </w:r>
      <w:r w:rsidR="00E908C0" w:rsidRPr="00AE4473">
        <w:rPr>
          <w:sz w:val="22"/>
          <w:szCs w:val="22"/>
        </w:rPr>
        <w:t>,</w:t>
      </w:r>
      <w:r w:rsidR="00174EC5" w:rsidRPr="00AE4473">
        <w:rPr>
          <w:sz w:val="22"/>
          <w:szCs w:val="22"/>
        </w:rPr>
        <w:t xml:space="preserve"> je objednatel oprávněn uplatnit smluvní pokutu ve výši </w:t>
      </w:r>
      <w:r w:rsidR="00367EAB">
        <w:rPr>
          <w:sz w:val="22"/>
          <w:szCs w:val="22"/>
        </w:rPr>
        <w:t>500</w:t>
      </w:r>
      <w:r w:rsidR="00174EC5" w:rsidRPr="00AE4473">
        <w:rPr>
          <w:sz w:val="22"/>
          <w:szCs w:val="22"/>
        </w:rPr>
        <w:t>,- Kč</w:t>
      </w:r>
      <w:r>
        <w:rPr>
          <w:sz w:val="22"/>
          <w:szCs w:val="22"/>
        </w:rPr>
        <w:t>.</w:t>
      </w:r>
      <w:r w:rsidR="00174EC5" w:rsidRPr="00AE4473">
        <w:rPr>
          <w:sz w:val="22"/>
          <w:szCs w:val="22"/>
        </w:rPr>
        <w:t xml:space="preserve"> </w:t>
      </w:r>
    </w:p>
    <w:p w14:paraId="4B228D08" w14:textId="3CF8182F" w:rsidR="00F55F72" w:rsidRPr="00AE4473" w:rsidRDefault="00147898" w:rsidP="00210FF1">
      <w:pPr>
        <w:numPr>
          <w:ilvl w:val="0"/>
          <w:numId w:val="8"/>
        </w:numPr>
        <w:spacing w:before="90"/>
        <w:jc w:val="both"/>
        <w:rPr>
          <w:sz w:val="22"/>
          <w:szCs w:val="22"/>
        </w:rPr>
      </w:pPr>
      <w:r w:rsidRPr="00AE4473">
        <w:rPr>
          <w:sz w:val="22"/>
          <w:szCs w:val="22"/>
        </w:rPr>
        <w:t xml:space="preserve">Pokud zhotovitel poruší svou povinnost vyplývající z výkonu autorského dozoru </w:t>
      </w:r>
      <w:r w:rsidR="00210FF1" w:rsidRPr="00AE4473">
        <w:rPr>
          <w:sz w:val="22"/>
          <w:szCs w:val="22"/>
        </w:rPr>
        <w:t>dle</w:t>
      </w:r>
      <w:r w:rsidRPr="00AE4473">
        <w:rPr>
          <w:sz w:val="22"/>
          <w:szCs w:val="22"/>
        </w:rPr>
        <w:t xml:space="preserve"> </w:t>
      </w:r>
      <w:r w:rsidR="00F16A46">
        <w:rPr>
          <w:sz w:val="22"/>
          <w:szCs w:val="22"/>
        </w:rPr>
        <w:t>přílohy č. 1 této smlouvy, bod D)</w:t>
      </w:r>
      <w:r w:rsidR="00E908C0" w:rsidRPr="00AE4473">
        <w:rPr>
          <w:sz w:val="22"/>
          <w:szCs w:val="22"/>
        </w:rPr>
        <w:t xml:space="preserve">, </w:t>
      </w:r>
      <w:r w:rsidRPr="00AE4473">
        <w:rPr>
          <w:sz w:val="22"/>
          <w:szCs w:val="22"/>
        </w:rPr>
        <w:t xml:space="preserve">je objednatel oprávněn účtovat zhotoviteli smluvní pokutu ve výši </w:t>
      </w:r>
      <w:r w:rsidR="00412DE8">
        <w:rPr>
          <w:sz w:val="22"/>
          <w:szCs w:val="22"/>
        </w:rPr>
        <w:t>1.0</w:t>
      </w:r>
      <w:r w:rsidRPr="00AE4473">
        <w:rPr>
          <w:sz w:val="22"/>
          <w:szCs w:val="22"/>
        </w:rPr>
        <w:t>00,- Kč za každý případ porušení.</w:t>
      </w:r>
    </w:p>
    <w:p w14:paraId="078942E7" w14:textId="067FC8E0" w:rsidR="00147898" w:rsidRDefault="00147898" w:rsidP="00470A89">
      <w:pPr>
        <w:numPr>
          <w:ilvl w:val="0"/>
          <w:numId w:val="8"/>
        </w:numPr>
        <w:tabs>
          <w:tab w:val="clear" w:pos="360"/>
        </w:tabs>
        <w:spacing w:before="90"/>
        <w:ind w:left="426" w:hanging="426"/>
        <w:jc w:val="both"/>
        <w:rPr>
          <w:sz w:val="22"/>
          <w:szCs w:val="22"/>
        </w:rPr>
      </w:pPr>
      <w:r w:rsidRPr="00AE4473">
        <w:rPr>
          <w:sz w:val="22"/>
          <w:szCs w:val="22"/>
        </w:rPr>
        <w:t>Objednatel je oprávněn uplatnit smluvní pokutu ve výši 1</w:t>
      </w:r>
      <w:r w:rsidR="00D91579" w:rsidRPr="00AE4473">
        <w:rPr>
          <w:sz w:val="22"/>
          <w:szCs w:val="22"/>
        </w:rPr>
        <w:t>.</w:t>
      </w:r>
      <w:r w:rsidRPr="00AE4473">
        <w:rPr>
          <w:sz w:val="22"/>
          <w:szCs w:val="22"/>
        </w:rPr>
        <w:t>000</w:t>
      </w:r>
      <w:r w:rsidR="00D91579" w:rsidRPr="00AE4473">
        <w:rPr>
          <w:sz w:val="22"/>
          <w:szCs w:val="22"/>
        </w:rPr>
        <w:t>,-</w:t>
      </w:r>
      <w:r w:rsidRPr="00AE4473">
        <w:rPr>
          <w:sz w:val="22"/>
          <w:szCs w:val="22"/>
        </w:rPr>
        <w:t xml:space="preserve"> Kč za každý započatý den prodlení zhotovitele s odstraněním záruční vady dle </w:t>
      </w:r>
      <w:r w:rsidR="00AF2DAC" w:rsidRPr="00AE4473">
        <w:rPr>
          <w:sz w:val="22"/>
          <w:szCs w:val="22"/>
        </w:rPr>
        <w:t>kapitoly</w:t>
      </w:r>
      <w:r w:rsidR="00E22A4F" w:rsidRPr="00AE4473">
        <w:rPr>
          <w:sz w:val="22"/>
          <w:szCs w:val="22"/>
        </w:rPr>
        <w:t xml:space="preserve"> VII</w:t>
      </w:r>
      <w:r w:rsidR="00AB5AA2">
        <w:rPr>
          <w:sz w:val="22"/>
          <w:szCs w:val="22"/>
        </w:rPr>
        <w:t>I</w:t>
      </w:r>
      <w:r w:rsidR="00D76065" w:rsidRPr="00AE4473">
        <w:rPr>
          <w:sz w:val="22"/>
          <w:szCs w:val="22"/>
        </w:rPr>
        <w:t>.</w:t>
      </w:r>
      <w:r w:rsidR="00E22A4F" w:rsidRPr="00AE4473">
        <w:rPr>
          <w:sz w:val="22"/>
          <w:szCs w:val="22"/>
        </w:rPr>
        <w:t xml:space="preserve"> </w:t>
      </w:r>
      <w:r w:rsidR="00AF2DAC" w:rsidRPr="00AE4473">
        <w:rPr>
          <w:sz w:val="22"/>
          <w:szCs w:val="22"/>
        </w:rPr>
        <w:t>bod</w:t>
      </w:r>
      <w:r w:rsidR="00E22A4F" w:rsidRPr="00AE4473">
        <w:rPr>
          <w:sz w:val="22"/>
          <w:szCs w:val="22"/>
        </w:rPr>
        <w:t xml:space="preserve"> 4</w:t>
      </w:r>
      <w:r w:rsidR="00E908C0" w:rsidRPr="00AE4473">
        <w:rPr>
          <w:sz w:val="22"/>
          <w:szCs w:val="22"/>
        </w:rPr>
        <w:t xml:space="preserve">, této </w:t>
      </w:r>
      <w:r w:rsidRPr="00AE4473">
        <w:rPr>
          <w:sz w:val="22"/>
          <w:szCs w:val="22"/>
        </w:rPr>
        <w:t>smlouvy.</w:t>
      </w:r>
    </w:p>
    <w:p w14:paraId="6F49E6DB" w14:textId="3F8DCBC5" w:rsidR="00983704" w:rsidRPr="00AE4473" w:rsidRDefault="00983704" w:rsidP="00470A89">
      <w:pPr>
        <w:numPr>
          <w:ilvl w:val="0"/>
          <w:numId w:val="8"/>
        </w:numPr>
        <w:tabs>
          <w:tab w:val="clear" w:pos="360"/>
        </w:tabs>
        <w:spacing w:before="90"/>
        <w:ind w:left="426" w:hanging="426"/>
        <w:jc w:val="both"/>
        <w:rPr>
          <w:sz w:val="22"/>
          <w:szCs w:val="22"/>
        </w:rPr>
      </w:pPr>
      <w:r w:rsidRPr="00983704">
        <w:rPr>
          <w:sz w:val="22"/>
          <w:szCs w:val="22"/>
        </w:rPr>
        <w:t xml:space="preserve">V případě prodlení zhotovitele s odstraněním vad či nedodělků uvedených v předávacím protokolu je objednatel oprávněn účtovat zhotoviteli smluvní pokutu ve výši </w:t>
      </w:r>
      <w:r w:rsidR="00367EAB">
        <w:rPr>
          <w:sz w:val="22"/>
          <w:szCs w:val="22"/>
        </w:rPr>
        <w:t>500,</w:t>
      </w:r>
      <w:r w:rsidRPr="00983704">
        <w:rPr>
          <w:sz w:val="22"/>
          <w:szCs w:val="22"/>
        </w:rPr>
        <w:t>- Kč za každou vadu či nedodělek a za každý započatý den prodlení.</w:t>
      </w:r>
    </w:p>
    <w:p w14:paraId="37D846F9" w14:textId="404155B3" w:rsidR="00974DA5" w:rsidRDefault="00974DA5" w:rsidP="00470A89">
      <w:pPr>
        <w:numPr>
          <w:ilvl w:val="0"/>
          <w:numId w:val="8"/>
        </w:numPr>
        <w:tabs>
          <w:tab w:val="clear" w:pos="360"/>
        </w:tabs>
        <w:spacing w:before="90"/>
        <w:ind w:left="426" w:hanging="426"/>
        <w:jc w:val="both"/>
        <w:rPr>
          <w:sz w:val="22"/>
          <w:szCs w:val="22"/>
        </w:rPr>
      </w:pPr>
      <w:r w:rsidRPr="00AE4473">
        <w:rPr>
          <w:sz w:val="22"/>
          <w:szCs w:val="22"/>
        </w:rPr>
        <w:t xml:space="preserve">Zaplacením smluvní pokuty zhotovitelem není dotčeno </w:t>
      </w:r>
      <w:r w:rsidR="00983704">
        <w:rPr>
          <w:sz w:val="22"/>
          <w:szCs w:val="22"/>
        </w:rPr>
        <w:t xml:space="preserve">ani omezeno </w:t>
      </w:r>
      <w:r w:rsidRPr="00AE4473">
        <w:rPr>
          <w:sz w:val="22"/>
          <w:szCs w:val="22"/>
        </w:rPr>
        <w:t>právo objednatele na náhradu škody.</w:t>
      </w:r>
    </w:p>
    <w:p w14:paraId="32B60106" w14:textId="7BB9C180" w:rsidR="00DE516F" w:rsidRPr="00AE4473" w:rsidRDefault="00DE516F" w:rsidP="00470A89">
      <w:pPr>
        <w:numPr>
          <w:ilvl w:val="0"/>
          <w:numId w:val="8"/>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r>
        <w:rPr>
          <w:sz w:val="22"/>
          <w:szCs w:val="22"/>
        </w:rPr>
        <w:t>.</w:t>
      </w:r>
    </w:p>
    <w:p w14:paraId="7F279AFD" w14:textId="77777777" w:rsidR="00BB636D" w:rsidRPr="00AE4473" w:rsidRDefault="00BB636D" w:rsidP="003A142A">
      <w:pPr>
        <w:jc w:val="center"/>
        <w:rPr>
          <w:b/>
          <w:sz w:val="22"/>
          <w:szCs w:val="22"/>
        </w:rPr>
      </w:pPr>
    </w:p>
    <w:p w14:paraId="2D71E8A1"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Záruční podmínky </w:t>
      </w:r>
    </w:p>
    <w:p w14:paraId="05F620C3" w14:textId="77777777" w:rsidR="003A142A" w:rsidRPr="00AE4473" w:rsidRDefault="003A142A" w:rsidP="00470A89">
      <w:pPr>
        <w:numPr>
          <w:ilvl w:val="0"/>
          <w:numId w:val="9"/>
        </w:numPr>
        <w:tabs>
          <w:tab w:val="clear" w:pos="360"/>
        </w:tabs>
        <w:spacing w:before="90"/>
        <w:ind w:left="426" w:hanging="426"/>
        <w:jc w:val="both"/>
        <w:rPr>
          <w:sz w:val="22"/>
          <w:szCs w:val="22"/>
        </w:rPr>
      </w:pPr>
      <w:r w:rsidRPr="00AE4473">
        <w:rPr>
          <w:sz w:val="22"/>
          <w:szCs w:val="22"/>
        </w:rPr>
        <w:t>Zhotovitel poskytuje záruku</w:t>
      </w:r>
      <w:r w:rsidR="0066309B" w:rsidRPr="00AE4473">
        <w:rPr>
          <w:sz w:val="22"/>
          <w:szCs w:val="22"/>
        </w:rPr>
        <w:t xml:space="preserve"> </w:t>
      </w:r>
      <w:r w:rsidR="00DD4C69" w:rsidRPr="00AE4473">
        <w:rPr>
          <w:sz w:val="22"/>
          <w:szCs w:val="22"/>
        </w:rPr>
        <w:t xml:space="preserve">za jakost </w:t>
      </w:r>
      <w:r w:rsidRPr="00AE4473">
        <w:rPr>
          <w:sz w:val="22"/>
          <w:szCs w:val="22"/>
        </w:rPr>
        <w:t xml:space="preserve">na dobu </w:t>
      </w:r>
      <w:r w:rsidR="003B5C4C" w:rsidRPr="00AE4473">
        <w:rPr>
          <w:sz w:val="22"/>
          <w:szCs w:val="22"/>
        </w:rPr>
        <w:t>60</w:t>
      </w:r>
      <w:r w:rsidRPr="00AE4473">
        <w:rPr>
          <w:sz w:val="22"/>
          <w:szCs w:val="22"/>
        </w:rPr>
        <w:t xml:space="preserve"> měsíců od protokolárního předání a převzetí díla dle předmětu této </w:t>
      </w:r>
      <w:r w:rsidR="00054A20" w:rsidRPr="00AE4473">
        <w:rPr>
          <w:sz w:val="22"/>
          <w:szCs w:val="22"/>
        </w:rPr>
        <w:t>smlouvy</w:t>
      </w:r>
      <w:r w:rsidRPr="00AE4473">
        <w:rPr>
          <w:sz w:val="22"/>
          <w:szCs w:val="22"/>
        </w:rPr>
        <w:t>.</w:t>
      </w:r>
    </w:p>
    <w:p w14:paraId="4E539C20" w14:textId="472DBA13"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se zavazuje, že dle projektov</w:t>
      </w:r>
      <w:r w:rsidR="007A6716">
        <w:rPr>
          <w:sz w:val="22"/>
          <w:szCs w:val="22"/>
        </w:rPr>
        <w:t>ých</w:t>
      </w:r>
      <w:r w:rsidRPr="00AE4473">
        <w:rPr>
          <w:sz w:val="22"/>
          <w:szCs w:val="22"/>
        </w:rPr>
        <w:t xml:space="preserve"> dokumentac</w:t>
      </w:r>
      <w:r w:rsidR="007A6716">
        <w:rPr>
          <w:sz w:val="22"/>
          <w:szCs w:val="22"/>
        </w:rPr>
        <w:t>í</w:t>
      </w:r>
      <w:r w:rsidRPr="00AE4473">
        <w:rPr>
          <w:sz w:val="22"/>
          <w:szCs w:val="22"/>
        </w:rPr>
        <w:t>, kter</w:t>
      </w:r>
      <w:r w:rsidR="007A6716">
        <w:rPr>
          <w:sz w:val="22"/>
          <w:szCs w:val="22"/>
        </w:rPr>
        <w:t>é</w:t>
      </w:r>
      <w:r w:rsidRPr="00AE4473">
        <w:rPr>
          <w:sz w:val="22"/>
          <w:szCs w:val="22"/>
        </w:rPr>
        <w:t xml:space="preserve"> j</w:t>
      </w:r>
      <w:r w:rsidR="007A6716">
        <w:rPr>
          <w:sz w:val="22"/>
          <w:szCs w:val="22"/>
        </w:rPr>
        <w:t>sou</w:t>
      </w:r>
      <w:r w:rsidRPr="00AE4473">
        <w:rPr>
          <w:sz w:val="22"/>
          <w:szCs w:val="22"/>
        </w:rPr>
        <w:t xml:space="preserve"> předmětem této smlouvy, Projektová dokumentace pro provádění stavby (DPS), bude možno úspěšně zrealizovat výběrové řízení na dodávk</w:t>
      </w:r>
      <w:r w:rsidR="00D53A7E" w:rsidRPr="00AE4473">
        <w:rPr>
          <w:sz w:val="22"/>
          <w:szCs w:val="22"/>
        </w:rPr>
        <w:t>u</w:t>
      </w:r>
      <w:r w:rsidRPr="00AE4473">
        <w:rPr>
          <w:sz w:val="22"/>
          <w:szCs w:val="22"/>
        </w:rPr>
        <w:t xml:space="preserve"> stav</w:t>
      </w:r>
      <w:r w:rsidR="0004714E">
        <w:rPr>
          <w:sz w:val="22"/>
          <w:szCs w:val="22"/>
        </w:rPr>
        <w:t>e</w:t>
      </w:r>
      <w:r w:rsidRPr="00AE4473">
        <w:rPr>
          <w:sz w:val="22"/>
          <w:szCs w:val="22"/>
        </w:rPr>
        <w:t>b, a že t</w:t>
      </w:r>
      <w:r w:rsidR="0004714E">
        <w:rPr>
          <w:sz w:val="22"/>
          <w:szCs w:val="22"/>
        </w:rPr>
        <w:t>y</w:t>
      </w:r>
      <w:r w:rsidRPr="00AE4473">
        <w:rPr>
          <w:sz w:val="22"/>
          <w:szCs w:val="22"/>
        </w:rPr>
        <w:t>to stavb</w:t>
      </w:r>
      <w:r w:rsidR="0004714E">
        <w:rPr>
          <w:sz w:val="22"/>
          <w:szCs w:val="22"/>
        </w:rPr>
        <w:t>y</w:t>
      </w:r>
      <w:r w:rsidRPr="00AE4473">
        <w:rPr>
          <w:sz w:val="22"/>
          <w:szCs w:val="22"/>
        </w:rPr>
        <w:t xml:space="preserve"> bude možno zrealizovat. Délka této záruky se stanovuje na dobu 60 měsíců od protokolárního předání a převzetí dokumentace zpracované na základě této smlouvy.</w:t>
      </w:r>
    </w:p>
    <w:p w14:paraId="789955CF" w14:textId="77777777"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poskytuje záruku na skutečnost, že dokumentace stavby bude zpracována dle platných</w:t>
      </w:r>
      <w:r w:rsidR="00465DEC" w:rsidRPr="00AE4473">
        <w:rPr>
          <w:sz w:val="22"/>
          <w:szCs w:val="22"/>
        </w:rPr>
        <w:t xml:space="preserve"> obecně závazných</w:t>
      </w:r>
      <w:r w:rsidRPr="00AE4473">
        <w:rPr>
          <w:sz w:val="22"/>
          <w:szCs w:val="22"/>
        </w:rPr>
        <w:t xml:space="preserve"> právních předpisů, a že všechny relevantní</w:t>
      </w:r>
      <w:r w:rsidR="00465DEC" w:rsidRPr="00AE4473">
        <w:rPr>
          <w:sz w:val="22"/>
          <w:szCs w:val="22"/>
        </w:rPr>
        <w:t xml:space="preserve"> obecně závazné</w:t>
      </w:r>
      <w:r w:rsidRPr="00AE4473">
        <w:rPr>
          <w:sz w:val="22"/>
          <w:szCs w:val="22"/>
        </w:rPr>
        <w:t xml:space="preserve"> právní předpisy, nebo odkazy na ně, budou v dokumentaci uvedeny správně.</w:t>
      </w:r>
    </w:p>
    <w:p w14:paraId="2D7DCC67" w14:textId="77777777" w:rsidR="00147898" w:rsidRPr="00AE4473" w:rsidRDefault="00147898" w:rsidP="003B5C4C">
      <w:pPr>
        <w:numPr>
          <w:ilvl w:val="0"/>
          <w:numId w:val="9"/>
        </w:numPr>
        <w:tabs>
          <w:tab w:val="clear" w:pos="360"/>
        </w:tabs>
        <w:spacing w:before="90"/>
        <w:ind w:left="426" w:hanging="426"/>
        <w:jc w:val="both"/>
        <w:rPr>
          <w:sz w:val="22"/>
          <w:szCs w:val="22"/>
        </w:rPr>
      </w:pPr>
      <w:r w:rsidRPr="00AE4473">
        <w:rPr>
          <w:sz w:val="22"/>
          <w:szCs w:val="22"/>
        </w:rPr>
        <w:lastRenderedPageBreak/>
        <w:t xml:space="preserve">V případě, že </w:t>
      </w:r>
      <w:r w:rsidR="00465DEC" w:rsidRPr="00AE4473">
        <w:rPr>
          <w:sz w:val="22"/>
          <w:szCs w:val="22"/>
        </w:rPr>
        <w:t xml:space="preserve">projektová dokumentace </w:t>
      </w:r>
      <w:r w:rsidRPr="00AE4473">
        <w:rPr>
          <w:sz w:val="22"/>
          <w:szCs w:val="22"/>
        </w:rPr>
        <w:t>bude obsahovat vady, je zhotovitel povinen tyto odstranit ve lhůtě 14 dnů ode dne oznámení vady objednatelem, nebude-li dohodnuto jinak.</w:t>
      </w:r>
    </w:p>
    <w:p w14:paraId="4E175BF7" w14:textId="57969213" w:rsidR="00147898" w:rsidRDefault="00147898" w:rsidP="00AE14B2">
      <w:pPr>
        <w:jc w:val="center"/>
        <w:rPr>
          <w:b/>
          <w:sz w:val="22"/>
          <w:szCs w:val="22"/>
        </w:rPr>
      </w:pPr>
    </w:p>
    <w:p w14:paraId="466ED35F" w14:textId="3ABEAA86" w:rsidR="007A6716" w:rsidRDefault="007A6716" w:rsidP="00AE14B2">
      <w:pPr>
        <w:jc w:val="center"/>
        <w:rPr>
          <w:b/>
          <w:sz w:val="22"/>
          <w:szCs w:val="22"/>
        </w:rPr>
      </w:pPr>
    </w:p>
    <w:p w14:paraId="3FA0A08F" w14:textId="77777777" w:rsidR="007A6716" w:rsidRPr="00AE4473" w:rsidRDefault="007A6716" w:rsidP="00AE14B2">
      <w:pPr>
        <w:jc w:val="center"/>
        <w:rPr>
          <w:b/>
          <w:sz w:val="22"/>
          <w:szCs w:val="22"/>
        </w:rPr>
      </w:pPr>
    </w:p>
    <w:p w14:paraId="712FF6AF" w14:textId="77777777" w:rsidR="001F45C3" w:rsidRDefault="00C82141">
      <w:pPr>
        <w:pStyle w:val="Odstavecseseznamem"/>
        <w:numPr>
          <w:ilvl w:val="0"/>
          <w:numId w:val="31"/>
        </w:numPr>
        <w:ind w:left="426" w:hanging="426"/>
        <w:jc w:val="center"/>
        <w:rPr>
          <w:b/>
          <w:sz w:val="22"/>
          <w:szCs w:val="22"/>
        </w:rPr>
      </w:pPr>
      <w:r w:rsidRPr="00AE4473">
        <w:rPr>
          <w:b/>
          <w:sz w:val="22"/>
          <w:szCs w:val="22"/>
        </w:rPr>
        <w:t>Závazky objednatele, podmiňující plnění zhotovitele</w:t>
      </w:r>
    </w:p>
    <w:p w14:paraId="58177D40" w14:textId="2AC4657C" w:rsidR="000A3186" w:rsidRPr="00AE4473" w:rsidRDefault="00C82141" w:rsidP="00470A89">
      <w:pPr>
        <w:numPr>
          <w:ilvl w:val="0"/>
          <w:numId w:val="13"/>
        </w:numPr>
        <w:tabs>
          <w:tab w:val="clear" w:pos="360"/>
        </w:tabs>
        <w:spacing w:before="90"/>
        <w:ind w:left="426" w:hanging="426"/>
        <w:jc w:val="both"/>
        <w:rPr>
          <w:sz w:val="22"/>
          <w:szCs w:val="22"/>
        </w:rPr>
      </w:pPr>
      <w:r w:rsidRPr="00AE4473">
        <w:rPr>
          <w:sz w:val="22"/>
          <w:szCs w:val="22"/>
        </w:rPr>
        <w:t xml:space="preserve">Objednatel umožní zhotoviteli </w:t>
      </w:r>
      <w:r w:rsidR="0066309B" w:rsidRPr="00AE4473">
        <w:rPr>
          <w:sz w:val="22"/>
          <w:szCs w:val="22"/>
        </w:rPr>
        <w:t xml:space="preserve">vstup </w:t>
      </w:r>
      <w:r w:rsidR="004B10EC" w:rsidRPr="00AE4473">
        <w:rPr>
          <w:sz w:val="22"/>
          <w:szCs w:val="22"/>
        </w:rPr>
        <w:t>do Areál</w:t>
      </w:r>
      <w:r w:rsidR="003A387E">
        <w:rPr>
          <w:sz w:val="22"/>
          <w:szCs w:val="22"/>
        </w:rPr>
        <w:t>u</w:t>
      </w:r>
      <w:r w:rsidR="004B10EC" w:rsidRPr="00AE4473">
        <w:rPr>
          <w:sz w:val="22"/>
          <w:szCs w:val="22"/>
        </w:rPr>
        <w:t xml:space="preserve"> </w:t>
      </w:r>
      <w:r w:rsidR="00566DBF">
        <w:rPr>
          <w:sz w:val="22"/>
          <w:szCs w:val="22"/>
        </w:rPr>
        <w:t>tramvaje Poruba</w:t>
      </w:r>
      <w:r w:rsidR="006A6B78" w:rsidRPr="00AE4473">
        <w:rPr>
          <w:sz w:val="22"/>
          <w:szCs w:val="22"/>
        </w:rPr>
        <w:t>,</w:t>
      </w:r>
      <w:r w:rsidRPr="00AE4473">
        <w:rPr>
          <w:sz w:val="22"/>
          <w:szCs w:val="22"/>
        </w:rPr>
        <w:t xml:space="preserve"> </w:t>
      </w:r>
      <w:r w:rsidR="00AB5AA2" w:rsidRPr="00AE4473">
        <w:rPr>
          <w:sz w:val="22"/>
          <w:szCs w:val="22"/>
        </w:rPr>
        <w:t>kter</w:t>
      </w:r>
      <w:r w:rsidR="00AB5AA2">
        <w:rPr>
          <w:sz w:val="22"/>
          <w:szCs w:val="22"/>
        </w:rPr>
        <w:t>ý</w:t>
      </w:r>
      <w:r w:rsidR="00AB5AA2" w:rsidRPr="00AE4473">
        <w:rPr>
          <w:sz w:val="22"/>
          <w:szCs w:val="22"/>
        </w:rPr>
        <w:t xml:space="preserve"> j</w:t>
      </w:r>
      <w:r w:rsidR="00AB5AA2">
        <w:rPr>
          <w:sz w:val="22"/>
          <w:szCs w:val="22"/>
        </w:rPr>
        <w:t>e</w:t>
      </w:r>
      <w:r w:rsidR="00AB5AA2" w:rsidRPr="00AE4473">
        <w:rPr>
          <w:sz w:val="22"/>
          <w:szCs w:val="22"/>
        </w:rPr>
        <w:t xml:space="preserve"> </w:t>
      </w:r>
      <w:r w:rsidRPr="00AE4473">
        <w:rPr>
          <w:sz w:val="22"/>
          <w:szCs w:val="22"/>
        </w:rPr>
        <w:t xml:space="preserve">předmětem plnění dle této smlouvy dotčen. Žádost o umožnění vstupu </w:t>
      </w:r>
      <w:r w:rsidR="006A6B78" w:rsidRPr="00AE4473">
        <w:rPr>
          <w:sz w:val="22"/>
          <w:szCs w:val="22"/>
        </w:rPr>
        <w:t>do objektu</w:t>
      </w:r>
      <w:r w:rsidRPr="00AE4473">
        <w:rPr>
          <w:sz w:val="22"/>
          <w:szCs w:val="22"/>
        </w:rPr>
        <w:t xml:space="preserve"> musí zhotovitel prokazatelně objednateli doručit alespoň 3 pracovní dny předem</w:t>
      </w:r>
      <w:r w:rsidR="00761399" w:rsidRPr="00AE4473">
        <w:rPr>
          <w:sz w:val="22"/>
          <w:szCs w:val="22"/>
        </w:rPr>
        <w:t>, nebude-li dohodnuto jinak</w:t>
      </w:r>
      <w:r w:rsidRPr="00AE4473">
        <w:rPr>
          <w:sz w:val="22"/>
          <w:szCs w:val="22"/>
        </w:rPr>
        <w:t>.</w:t>
      </w:r>
    </w:p>
    <w:p w14:paraId="182CECD3" w14:textId="77777777" w:rsidR="00CD4DFE" w:rsidRPr="00AE4473" w:rsidRDefault="00CD4DFE" w:rsidP="00470A89">
      <w:pPr>
        <w:numPr>
          <w:ilvl w:val="0"/>
          <w:numId w:val="13"/>
        </w:numPr>
        <w:tabs>
          <w:tab w:val="clear" w:pos="360"/>
        </w:tabs>
        <w:spacing w:before="90"/>
        <w:ind w:left="426" w:hanging="426"/>
        <w:jc w:val="both"/>
        <w:rPr>
          <w:sz w:val="22"/>
          <w:szCs w:val="22"/>
        </w:rPr>
      </w:pPr>
      <w:r w:rsidRPr="00AE4473">
        <w:rPr>
          <w:sz w:val="22"/>
          <w:szCs w:val="22"/>
        </w:rPr>
        <w:t xml:space="preserve">Objednatel poskytne součinnost při plnění předmětu smlouvy, viz </w:t>
      </w:r>
      <w:r w:rsidR="00AF2DAC" w:rsidRPr="00AE4473">
        <w:rPr>
          <w:sz w:val="22"/>
          <w:szCs w:val="22"/>
        </w:rPr>
        <w:t>kapitola</w:t>
      </w:r>
      <w:r w:rsidRPr="00AE4473">
        <w:rPr>
          <w:sz w:val="22"/>
          <w:szCs w:val="22"/>
        </w:rPr>
        <w:t xml:space="preserve"> II. Předmět smlouvy</w:t>
      </w:r>
      <w:r w:rsidR="00C930EE" w:rsidRPr="00AE4473">
        <w:rPr>
          <w:sz w:val="22"/>
          <w:szCs w:val="22"/>
        </w:rPr>
        <w:t xml:space="preserve">, </w:t>
      </w:r>
      <w:r w:rsidR="00761399" w:rsidRPr="00AE4473">
        <w:rPr>
          <w:sz w:val="22"/>
          <w:szCs w:val="22"/>
        </w:rPr>
        <w:t xml:space="preserve">při </w:t>
      </w:r>
      <w:r w:rsidR="00C930EE" w:rsidRPr="00AE4473">
        <w:rPr>
          <w:sz w:val="22"/>
          <w:szCs w:val="22"/>
        </w:rPr>
        <w:t>zajištění vydání rozhodnutí</w:t>
      </w:r>
      <w:r w:rsidRPr="00AE4473">
        <w:rPr>
          <w:sz w:val="22"/>
          <w:szCs w:val="22"/>
        </w:rPr>
        <w:t>.</w:t>
      </w:r>
      <w:r w:rsidR="00052C3E" w:rsidRPr="00AE4473">
        <w:rPr>
          <w:sz w:val="22"/>
          <w:szCs w:val="22"/>
        </w:rPr>
        <w:t xml:space="preserve"> Objednatel neposkytne zhotoviteli generální plnou moc k zajištění vyjádření a stanovisek.</w:t>
      </w:r>
    </w:p>
    <w:p w14:paraId="0E8615B3" w14:textId="2753D112" w:rsidR="00362414" w:rsidRPr="00AE4473" w:rsidRDefault="00DD4C69" w:rsidP="00470A89">
      <w:pPr>
        <w:numPr>
          <w:ilvl w:val="0"/>
          <w:numId w:val="13"/>
        </w:numPr>
        <w:tabs>
          <w:tab w:val="clear" w:pos="360"/>
        </w:tabs>
        <w:spacing w:before="90"/>
        <w:ind w:left="426" w:hanging="426"/>
        <w:jc w:val="both"/>
        <w:rPr>
          <w:sz w:val="22"/>
          <w:szCs w:val="22"/>
        </w:rPr>
      </w:pPr>
      <w:r w:rsidRPr="00AE4473">
        <w:rPr>
          <w:iCs/>
          <w:sz w:val="22"/>
          <w:szCs w:val="22"/>
        </w:rPr>
        <w:t xml:space="preserve">Objednatel </w:t>
      </w:r>
      <w:r w:rsidR="000C1E16" w:rsidRPr="00AE4473">
        <w:rPr>
          <w:sz w:val="22"/>
          <w:szCs w:val="22"/>
        </w:rPr>
        <w:t xml:space="preserve">poskytne </w:t>
      </w:r>
      <w:r w:rsidRPr="00AE4473">
        <w:rPr>
          <w:sz w:val="22"/>
          <w:szCs w:val="22"/>
        </w:rPr>
        <w:t>zhotoviteli</w:t>
      </w:r>
      <w:r w:rsidR="000C1E16" w:rsidRPr="00AE4473">
        <w:rPr>
          <w:sz w:val="22"/>
          <w:szCs w:val="22"/>
        </w:rPr>
        <w:t xml:space="preserve"> dostupn</w:t>
      </w:r>
      <w:r w:rsidR="007A6716">
        <w:rPr>
          <w:sz w:val="22"/>
          <w:szCs w:val="22"/>
        </w:rPr>
        <w:t>é</w:t>
      </w:r>
      <w:r w:rsidR="000C1E16" w:rsidRPr="00AE4473">
        <w:rPr>
          <w:sz w:val="22"/>
          <w:szCs w:val="22"/>
        </w:rPr>
        <w:t xml:space="preserve"> projektov</w:t>
      </w:r>
      <w:r w:rsidR="007A6716">
        <w:rPr>
          <w:sz w:val="22"/>
          <w:szCs w:val="22"/>
        </w:rPr>
        <w:t>é</w:t>
      </w:r>
      <w:r w:rsidR="000C1E16" w:rsidRPr="00AE4473">
        <w:rPr>
          <w:sz w:val="22"/>
          <w:szCs w:val="22"/>
        </w:rPr>
        <w:t xml:space="preserve"> dokumentac</w:t>
      </w:r>
      <w:r w:rsidR="007A6716">
        <w:rPr>
          <w:sz w:val="22"/>
          <w:szCs w:val="22"/>
        </w:rPr>
        <w:t>e</w:t>
      </w:r>
      <w:r w:rsidR="000C1E16" w:rsidRPr="00AE4473">
        <w:rPr>
          <w:sz w:val="22"/>
          <w:szCs w:val="22"/>
        </w:rPr>
        <w:t xml:space="preserve"> objekt</w:t>
      </w:r>
      <w:r w:rsidR="007A6716">
        <w:rPr>
          <w:sz w:val="22"/>
          <w:szCs w:val="22"/>
        </w:rPr>
        <w:t>ů</w:t>
      </w:r>
      <w:r w:rsidR="000C1E16" w:rsidRPr="00AE4473">
        <w:rPr>
          <w:sz w:val="22"/>
          <w:szCs w:val="22"/>
        </w:rPr>
        <w:t xml:space="preserve">, </w:t>
      </w:r>
      <w:r w:rsidRPr="00AE4473">
        <w:rPr>
          <w:sz w:val="22"/>
          <w:szCs w:val="22"/>
        </w:rPr>
        <w:t>a to nejpozději do 3 pracovních dnů ode dne účinnosti smlouvy</w:t>
      </w:r>
      <w:r w:rsidR="000C1E16" w:rsidRPr="00AE4473">
        <w:rPr>
          <w:sz w:val="22"/>
          <w:szCs w:val="22"/>
        </w:rPr>
        <w:t>.</w:t>
      </w:r>
    </w:p>
    <w:p w14:paraId="48FB2C99" w14:textId="05E5CB43" w:rsidR="00465DEC" w:rsidRPr="00AE4473" w:rsidRDefault="00465DEC" w:rsidP="00465DEC">
      <w:pPr>
        <w:numPr>
          <w:ilvl w:val="0"/>
          <w:numId w:val="13"/>
        </w:numPr>
        <w:tabs>
          <w:tab w:val="clear" w:pos="360"/>
        </w:tabs>
        <w:spacing w:before="90"/>
        <w:ind w:left="426" w:hanging="426"/>
        <w:jc w:val="both"/>
        <w:rPr>
          <w:sz w:val="22"/>
          <w:szCs w:val="22"/>
        </w:rPr>
      </w:pPr>
      <w:r w:rsidRPr="00AE4473">
        <w:rPr>
          <w:sz w:val="22"/>
          <w:szCs w:val="22"/>
        </w:rPr>
        <w:t>Neposkytnutí nutné součinnosti objednatele v požadovaném termínu je důvodem pro posunutí termínu plnění zhotovitele</w:t>
      </w:r>
      <w:r w:rsidR="00C30B23">
        <w:rPr>
          <w:sz w:val="22"/>
          <w:szCs w:val="22"/>
        </w:rPr>
        <w:t>,</w:t>
      </w:r>
      <w:r w:rsidRPr="00AE4473">
        <w:rPr>
          <w:sz w:val="22"/>
          <w:szCs w:val="22"/>
        </w:rPr>
        <w:t xml:space="preserve"> uvedeném v </w:t>
      </w:r>
      <w:r w:rsidR="00983704">
        <w:rPr>
          <w:sz w:val="22"/>
          <w:szCs w:val="22"/>
        </w:rPr>
        <w:t>kapitole</w:t>
      </w:r>
      <w:r w:rsidR="00983704" w:rsidRPr="00AE4473">
        <w:rPr>
          <w:sz w:val="22"/>
          <w:szCs w:val="22"/>
        </w:rPr>
        <w:t xml:space="preserve"> </w:t>
      </w:r>
      <w:r w:rsidRPr="00AE4473">
        <w:rPr>
          <w:sz w:val="22"/>
          <w:szCs w:val="22"/>
        </w:rPr>
        <w:t>V</w:t>
      </w:r>
      <w:r w:rsidR="00983704">
        <w:rPr>
          <w:sz w:val="22"/>
          <w:szCs w:val="22"/>
        </w:rPr>
        <w:t>.</w:t>
      </w:r>
      <w:r w:rsidRPr="00AE4473">
        <w:rPr>
          <w:sz w:val="22"/>
          <w:szCs w:val="22"/>
        </w:rPr>
        <w:t> této smlouvy, případně k odstoupení od smlouvy ze strany zhotovitele.</w:t>
      </w:r>
    </w:p>
    <w:p w14:paraId="66EAC8BD" w14:textId="77777777" w:rsidR="001B5D67" w:rsidRPr="00AE4473" w:rsidRDefault="001B5D67" w:rsidP="003A142A">
      <w:pPr>
        <w:tabs>
          <w:tab w:val="left" w:pos="426"/>
        </w:tabs>
        <w:ind w:left="360"/>
        <w:jc w:val="center"/>
        <w:rPr>
          <w:sz w:val="22"/>
          <w:szCs w:val="22"/>
        </w:rPr>
      </w:pPr>
    </w:p>
    <w:p w14:paraId="5823EEB9" w14:textId="77777777" w:rsidR="001F45C3" w:rsidRDefault="003A142A">
      <w:pPr>
        <w:pStyle w:val="Odstavecseseznamem"/>
        <w:numPr>
          <w:ilvl w:val="0"/>
          <w:numId w:val="31"/>
        </w:numPr>
        <w:ind w:left="426" w:hanging="426"/>
        <w:jc w:val="center"/>
        <w:rPr>
          <w:b/>
          <w:sz w:val="22"/>
          <w:szCs w:val="22"/>
        </w:rPr>
      </w:pPr>
      <w:r w:rsidRPr="00AE4473">
        <w:rPr>
          <w:b/>
          <w:sz w:val="22"/>
          <w:szCs w:val="22"/>
        </w:rPr>
        <w:t>Ostatní ujednání</w:t>
      </w:r>
    </w:p>
    <w:p w14:paraId="758A16E8"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Zhotovitel a jeho zaměstnanci a </w:t>
      </w:r>
      <w:r w:rsidR="00D53A7E" w:rsidRPr="00AE4473">
        <w:rPr>
          <w:rFonts w:cs="Times New Roman"/>
          <w:sz w:val="22"/>
          <w:szCs w:val="22"/>
          <w:lang w:eastAsia="cs-CZ"/>
        </w:rPr>
        <w:t>osoby</w:t>
      </w:r>
      <w:r w:rsidRPr="00AE4473">
        <w:rPr>
          <w:rFonts w:cs="Times New Roman"/>
          <w:sz w:val="22"/>
          <w:szCs w:val="22"/>
          <w:lang w:eastAsia="cs-CZ"/>
        </w:rPr>
        <w:t>, kte</w:t>
      </w:r>
      <w:r w:rsidR="00D53A7E" w:rsidRPr="00AE4473">
        <w:rPr>
          <w:rFonts w:cs="Times New Roman"/>
          <w:sz w:val="22"/>
          <w:szCs w:val="22"/>
          <w:lang w:eastAsia="cs-CZ"/>
        </w:rPr>
        <w:t>ré</w:t>
      </w:r>
      <w:r w:rsidRPr="00AE4473">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4D9DAB1B" w14:textId="08EAAB0B"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Věcí neupravené touto smlouvou o dílo se řídí příslušnými právními předpisy České republiky, zejména pak </w:t>
      </w:r>
      <w:r w:rsidR="00D53A7E" w:rsidRPr="00AE4473">
        <w:rPr>
          <w:rFonts w:cs="Times New Roman"/>
          <w:sz w:val="22"/>
          <w:szCs w:val="22"/>
          <w:lang w:eastAsia="cs-CZ"/>
        </w:rPr>
        <w:t xml:space="preserve">občanským </w:t>
      </w:r>
      <w:r w:rsidRPr="00AE4473">
        <w:rPr>
          <w:rFonts w:cs="Times New Roman"/>
          <w:sz w:val="22"/>
          <w:szCs w:val="22"/>
          <w:lang w:eastAsia="cs-CZ"/>
        </w:rPr>
        <w:t>zákoníkem a prováděcími předpis</w:t>
      </w:r>
      <w:r w:rsidR="00D53A7E" w:rsidRPr="00AE4473">
        <w:rPr>
          <w:rFonts w:cs="Times New Roman"/>
          <w:sz w:val="22"/>
          <w:szCs w:val="22"/>
          <w:lang w:eastAsia="cs-CZ"/>
        </w:rPr>
        <w:t>y</w:t>
      </w:r>
      <w:r w:rsidRPr="00AE4473">
        <w:rPr>
          <w:rFonts w:cs="Times New Roman"/>
          <w:sz w:val="22"/>
          <w:szCs w:val="22"/>
          <w:lang w:eastAsia="cs-CZ"/>
        </w:rPr>
        <w:t xml:space="preserve"> v platném znění</w:t>
      </w:r>
      <w:r w:rsidR="00FB5768" w:rsidRPr="00AE4473">
        <w:rPr>
          <w:rFonts w:cs="Times New Roman"/>
          <w:sz w:val="22"/>
          <w:szCs w:val="22"/>
          <w:lang w:eastAsia="cs-CZ"/>
        </w:rPr>
        <w:t>.</w:t>
      </w:r>
      <w:r w:rsidR="00983704">
        <w:rPr>
          <w:rFonts w:cs="Times New Roman"/>
          <w:sz w:val="22"/>
          <w:szCs w:val="22"/>
          <w:lang w:eastAsia="cs-CZ"/>
        </w:rPr>
        <w:t xml:space="preserve"> </w:t>
      </w:r>
      <w:r w:rsidR="00983704" w:rsidRPr="00983704">
        <w:rPr>
          <w:rFonts w:cs="Times New Roman"/>
          <w:sz w:val="22"/>
          <w:szCs w:val="22"/>
          <w:lang w:eastAsia="cs-CZ"/>
        </w:rPr>
        <w:t>Dojde-li mezi smluvními stranami ke sporu a tento bude řešen soudní cestou, pak místně příslušným soudem bude soud objednatele a rozhodným právem české právo.</w:t>
      </w:r>
    </w:p>
    <w:p w14:paraId="34BA0925" w14:textId="77777777" w:rsidR="00572C66" w:rsidRPr="00AE4473" w:rsidRDefault="00572C66" w:rsidP="00C038AA">
      <w:pPr>
        <w:pStyle w:val="Zkladntext"/>
        <w:numPr>
          <w:ilvl w:val="0"/>
          <w:numId w:val="10"/>
        </w:numPr>
        <w:spacing w:before="90" w:after="0"/>
        <w:ind w:left="426" w:hanging="426"/>
        <w:jc w:val="both"/>
        <w:rPr>
          <w:sz w:val="22"/>
          <w:szCs w:val="22"/>
        </w:rPr>
      </w:pPr>
      <w:r w:rsidRPr="00AE4473">
        <w:rPr>
          <w:sz w:val="22"/>
          <w:szCs w:val="22"/>
        </w:rPr>
        <w:t xml:space="preserve">Objednatel se zavazuje dílo převzít v případě, že bude </w:t>
      </w:r>
      <w:r w:rsidR="00F2713A" w:rsidRPr="00AE4473">
        <w:rPr>
          <w:sz w:val="22"/>
          <w:szCs w:val="22"/>
        </w:rPr>
        <w:t>způsobilé sloužit svému účelu</w:t>
      </w:r>
      <w:r w:rsidRPr="00AE4473">
        <w:rPr>
          <w:sz w:val="22"/>
          <w:szCs w:val="22"/>
        </w:rPr>
        <w:t>. O předání a převzetí díla se sepíše předávací protokol, ve kterém objednatel uvede, zda dílo přejímá či nikoliv.</w:t>
      </w:r>
      <w:r w:rsidR="00F2713A" w:rsidRPr="00AE4473">
        <w:rPr>
          <w:sz w:val="22"/>
          <w:szCs w:val="22"/>
        </w:rPr>
        <w:t xml:space="preserve"> Pokud objednatel převezme dílo vykazující vady a nedodělky, je zhotovitel povinen tyto odstranit ve lhůtě 5 pracovních dnů, nebude-li dohodnuto jinak.</w:t>
      </w:r>
      <w:r w:rsidRPr="00AE4473">
        <w:rPr>
          <w:sz w:val="22"/>
          <w:szCs w:val="22"/>
        </w:rPr>
        <w:t xml:space="preserve"> </w:t>
      </w:r>
    </w:p>
    <w:p w14:paraId="5FFD9E37"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Vady díla, které jej činí neupotřebitelným nebo pokud nemá vlastnosti, které si objednatel</w:t>
      </w:r>
      <w:r w:rsidR="00465DEC" w:rsidRPr="00AE4473">
        <w:rPr>
          <w:rFonts w:cs="Times New Roman"/>
          <w:sz w:val="22"/>
          <w:szCs w:val="22"/>
          <w:lang w:eastAsia="cs-CZ"/>
        </w:rPr>
        <w:t xml:space="preserve"> adekvátně</w:t>
      </w:r>
      <w:r w:rsidRPr="00AE4473">
        <w:rPr>
          <w:rFonts w:cs="Times New Roman"/>
          <w:sz w:val="22"/>
          <w:szCs w:val="22"/>
          <w:lang w:eastAsia="cs-CZ"/>
        </w:rPr>
        <w:t xml:space="preserve"> vymínil nebo o kterých ho zhotovitel ujistil, se považují za podstatné porušení smlouvy a objednatel může z tohoto důvodu od smlouvy odstoupit.</w:t>
      </w:r>
      <w:r w:rsidR="00465DEC" w:rsidRPr="00AE4473">
        <w:rPr>
          <w:rFonts w:cs="Times New Roman"/>
          <w:sz w:val="22"/>
          <w:szCs w:val="22"/>
          <w:lang w:eastAsia="cs-CZ"/>
        </w:rPr>
        <w:t xml:space="preserve"> V písemném oznámení o odstoupení je objednatel povinen uvést ke kterému dni odstupuje a důvod, který ho k takovému kroku opravňuje.</w:t>
      </w:r>
    </w:p>
    <w:p w14:paraId="1FAB92A7"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Zhotovitel se zavazuje při vypracování PD postupovat s odbornou péčí tak, aby při provádění díla podle jim vypracované PD nedošlo ke škodám, mající původ v této PD.</w:t>
      </w:r>
    </w:p>
    <w:p w14:paraId="1425CF03" w14:textId="6FFE94C4"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AB5AA2">
        <w:rPr>
          <w:sz w:val="22"/>
          <w:szCs w:val="22"/>
        </w:rPr>
        <w:t>0,5</w:t>
      </w:r>
      <w:r w:rsidR="00AB5AA2" w:rsidRPr="00AE4473">
        <w:rPr>
          <w:sz w:val="22"/>
          <w:szCs w:val="22"/>
        </w:rPr>
        <w:t xml:space="preserve"> </w:t>
      </w:r>
      <w:r w:rsidRPr="00AE4473">
        <w:rPr>
          <w:sz w:val="22"/>
          <w:szCs w:val="22"/>
        </w:rPr>
        <w:t xml:space="preserve">mil. Kč pro jednu pojistnou událost a celkový limit pojistného plnění minimálně </w:t>
      </w:r>
      <w:r w:rsidR="00C82141" w:rsidRPr="00AE4473">
        <w:rPr>
          <w:sz w:val="22"/>
          <w:szCs w:val="22"/>
        </w:rPr>
        <w:t>1</w:t>
      </w:r>
      <w:r w:rsidRPr="00AE4473">
        <w:rPr>
          <w:sz w:val="22"/>
          <w:szCs w:val="22"/>
        </w:rPr>
        <w:t xml:space="preserve"> mil. Kč.</w:t>
      </w:r>
    </w:p>
    <w:p w14:paraId="09835E5D"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nemůže bez souhlasu objednatele postoupit svá práva a povinnosti plynoucí ze smlouvy třetí osobě.</w:t>
      </w:r>
    </w:p>
    <w:p w14:paraId="0FC7D913" w14:textId="26EA974F" w:rsidR="00BD7A4B" w:rsidRPr="00AE4473"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po dobu všech prací odpovídá za bezpečnost všech svých pracovníků</w:t>
      </w:r>
      <w:r w:rsidR="00465DEC" w:rsidRPr="00AE4473">
        <w:rPr>
          <w:rFonts w:cs="Times New Roman"/>
          <w:sz w:val="22"/>
          <w:szCs w:val="22"/>
          <w:lang w:eastAsia="cs-CZ"/>
        </w:rPr>
        <w:t xml:space="preserve"> vyjma případů prokazatelně zaviněných ze strany objednatele</w:t>
      </w:r>
      <w:r w:rsidRPr="00AE4473">
        <w:rPr>
          <w:rFonts w:cs="Times New Roman"/>
          <w:sz w:val="22"/>
          <w:szCs w:val="22"/>
          <w:lang w:eastAsia="cs-CZ"/>
        </w:rPr>
        <w:t xml:space="preserve">. </w:t>
      </w:r>
      <w:r w:rsidR="009C241F" w:rsidRPr="00AE4473">
        <w:rPr>
          <w:rFonts w:cs="Times New Roman"/>
          <w:sz w:val="22"/>
          <w:szCs w:val="22"/>
          <w:lang w:eastAsia="cs-CZ"/>
        </w:rPr>
        <w:t>Zhotovitel je po dobu všech prací v</w:t>
      </w:r>
      <w:r w:rsidR="00F473FC">
        <w:rPr>
          <w:rFonts w:cs="Times New Roman"/>
          <w:sz w:val="22"/>
          <w:szCs w:val="22"/>
          <w:lang w:eastAsia="cs-CZ"/>
        </w:rPr>
        <w:t> Areálu tramvaje Poruba</w:t>
      </w:r>
      <w:r w:rsidR="009C241F" w:rsidRPr="00AE4473">
        <w:rPr>
          <w:rFonts w:cs="Times New Roman"/>
          <w:sz w:val="22"/>
          <w:szCs w:val="22"/>
          <w:lang w:eastAsia="cs-CZ"/>
        </w:rPr>
        <w:t xml:space="preserve"> objednatele zodpovědným za dodržování zásad BOZP a PO uvedených v příloze č. </w:t>
      </w:r>
      <w:r w:rsidR="004652B8">
        <w:rPr>
          <w:rFonts w:cs="Times New Roman"/>
          <w:sz w:val="22"/>
          <w:szCs w:val="22"/>
          <w:lang w:eastAsia="cs-CZ"/>
        </w:rPr>
        <w:t>2</w:t>
      </w:r>
      <w:r w:rsidR="009C241F" w:rsidRPr="00AE4473">
        <w:rPr>
          <w:rFonts w:cs="Times New Roman"/>
          <w:sz w:val="22"/>
          <w:szCs w:val="22"/>
          <w:lang w:eastAsia="cs-CZ"/>
        </w:rPr>
        <w:t>, a to až do doby předání díla objednateli.</w:t>
      </w:r>
    </w:p>
    <w:p w14:paraId="00DF65BA" w14:textId="77777777" w:rsidR="003A142A" w:rsidRPr="00AE4473"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lastRenderedPageBreak/>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AE4473">
        <w:rPr>
          <w:rFonts w:cs="Times New Roman"/>
          <w:sz w:val="22"/>
          <w:szCs w:val="22"/>
          <w:lang w:eastAsia="cs-CZ"/>
        </w:rPr>
        <w:t>stanovení novým.</w:t>
      </w:r>
    </w:p>
    <w:p w14:paraId="154E506A" w14:textId="078045BC" w:rsidR="003A142A" w:rsidRPr="00AE4473" w:rsidRDefault="00052C3E" w:rsidP="001D27B9">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rP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1D27B9" w:rsidRPr="00AE4473">
        <w:rPr>
          <w:rFonts w:cs="Times New Roman"/>
          <w:sz w:val="22"/>
          <w:szCs w:val="22"/>
        </w:rPr>
        <w:t xml:space="preserve">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AB5AA2">
        <w:rPr>
          <w:rFonts w:cs="Times New Roman"/>
          <w:sz w:val="22"/>
          <w:szCs w:val="22"/>
        </w:rPr>
        <w:t>4</w:t>
      </w:r>
      <w:r w:rsidR="00AB5AA2" w:rsidRPr="00AE4473">
        <w:rPr>
          <w:rFonts w:cs="Times New Roman"/>
          <w:sz w:val="22"/>
          <w:szCs w:val="22"/>
        </w:rPr>
        <w:t xml:space="preserve"> </w:t>
      </w:r>
      <w:r w:rsidR="001D27B9" w:rsidRPr="00AE4473">
        <w:rPr>
          <w:rFonts w:cs="Times New Roman"/>
          <w:sz w:val="22"/>
          <w:szCs w:val="22"/>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86F9CB1"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Písemnosti se považují za doručené i v případě, že kterákoliv ze smluvních stran jejich doručení odmítne či jinak znemožní.</w:t>
      </w:r>
    </w:p>
    <w:p w14:paraId="6CDB21C1" w14:textId="77777777" w:rsidR="003A142A" w:rsidRPr="00AE4473" w:rsidRDefault="003A142A" w:rsidP="00C038AA">
      <w:pPr>
        <w:pStyle w:val="Zkladntext"/>
        <w:numPr>
          <w:ilvl w:val="0"/>
          <w:numId w:val="10"/>
        </w:numPr>
        <w:spacing w:before="90" w:after="0"/>
        <w:ind w:left="426" w:hanging="426"/>
        <w:jc w:val="both"/>
        <w:rPr>
          <w:sz w:val="22"/>
          <w:szCs w:val="22"/>
        </w:rPr>
      </w:pPr>
      <w:r w:rsidRPr="00AE4473">
        <w:rPr>
          <w:sz w:val="22"/>
          <w:szCs w:val="22"/>
        </w:rPr>
        <w:t>Změnit nebo doplnit tuto smlouvu lze jen formou písemných dodatků, které budou vzestupně číslovány, výslovně prohlášeny za dodatek této smlouvy a podepsány oprávněnými zástupci smluvních stran.</w:t>
      </w:r>
    </w:p>
    <w:p w14:paraId="2DAADD7A"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Osoby podepisující tuto smlouvu svým podpisem stvrzují platnost svých jednatelských oprávnění.</w:t>
      </w:r>
    </w:p>
    <w:p w14:paraId="0EFF6E9C"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8430F9D"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 xml:space="preserve">Smlouva je vyhotovena ve </w:t>
      </w:r>
      <w:r w:rsidR="00D76065" w:rsidRPr="00AE4473">
        <w:rPr>
          <w:rFonts w:cs="Times New Roman"/>
          <w:sz w:val="22"/>
          <w:szCs w:val="22"/>
          <w:lang w:eastAsia="cs-CZ"/>
        </w:rPr>
        <w:t>2</w:t>
      </w:r>
      <w:r w:rsidRPr="00AE4473">
        <w:rPr>
          <w:rFonts w:cs="Times New Roman"/>
          <w:sz w:val="22"/>
          <w:szCs w:val="22"/>
          <w:lang w:eastAsia="cs-CZ"/>
        </w:rPr>
        <w:t xml:space="preserve"> stejnopisech s platností originálu, podepsaných oprávněnými zástupci smluvních stran, přičemž objednatel obdrží </w:t>
      </w:r>
      <w:r w:rsidR="00D76065" w:rsidRPr="00AE4473">
        <w:rPr>
          <w:rFonts w:cs="Times New Roman"/>
          <w:sz w:val="22"/>
          <w:szCs w:val="22"/>
          <w:lang w:eastAsia="cs-CZ"/>
        </w:rPr>
        <w:t>jedno</w:t>
      </w:r>
      <w:r w:rsidRPr="00AE4473">
        <w:rPr>
          <w:rFonts w:cs="Times New Roman"/>
          <w:sz w:val="22"/>
          <w:szCs w:val="22"/>
          <w:lang w:eastAsia="cs-CZ"/>
        </w:rPr>
        <w:t xml:space="preserve"> a zhotovitel jedno vyhotovení.</w:t>
      </w:r>
    </w:p>
    <w:p w14:paraId="3FBAFC09" w14:textId="77777777" w:rsidR="003A142A" w:rsidRPr="00AE4473" w:rsidRDefault="003A142A" w:rsidP="003A142A">
      <w:pPr>
        <w:jc w:val="both"/>
        <w:rPr>
          <w:sz w:val="22"/>
          <w:szCs w:val="22"/>
        </w:rPr>
      </w:pPr>
    </w:p>
    <w:p w14:paraId="0363C4CF" w14:textId="77777777" w:rsidR="001F45C3" w:rsidRDefault="000C1E16">
      <w:pPr>
        <w:pStyle w:val="Odstavecseseznamem"/>
        <w:numPr>
          <w:ilvl w:val="0"/>
          <w:numId w:val="31"/>
        </w:numPr>
        <w:ind w:left="426" w:hanging="426"/>
        <w:jc w:val="center"/>
        <w:rPr>
          <w:b/>
          <w:sz w:val="22"/>
          <w:szCs w:val="22"/>
        </w:rPr>
      </w:pPr>
      <w:r w:rsidRPr="00AE4473">
        <w:rPr>
          <w:b/>
          <w:sz w:val="22"/>
          <w:szCs w:val="22"/>
        </w:rPr>
        <w:t>Účinnost smlouvy</w:t>
      </w:r>
    </w:p>
    <w:p w14:paraId="2581DD04" w14:textId="77777777" w:rsidR="001D27B9" w:rsidRPr="00AE4473" w:rsidRDefault="001D27B9" w:rsidP="002A7E5B">
      <w:pPr>
        <w:jc w:val="both"/>
        <w:rPr>
          <w:sz w:val="22"/>
          <w:szCs w:val="22"/>
        </w:rPr>
      </w:pPr>
    </w:p>
    <w:p w14:paraId="0208B58D" w14:textId="2C53463A" w:rsidR="000C1E16" w:rsidRPr="00AE4473" w:rsidRDefault="001D27B9" w:rsidP="000C1E16">
      <w:pPr>
        <w:pStyle w:val="Odstavecseseznamem"/>
        <w:numPr>
          <w:ilvl w:val="0"/>
          <w:numId w:val="29"/>
        </w:numPr>
        <w:ind w:left="426" w:hanging="426"/>
        <w:jc w:val="both"/>
        <w:rPr>
          <w:sz w:val="22"/>
          <w:szCs w:val="22"/>
        </w:rPr>
      </w:pPr>
      <w:r w:rsidRPr="00AE4473">
        <w:rPr>
          <w:sz w:val="22"/>
          <w:szCs w:val="22"/>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 </w:t>
      </w:r>
      <w:r w:rsidRPr="00AE4473">
        <w:rPr>
          <w:i/>
          <w:color w:val="00B0F0"/>
          <w:sz w:val="22"/>
          <w:szCs w:val="22"/>
        </w:rPr>
        <w:t>(POZN.: doplní dodavatel. Poté poznámku vymaže)</w:t>
      </w:r>
      <w:r w:rsidR="00983704" w:rsidRPr="00983704">
        <w:rPr>
          <w:sz w:val="22"/>
          <w:szCs w:val="22"/>
        </w:rPr>
        <w:t xml:space="preserve"> </w:t>
      </w:r>
      <w:r w:rsidR="00983704">
        <w:rPr>
          <w:sz w:val="22"/>
          <w:szCs w:val="22"/>
        </w:rPr>
        <w:t>nebo do jeho datové schránky</w:t>
      </w:r>
      <w:r w:rsidRPr="00AE4473">
        <w:rPr>
          <w:sz w:val="22"/>
          <w:szCs w:val="22"/>
        </w:rPr>
        <w:t>.</w:t>
      </w:r>
      <w:r w:rsidR="00983704">
        <w:rPr>
          <w:sz w:val="22"/>
          <w:szCs w:val="22"/>
        </w:rPr>
        <w:t xml:space="preserve"> </w:t>
      </w:r>
      <w:r w:rsidR="00983704" w:rsidRPr="00983704">
        <w:rPr>
          <w:sz w:val="22"/>
          <w:szCs w:val="22"/>
        </w:rPr>
        <w:t>Plnění předmětu smlouvy před účinností této smlouvy se považuje za plnění podle této smlouvy a práva a povinnosti z něj vzniklé se řídí touto smlouvou.</w:t>
      </w:r>
    </w:p>
    <w:p w14:paraId="2329A68F" w14:textId="77777777" w:rsidR="001D27B9" w:rsidRPr="00AE4473" w:rsidRDefault="001D27B9" w:rsidP="002A7E5B">
      <w:pPr>
        <w:jc w:val="both"/>
        <w:rPr>
          <w:sz w:val="22"/>
          <w:szCs w:val="22"/>
        </w:rPr>
      </w:pPr>
    </w:p>
    <w:p w14:paraId="0FE7889B" w14:textId="77777777" w:rsidR="001D27B9" w:rsidRPr="00AE4473" w:rsidRDefault="001D27B9" w:rsidP="002A7E5B">
      <w:pPr>
        <w:jc w:val="both"/>
        <w:rPr>
          <w:sz w:val="22"/>
          <w:szCs w:val="22"/>
        </w:rPr>
      </w:pPr>
    </w:p>
    <w:p w14:paraId="407065D2" w14:textId="371D91FC" w:rsidR="00BC4325" w:rsidRDefault="00BC4325" w:rsidP="002A7E5B">
      <w:pPr>
        <w:jc w:val="both"/>
        <w:rPr>
          <w:sz w:val="22"/>
          <w:szCs w:val="22"/>
        </w:rPr>
      </w:pPr>
      <w:r w:rsidRPr="00AE4473">
        <w:rPr>
          <w:sz w:val="22"/>
          <w:szCs w:val="22"/>
        </w:rPr>
        <w:t xml:space="preserve">Příloha č. 1 – </w:t>
      </w:r>
      <w:r w:rsidR="004652B8">
        <w:rPr>
          <w:sz w:val="22"/>
          <w:szCs w:val="22"/>
        </w:rPr>
        <w:t>Rozsah předmětu plnění</w:t>
      </w:r>
      <w:r w:rsidR="002A7E5B" w:rsidRPr="00AE4473">
        <w:rPr>
          <w:sz w:val="22"/>
          <w:szCs w:val="22"/>
        </w:rPr>
        <w:t>.</w:t>
      </w:r>
    </w:p>
    <w:p w14:paraId="1E719F7D" w14:textId="58371353" w:rsidR="004652B8" w:rsidRPr="00AE4473" w:rsidRDefault="004652B8" w:rsidP="004652B8">
      <w:pPr>
        <w:jc w:val="both"/>
        <w:rPr>
          <w:sz w:val="22"/>
          <w:szCs w:val="22"/>
        </w:rPr>
      </w:pPr>
      <w:r w:rsidRPr="00AE4473">
        <w:rPr>
          <w:sz w:val="22"/>
          <w:szCs w:val="22"/>
        </w:rPr>
        <w:t xml:space="preserve">Příloha č. </w:t>
      </w:r>
      <w:r>
        <w:rPr>
          <w:sz w:val="22"/>
          <w:szCs w:val="22"/>
        </w:rPr>
        <w:t>2</w:t>
      </w:r>
      <w:r w:rsidRPr="00AE4473">
        <w:rPr>
          <w:sz w:val="22"/>
          <w:szCs w:val="22"/>
        </w:rPr>
        <w:t xml:space="preserve"> – Základní požadavky k zajištění BOZP.</w:t>
      </w:r>
    </w:p>
    <w:p w14:paraId="32FEF604" w14:textId="56A4E985" w:rsidR="001D27B9" w:rsidRPr="00AE4473" w:rsidRDefault="00BC4325" w:rsidP="00FA07B1">
      <w:pPr>
        <w:jc w:val="both"/>
        <w:rPr>
          <w:sz w:val="22"/>
          <w:szCs w:val="22"/>
        </w:rPr>
      </w:pPr>
      <w:r w:rsidRPr="00AE4473">
        <w:rPr>
          <w:sz w:val="22"/>
          <w:szCs w:val="22"/>
        </w:rPr>
        <w:t xml:space="preserve">Příloha č. </w:t>
      </w:r>
      <w:r w:rsidR="004652B8">
        <w:rPr>
          <w:sz w:val="22"/>
          <w:szCs w:val="22"/>
        </w:rPr>
        <w:t>3</w:t>
      </w:r>
      <w:r w:rsidRPr="00AE4473">
        <w:rPr>
          <w:sz w:val="22"/>
          <w:szCs w:val="22"/>
        </w:rPr>
        <w:t xml:space="preserve"> – Minimální rozsah výkonu autorského dozoru</w:t>
      </w:r>
      <w:r w:rsidR="002A7E5B" w:rsidRPr="00AE4473">
        <w:rPr>
          <w:sz w:val="22"/>
          <w:szCs w:val="22"/>
        </w:rPr>
        <w:t>.</w:t>
      </w:r>
    </w:p>
    <w:p w14:paraId="7A30D14A" w14:textId="0F7A8560" w:rsidR="00C55024" w:rsidRPr="00AE4473" w:rsidRDefault="001D27B9" w:rsidP="00BC4325">
      <w:pPr>
        <w:jc w:val="both"/>
        <w:rPr>
          <w:sz w:val="22"/>
          <w:szCs w:val="22"/>
        </w:rPr>
      </w:pPr>
      <w:r w:rsidRPr="00AE4473">
        <w:rPr>
          <w:sz w:val="22"/>
          <w:szCs w:val="22"/>
        </w:rPr>
        <w:t xml:space="preserve">Příloha č. </w:t>
      </w:r>
      <w:r w:rsidR="004652B8">
        <w:rPr>
          <w:sz w:val="22"/>
          <w:szCs w:val="22"/>
        </w:rPr>
        <w:t>4</w:t>
      </w:r>
      <w:r w:rsidRPr="00AE4473">
        <w:rPr>
          <w:sz w:val="22"/>
          <w:szCs w:val="22"/>
        </w:rPr>
        <w:t xml:space="preserve"> – Vymezení obchodního tajemství zhotovitele</w:t>
      </w:r>
      <w:r w:rsidR="000C1E16" w:rsidRPr="00AE4473">
        <w:rPr>
          <w:sz w:val="22"/>
          <w:szCs w:val="22"/>
        </w:rPr>
        <w:t xml:space="preserve"> </w:t>
      </w:r>
    </w:p>
    <w:p w14:paraId="3DD9FBEB" w14:textId="77777777" w:rsidR="00BC4325" w:rsidRPr="00AE4473" w:rsidRDefault="00BC4325" w:rsidP="003A142A">
      <w:pPr>
        <w:jc w:val="both"/>
        <w:rPr>
          <w:sz w:val="22"/>
          <w:szCs w:val="22"/>
        </w:rPr>
      </w:pPr>
    </w:p>
    <w:p w14:paraId="6EA23FE8" w14:textId="77777777" w:rsidR="00C55024" w:rsidRPr="00AE4473" w:rsidRDefault="00C55024" w:rsidP="003A142A">
      <w:pPr>
        <w:jc w:val="both"/>
        <w:rPr>
          <w:sz w:val="22"/>
          <w:szCs w:val="22"/>
        </w:rPr>
      </w:pPr>
    </w:p>
    <w:p w14:paraId="617AA9CE" w14:textId="77777777" w:rsidR="00733CF0" w:rsidRPr="00AE4473" w:rsidRDefault="003A142A" w:rsidP="00733CF0">
      <w:pPr>
        <w:jc w:val="both"/>
        <w:rPr>
          <w:sz w:val="22"/>
          <w:szCs w:val="22"/>
        </w:rPr>
      </w:pPr>
      <w:r w:rsidRPr="00AE4473">
        <w:rPr>
          <w:sz w:val="22"/>
          <w:szCs w:val="22"/>
        </w:rPr>
        <w:t xml:space="preserve">V Ostravě dne: </w:t>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t>V </w:t>
      </w:r>
      <w:r w:rsidR="006C7BC1" w:rsidRPr="00AE4473">
        <w:rPr>
          <w:sz w:val="22"/>
          <w:szCs w:val="22"/>
        </w:rPr>
        <w:t>……….</w:t>
      </w:r>
      <w:r w:rsidR="00733CF0" w:rsidRPr="00AE4473">
        <w:rPr>
          <w:sz w:val="22"/>
          <w:szCs w:val="22"/>
        </w:rPr>
        <w:t xml:space="preserve"> dne: </w:t>
      </w:r>
    </w:p>
    <w:p w14:paraId="39D12DDC" w14:textId="77777777" w:rsidR="00CA7E46" w:rsidRPr="00AE4473" w:rsidRDefault="00CA7E46" w:rsidP="003A142A">
      <w:pPr>
        <w:tabs>
          <w:tab w:val="left" w:pos="5670"/>
        </w:tabs>
        <w:rPr>
          <w:sz w:val="22"/>
          <w:szCs w:val="22"/>
        </w:rPr>
      </w:pPr>
    </w:p>
    <w:p w14:paraId="28D92B96" w14:textId="77777777" w:rsidR="00C55024" w:rsidRPr="00AE4473" w:rsidRDefault="00C55024" w:rsidP="003A142A">
      <w:pPr>
        <w:tabs>
          <w:tab w:val="left" w:pos="5670"/>
        </w:tabs>
        <w:rPr>
          <w:sz w:val="22"/>
          <w:szCs w:val="22"/>
        </w:rPr>
      </w:pPr>
    </w:p>
    <w:p w14:paraId="2E69EB17" w14:textId="77777777" w:rsidR="00C55024" w:rsidRPr="00AE4473" w:rsidRDefault="00C55024" w:rsidP="003A142A">
      <w:pPr>
        <w:tabs>
          <w:tab w:val="left" w:pos="5670"/>
        </w:tabs>
        <w:rPr>
          <w:sz w:val="22"/>
          <w:szCs w:val="22"/>
        </w:rPr>
      </w:pPr>
    </w:p>
    <w:p w14:paraId="306CA3C7" w14:textId="77777777" w:rsidR="00C55024" w:rsidRPr="00AE4473" w:rsidRDefault="00C55024" w:rsidP="003A142A">
      <w:pPr>
        <w:tabs>
          <w:tab w:val="left" w:pos="5670"/>
        </w:tabs>
        <w:rPr>
          <w:sz w:val="22"/>
          <w:szCs w:val="22"/>
        </w:rPr>
      </w:pPr>
    </w:p>
    <w:p w14:paraId="52D3DBA3" w14:textId="77777777" w:rsidR="003A142A" w:rsidRPr="00AE4473" w:rsidRDefault="003A142A" w:rsidP="003A142A">
      <w:pPr>
        <w:tabs>
          <w:tab w:val="left" w:pos="5670"/>
        </w:tabs>
        <w:rPr>
          <w:sz w:val="22"/>
          <w:szCs w:val="22"/>
        </w:rPr>
      </w:pPr>
      <w:r w:rsidRPr="00AE4473">
        <w:rPr>
          <w:sz w:val="22"/>
          <w:szCs w:val="22"/>
        </w:rPr>
        <w:t>…………………………..…………...</w:t>
      </w:r>
      <w:r w:rsidRPr="00AE4473">
        <w:rPr>
          <w:sz w:val="22"/>
          <w:szCs w:val="22"/>
        </w:rPr>
        <w:tab/>
        <w:t>…………………………………..…..</w:t>
      </w:r>
    </w:p>
    <w:p w14:paraId="249DEDF5" w14:textId="12B5B38B" w:rsidR="001D4545" w:rsidRPr="00AE4473" w:rsidRDefault="00AC7E1A" w:rsidP="004B10EC">
      <w:pPr>
        <w:tabs>
          <w:tab w:val="left" w:pos="4820"/>
        </w:tabs>
        <w:ind w:left="4820" w:hanging="4820"/>
        <w:jc w:val="both"/>
        <w:rPr>
          <w:i/>
          <w:color w:val="00B0F0"/>
          <w:sz w:val="22"/>
          <w:szCs w:val="22"/>
        </w:rPr>
      </w:pPr>
      <w:r>
        <w:rPr>
          <w:sz w:val="22"/>
          <w:szCs w:val="22"/>
        </w:rPr>
        <w:t>Ing. Pavel Štok</w:t>
      </w:r>
      <w:r w:rsidRPr="00AE4473">
        <w:rPr>
          <w:sz w:val="22"/>
          <w:szCs w:val="22"/>
        </w:rPr>
        <w:t>,</w:t>
      </w:r>
      <w:r w:rsidR="005976A4">
        <w:rPr>
          <w:color w:val="000000"/>
        </w:rPr>
        <w:t xml:space="preserve">               </w:t>
      </w:r>
      <w:r>
        <w:rPr>
          <w:color w:val="000000"/>
        </w:rPr>
        <w:t xml:space="preserve">                                             </w:t>
      </w:r>
      <w:r w:rsidR="004B10EC" w:rsidRPr="00AE4473">
        <w:rPr>
          <w:i/>
          <w:color w:val="00B0F0"/>
          <w:sz w:val="22"/>
          <w:szCs w:val="22"/>
        </w:rPr>
        <w:t>(POZN.:</w:t>
      </w:r>
      <w:r w:rsidR="001D4545" w:rsidRPr="00AE4473">
        <w:rPr>
          <w:i/>
          <w:color w:val="00B0F0"/>
          <w:sz w:val="22"/>
          <w:szCs w:val="22"/>
        </w:rPr>
        <w:t xml:space="preserve">doplní </w:t>
      </w:r>
      <w:r w:rsidR="00AF2DAC" w:rsidRPr="00AE4473">
        <w:rPr>
          <w:i/>
          <w:color w:val="00B0F0"/>
          <w:sz w:val="22"/>
          <w:szCs w:val="22"/>
        </w:rPr>
        <w:t>dodavatel</w:t>
      </w:r>
      <w:r w:rsidR="00293FB9" w:rsidRPr="00AE4473">
        <w:rPr>
          <w:i/>
          <w:color w:val="00B0F0"/>
          <w:sz w:val="22"/>
          <w:szCs w:val="22"/>
        </w:rPr>
        <w:t>, poté poznámku vymažte.)</w:t>
      </w:r>
    </w:p>
    <w:p w14:paraId="00F9E6FE" w14:textId="55E23439" w:rsidR="00465DEC" w:rsidRPr="00AE4473" w:rsidRDefault="00AC7E1A" w:rsidP="00AC7E1A">
      <w:pPr>
        <w:tabs>
          <w:tab w:val="left" w:pos="4820"/>
        </w:tabs>
        <w:ind w:left="4820" w:hanging="4820"/>
        <w:jc w:val="both"/>
        <w:rPr>
          <w:sz w:val="22"/>
          <w:szCs w:val="22"/>
        </w:rPr>
      </w:pPr>
      <w:r w:rsidRPr="00AE4473">
        <w:rPr>
          <w:sz w:val="22"/>
          <w:szCs w:val="22"/>
        </w:rPr>
        <w:t xml:space="preserve">vedoucí odboru </w:t>
      </w:r>
      <w:r>
        <w:rPr>
          <w:sz w:val="22"/>
          <w:szCs w:val="22"/>
        </w:rPr>
        <w:t>investice</w:t>
      </w:r>
    </w:p>
    <w:sectPr w:rsidR="00465DEC" w:rsidRPr="00AE4473" w:rsidSect="00463A42">
      <w:headerReference w:type="default" r:id="rId11"/>
      <w:footerReference w:type="default" r:id="rId12"/>
      <w:pgSz w:w="11906" w:h="16838"/>
      <w:pgMar w:top="1417" w:right="707" w:bottom="1417" w:left="993" w:header="708" w:footer="708" w:gutter="0"/>
      <w:pgNumType w:chapStyle="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0E9CFF" w16cid:durableId="20504D65"/>
  <w16cid:commentId w16cid:paraId="6491308B" w16cid:durableId="20504DC4"/>
  <w16cid:commentId w16cid:paraId="4DF61D4F" w16cid:durableId="20504DEE"/>
  <w16cid:commentId w16cid:paraId="19DC9BAE" w16cid:durableId="20504E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A1441" w14:textId="77777777" w:rsidR="006F4656" w:rsidRDefault="006F4656" w:rsidP="005E0637">
      <w:r>
        <w:separator/>
      </w:r>
    </w:p>
  </w:endnote>
  <w:endnote w:type="continuationSeparator" w:id="0">
    <w:p w14:paraId="66CBB751" w14:textId="77777777" w:rsidR="006F4656" w:rsidRDefault="006F4656"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2529172"/>
      <w:docPartObj>
        <w:docPartGallery w:val="Page Numbers (Bottom of Page)"/>
        <w:docPartUnique/>
      </w:docPartObj>
    </w:sdtPr>
    <w:sdtEndPr/>
    <w:sdtContent>
      <w:p w14:paraId="7E02E877" w14:textId="4E84453D" w:rsidR="00DD4C69" w:rsidRPr="00FC53BE" w:rsidRDefault="00DD4C69" w:rsidP="00FC53BE">
        <w:pPr>
          <w:pStyle w:val="Zpat"/>
          <w:pBdr>
            <w:top w:val="single" w:sz="4" w:space="1" w:color="auto"/>
          </w:pBdr>
          <w:rPr>
            <w:i/>
            <w:sz w:val="20"/>
            <w:szCs w:val="20"/>
          </w:rPr>
        </w:pPr>
        <w:r w:rsidRPr="00D26612">
          <w:rPr>
            <w:i/>
            <w:sz w:val="20"/>
            <w:szCs w:val="20"/>
          </w:rPr>
          <w:t>„</w:t>
        </w:r>
        <w:r w:rsidR="007A0E23" w:rsidRPr="007A0E23">
          <w:rPr>
            <w:i/>
            <w:sz w:val="22"/>
            <w:szCs w:val="22"/>
          </w:rPr>
          <w:t xml:space="preserve">PD – </w:t>
        </w:r>
        <w:r w:rsidR="00EA3B7A">
          <w:rPr>
            <w:i/>
            <w:sz w:val="22"/>
            <w:szCs w:val="22"/>
          </w:rPr>
          <w:t>Zpevněné plochy tramvaje Poruba</w:t>
        </w:r>
        <w:r w:rsidRPr="00D26612">
          <w:rPr>
            <w:i/>
            <w:sz w:val="20"/>
            <w:szCs w:val="20"/>
          </w:rPr>
          <w:t>“</w:t>
        </w:r>
        <w:r w:rsidRPr="00FC53BE">
          <w:rPr>
            <w:i/>
            <w:sz w:val="20"/>
            <w:szCs w:val="20"/>
          </w:rPr>
          <w:t xml:space="preserve"> </w:t>
        </w:r>
        <w:r>
          <w:rPr>
            <w:i/>
            <w:sz w:val="20"/>
            <w:szCs w:val="20"/>
          </w:rPr>
          <w:tab/>
        </w:r>
        <w:r>
          <w:rPr>
            <w:i/>
            <w:sz w:val="20"/>
            <w:szCs w:val="20"/>
          </w:rPr>
          <w:tab/>
        </w:r>
        <w:r w:rsidRPr="00FC53BE">
          <w:rPr>
            <w:i/>
            <w:sz w:val="20"/>
            <w:szCs w:val="20"/>
          </w:rPr>
          <w:t xml:space="preserve"> </w:t>
        </w:r>
        <w:r w:rsidR="00FB19C6" w:rsidRPr="00FC53BE">
          <w:rPr>
            <w:i/>
            <w:sz w:val="20"/>
            <w:szCs w:val="20"/>
          </w:rPr>
          <w:fldChar w:fldCharType="begin"/>
        </w:r>
        <w:r w:rsidRPr="00FC53BE">
          <w:rPr>
            <w:i/>
            <w:sz w:val="20"/>
            <w:szCs w:val="20"/>
          </w:rPr>
          <w:instrText xml:space="preserve"> PAGE   \* MERGEFORMAT </w:instrText>
        </w:r>
        <w:r w:rsidR="00FB19C6" w:rsidRPr="00FC53BE">
          <w:rPr>
            <w:i/>
            <w:sz w:val="20"/>
            <w:szCs w:val="20"/>
          </w:rPr>
          <w:fldChar w:fldCharType="separate"/>
        </w:r>
        <w:r w:rsidR="00817350">
          <w:rPr>
            <w:i/>
            <w:noProof/>
            <w:sz w:val="20"/>
            <w:szCs w:val="20"/>
          </w:rPr>
          <w:t>2</w:t>
        </w:r>
        <w:r w:rsidR="00FB19C6" w:rsidRPr="00FC53BE">
          <w:rPr>
            <w:i/>
            <w:sz w:val="20"/>
            <w:szCs w:val="20"/>
          </w:rPr>
          <w:fldChar w:fldCharType="end"/>
        </w:r>
      </w:p>
    </w:sdtContent>
  </w:sdt>
  <w:p w14:paraId="509D08E7" w14:textId="77777777" w:rsidR="00DD4C69" w:rsidRDefault="00DD4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6CFA3" w14:textId="77777777" w:rsidR="006F4656" w:rsidRDefault="006F4656" w:rsidP="005E0637">
      <w:r>
        <w:separator/>
      </w:r>
    </w:p>
  </w:footnote>
  <w:footnote w:type="continuationSeparator" w:id="0">
    <w:p w14:paraId="1048B5EC" w14:textId="77777777" w:rsidR="006F4656" w:rsidRDefault="006F4656"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A8E1" w14:textId="77777777" w:rsidR="00DD4C69" w:rsidRPr="00FC53BE" w:rsidRDefault="00DD4C69" w:rsidP="00FC53BE">
    <w:pPr>
      <w:pStyle w:val="Zhlav"/>
      <w:jc w:val="right"/>
      <w:rPr>
        <w:sz w:val="20"/>
        <w:szCs w:val="20"/>
      </w:rPr>
    </w:pPr>
    <w:r w:rsidRPr="00FC53BE">
      <w:rPr>
        <w:i/>
        <w:sz w:val="20"/>
        <w:szCs w:val="20"/>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365"/>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19850F8"/>
    <w:multiLevelType w:val="hybridMultilevel"/>
    <w:tmpl w:val="F8CEB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45C9D"/>
    <w:multiLevelType w:val="hybridMultilevel"/>
    <w:tmpl w:val="DDA6E016"/>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6"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8" w15:restartNumberingAfterBreak="0">
    <w:nsid w:val="3471135B"/>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5943570"/>
    <w:multiLevelType w:val="hybridMultilevel"/>
    <w:tmpl w:val="9C980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2"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90A728D"/>
    <w:multiLevelType w:val="hybridMultilevel"/>
    <w:tmpl w:val="2CBA54D6"/>
    <w:lvl w:ilvl="0" w:tplc="0405000B">
      <w:start w:val="1"/>
      <w:numFmt w:val="bullet"/>
      <w:lvlText w:val=""/>
      <w:lvlJc w:val="left"/>
      <w:pPr>
        <w:ind w:left="1571" w:hanging="360"/>
      </w:pPr>
      <w:rPr>
        <w:rFonts w:ascii="Wingdings" w:hAnsi="Wingding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00B2AF8"/>
    <w:multiLevelType w:val="hybridMultilevel"/>
    <w:tmpl w:val="420AF7FE"/>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85696C"/>
    <w:multiLevelType w:val="hybridMultilevel"/>
    <w:tmpl w:val="3F6EAB6A"/>
    <w:lvl w:ilvl="0" w:tplc="86947744">
      <w:start w:val="1"/>
      <w:numFmt w:val="decimal"/>
      <w:lvlText w:val="4.%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31E1458"/>
    <w:multiLevelType w:val="hybridMultilevel"/>
    <w:tmpl w:val="275447CE"/>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562085D"/>
    <w:multiLevelType w:val="multilevel"/>
    <w:tmpl w:val="83E45832"/>
    <w:lvl w:ilvl="0">
      <w:start w:val="3"/>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19" w15:restartNumberingAfterBreak="0">
    <w:nsid w:val="4CA10343"/>
    <w:multiLevelType w:val="hybridMultilevel"/>
    <w:tmpl w:val="9326BEBA"/>
    <w:lvl w:ilvl="0" w:tplc="C06ECD9E">
      <w:start w:val="1"/>
      <w:numFmt w:val="upp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6" w15:restartNumberingAfterBreak="0">
    <w:nsid w:val="6C681329"/>
    <w:multiLevelType w:val="hybridMultilevel"/>
    <w:tmpl w:val="D00E697E"/>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5D700D7"/>
    <w:multiLevelType w:val="hybridMultilevel"/>
    <w:tmpl w:val="D3EC8BA6"/>
    <w:lvl w:ilvl="0" w:tplc="FBD6E8FE">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A7E777A"/>
    <w:multiLevelType w:val="multilevel"/>
    <w:tmpl w:val="DBE692E2"/>
    <w:lvl w:ilvl="0">
      <w:start w:val="1"/>
      <w:numFmt w:val="upperRoman"/>
      <w:lvlText w:val="%1."/>
      <w:lvlJc w:val="left"/>
      <w:pPr>
        <w:ind w:left="3981" w:hanging="720"/>
      </w:pPr>
      <w:rPr>
        <w:rFonts w:hint="default"/>
        <w:b/>
      </w:rPr>
    </w:lvl>
    <w:lvl w:ilvl="1">
      <w:start w:val="1"/>
      <w:numFmt w:val="decimal"/>
      <w:lvlText w:val="7.%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2" w15:restartNumberingAfterBreak="0">
    <w:nsid w:val="7AC2296E"/>
    <w:multiLevelType w:val="multilevel"/>
    <w:tmpl w:val="12B4D72E"/>
    <w:lvl w:ilvl="0">
      <w:start w:val="2"/>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3"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num>
  <w:num w:numId="8">
    <w:abstractNumId w:val="2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1"/>
  </w:num>
  <w:num w:numId="12">
    <w:abstractNumId w:val="26"/>
  </w:num>
  <w:num w:numId="13">
    <w:abstractNumId w:val="10"/>
  </w:num>
  <w:num w:numId="14">
    <w:abstractNumId w:val="23"/>
  </w:num>
  <w:num w:numId="15">
    <w:abstractNumId w:val="4"/>
  </w:num>
  <w:num w:numId="16">
    <w:abstractNumId w:val="11"/>
  </w:num>
  <w:num w:numId="17">
    <w:abstractNumId w:val="3"/>
  </w:num>
  <w:num w:numId="18">
    <w:abstractNumId w:val="14"/>
  </w:num>
  <w:num w:numId="19">
    <w:abstractNumId w:val="22"/>
  </w:num>
  <w:num w:numId="20">
    <w:abstractNumId w:val="25"/>
  </w:num>
  <w:num w:numId="21">
    <w:abstractNumId w:val="5"/>
  </w:num>
  <w:num w:numId="22">
    <w:abstractNumId w:val="33"/>
  </w:num>
  <w:num w:numId="23">
    <w:abstractNumId w:val="12"/>
  </w:num>
  <w:num w:numId="24">
    <w:abstractNumId w:val="7"/>
  </w:num>
  <w:num w:numId="25">
    <w:abstractNumId w:val="2"/>
  </w:num>
  <w:num w:numId="26">
    <w:abstractNumId w:val="6"/>
  </w:num>
  <w:num w:numId="27">
    <w:abstractNumId w:val="19"/>
  </w:num>
  <w:num w:numId="28">
    <w:abstractNumId w:val="1"/>
  </w:num>
  <w:num w:numId="29">
    <w:abstractNumId w:val="9"/>
  </w:num>
  <w:num w:numId="30">
    <w:abstractNumId w:val="30"/>
  </w:num>
  <w:num w:numId="31">
    <w:abstractNumId w:val="18"/>
  </w:num>
  <w:num w:numId="32">
    <w:abstractNumId w:val="13"/>
  </w:num>
  <w:num w:numId="33">
    <w:abstractNumId w:val="16"/>
  </w:num>
  <w:num w:numId="34">
    <w:abstractNumId w:val="32"/>
  </w:num>
  <w:num w:numId="35">
    <w:abstractNumId w:val="0"/>
  </w:num>
  <w:num w:numId="36">
    <w:abstractNumId w:val="8"/>
  </w:num>
  <w:num w:numId="37">
    <w:abstractNumId w:val="1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15"/>
    <w:rsid w:val="0001773A"/>
    <w:rsid w:val="00017B19"/>
    <w:rsid w:val="00025386"/>
    <w:rsid w:val="00026BE7"/>
    <w:rsid w:val="00030950"/>
    <w:rsid w:val="00033F96"/>
    <w:rsid w:val="00036041"/>
    <w:rsid w:val="00036D1F"/>
    <w:rsid w:val="00040A33"/>
    <w:rsid w:val="0004714E"/>
    <w:rsid w:val="00050B36"/>
    <w:rsid w:val="00052684"/>
    <w:rsid w:val="00052C3E"/>
    <w:rsid w:val="00053975"/>
    <w:rsid w:val="00054A20"/>
    <w:rsid w:val="0006123F"/>
    <w:rsid w:val="00062E81"/>
    <w:rsid w:val="00064707"/>
    <w:rsid w:val="0006481E"/>
    <w:rsid w:val="0006493D"/>
    <w:rsid w:val="00064B08"/>
    <w:rsid w:val="00064C7E"/>
    <w:rsid w:val="00066A29"/>
    <w:rsid w:val="00076A2E"/>
    <w:rsid w:val="0009212D"/>
    <w:rsid w:val="000928CB"/>
    <w:rsid w:val="00093112"/>
    <w:rsid w:val="00094251"/>
    <w:rsid w:val="00097064"/>
    <w:rsid w:val="000A3186"/>
    <w:rsid w:val="000A3D0D"/>
    <w:rsid w:val="000A4814"/>
    <w:rsid w:val="000A5717"/>
    <w:rsid w:val="000B01AA"/>
    <w:rsid w:val="000C02E9"/>
    <w:rsid w:val="000C1E16"/>
    <w:rsid w:val="000C5374"/>
    <w:rsid w:val="000C53F9"/>
    <w:rsid w:val="000C6237"/>
    <w:rsid w:val="000C7377"/>
    <w:rsid w:val="000D1A6F"/>
    <w:rsid w:val="000D32A6"/>
    <w:rsid w:val="000D3333"/>
    <w:rsid w:val="000D4374"/>
    <w:rsid w:val="000D4B62"/>
    <w:rsid w:val="000D5318"/>
    <w:rsid w:val="000D57EA"/>
    <w:rsid w:val="000D6589"/>
    <w:rsid w:val="000D7520"/>
    <w:rsid w:val="000E5CAE"/>
    <w:rsid w:val="000E5FD1"/>
    <w:rsid w:val="000F0E27"/>
    <w:rsid w:val="000F142C"/>
    <w:rsid w:val="000F43F0"/>
    <w:rsid w:val="000F6C21"/>
    <w:rsid w:val="00104D47"/>
    <w:rsid w:val="00104E4A"/>
    <w:rsid w:val="001122B9"/>
    <w:rsid w:val="0011253E"/>
    <w:rsid w:val="001131F8"/>
    <w:rsid w:val="001166FC"/>
    <w:rsid w:val="00142778"/>
    <w:rsid w:val="001444B2"/>
    <w:rsid w:val="00147898"/>
    <w:rsid w:val="0015215D"/>
    <w:rsid w:val="001522D0"/>
    <w:rsid w:val="0015455C"/>
    <w:rsid w:val="00156C61"/>
    <w:rsid w:val="001738C2"/>
    <w:rsid w:val="00174EC5"/>
    <w:rsid w:val="0017580D"/>
    <w:rsid w:val="00185123"/>
    <w:rsid w:val="001A4BBE"/>
    <w:rsid w:val="001B4135"/>
    <w:rsid w:val="001B4B67"/>
    <w:rsid w:val="001B5D67"/>
    <w:rsid w:val="001B74C5"/>
    <w:rsid w:val="001C03BC"/>
    <w:rsid w:val="001C0890"/>
    <w:rsid w:val="001C1BE7"/>
    <w:rsid w:val="001C5974"/>
    <w:rsid w:val="001D00EA"/>
    <w:rsid w:val="001D1096"/>
    <w:rsid w:val="001D1A51"/>
    <w:rsid w:val="001D27B9"/>
    <w:rsid w:val="001D2AC1"/>
    <w:rsid w:val="001D4545"/>
    <w:rsid w:val="001E3CC0"/>
    <w:rsid w:val="001E5B07"/>
    <w:rsid w:val="001E5B7A"/>
    <w:rsid w:val="001F026C"/>
    <w:rsid w:val="001F2341"/>
    <w:rsid w:val="001F45C3"/>
    <w:rsid w:val="001F5604"/>
    <w:rsid w:val="001F5AA7"/>
    <w:rsid w:val="001F7A48"/>
    <w:rsid w:val="002104CA"/>
    <w:rsid w:val="00210FF1"/>
    <w:rsid w:val="00214A03"/>
    <w:rsid w:val="00223B5A"/>
    <w:rsid w:val="00223DD0"/>
    <w:rsid w:val="002254B6"/>
    <w:rsid w:val="0022691B"/>
    <w:rsid w:val="00242178"/>
    <w:rsid w:val="00243A88"/>
    <w:rsid w:val="00247872"/>
    <w:rsid w:val="002552F4"/>
    <w:rsid w:val="00266244"/>
    <w:rsid w:val="002671B4"/>
    <w:rsid w:val="00275511"/>
    <w:rsid w:val="00276D5D"/>
    <w:rsid w:val="00280E4A"/>
    <w:rsid w:val="00281CC7"/>
    <w:rsid w:val="00284B0B"/>
    <w:rsid w:val="00290679"/>
    <w:rsid w:val="00293FB9"/>
    <w:rsid w:val="00295633"/>
    <w:rsid w:val="00297997"/>
    <w:rsid w:val="002A7E5B"/>
    <w:rsid w:val="002B2711"/>
    <w:rsid w:val="002B6128"/>
    <w:rsid w:val="002C55F6"/>
    <w:rsid w:val="002C6811"/>
    <w:rsid w:val="002D3D16"/>
    <w:rsid w:val="002D6839"/>
    <w:rsid w:val="002E51CD"/>
    <w:rsid w:val="002E6BD6"/>
    <w:rsid w:val="002E6DDF"/>
    <w:rsid w:val="002F2215"/>
    <w:rsid w:val="002F4E71"/>
    <w:rsid w:val="00302EA7"/>
    <w:rsid w:val="003031F1"/>
    <w:rsid w:val="00305E8C"/>
    <w:rsid w:val="00310651"/>
    <w:rsid w:val="0031708E"/>
    <w:rsid w:val="0032143B"/>
    <w:rsid w:val="0032148C"/>
    <w:rsid w:val="00323984"/>
    <w:rsid w:val="00335D37"/>
    <w:rsid w:val="00336AFE"/>
    <w:rsid w:val="00337B14"/>
    <w:rsid w:val="00337D72"/>
    <w:rsid w:val="00340FD7"/>
    <w:rsid w:val="003411C8"/>
    <w:rsid w:val="00342362"/>
    <w:rsid w:val="003514A6"/>
    <w:rsid w:val="0035206E"/>
    <w:rsid w:val="003523A4"/>
    <w:rsid w:val="003545E7"/>
    <w:rsid w:val="00362414"/>
    <w:rsid w:val="00362550"/>
    <w:rsid w:val="00362E93"/>
    <w:rsid w:val="00364114"/>
    <w:rsid w:val="00365B34"/>
    <w:rsid w:val="00367EAB"/>
    <w:rsid w:val="00384B50"/>
    <w:rsid w:val="003855C8"/>
    <w:rsid w:val="003A142A"/>
    <w:rsid w:val="003A387E"/>
    <w:rsid w:val="003A6FD9"/>
    <w:rsid w:val="003B2FCC"/>
    <w:rsid w:val="003B5C4C"/>
    <w:rsid w:val="003B78A7"/>
    <w:rsid w:val="003C00F7"/>
    <w:rsid w:val="003C64A8"/>
    <w:rsid w:val="003D114C"/>
    <w:rsid w:val="003D1473"/>
    <w:rsid w:val="003D72B1"/>
    <w:rsid w:val="003D72FD"/>
    <w:rsid w:val="003E1298"/>
    <w:rsid w:val="003E2250"/>
    <w:rsid w:val="003E442B"/>
    <w:rsid w:val="003E61E1"/>
    <w:rsid w:val="003E6492"/>
    <w:rsid w:val="003F18AE"/>
    <w:rsid w:val="003F47BC"/>
    <w:rsid w:val="00400A00"/>
    <w:rsid w:val="00402F12"/>
    <w:rsid w:val="00402FC9"/>
    <w:rsid w:val="00403AC6"/>
    <w:rsid w:val="004125D5"/>
    <w:rsid w:val="00412DE8"/>
    <w:rsid w:val="004144E1"/>
    <w:rsid w:val="004157AE"/>
    <w:rsid w:val="004206CA"/>
    <w:rsid w:val="00421F37"/>
    <w:rsid w:val="00425DB6"/>
    <w:rsid w:val="004264D8"/>
    <w:rsid w:val="00431B11"/>
    <w:rsid w:val="00434E2A"/>
    <w:rsid w:val="0043548E"/>
    <w:rsid w:val="00441122"/>
    <w:rsid w:val="0044318E"/>
    <w:rsid w:val="00451201"/>
    <w:rsid w:val="00463A42"/>
    <w:rsid w:val="004652B8"/>
    <w:rsid w:val="00465DEC"/>
    <w:rsid w:val="0046631D"/>
    <w:rsid w:val="004663C5"/>
    <w:rsid w:val="00470A89"/>
    <w:rsid w:val="004717EE"/>
    <w:rsid w:val="00471CC3"/>
    <w:rsid w:val="0047333D"/>
    <w:rsid w:val="0047682E"/>
    <w:rsid w:val="00476C56"/>
    <w:rsid w:val="00490786"/>
    <w:rsid w:val="004A6E5E"/>
    <w:rsid w:val="004A70FA"/>
    <w:rsid w:val="004B059C"/>
    <w:rsid w:val="004B07E3"/>
    <w:rsid w:val="004B10EC"/>
    <w:rsid w:val="004B3B22"/>
    <w:rsid w:val="004B40D4"/>
    <w:rsid w:val="004B4BF3"/>
    <w:rsid w:val="004B671A"/>
    <w:rsid w:val="004B7447"/>
    <w:rsid w:val="004C24D8"/>
    <w:rsid w:val="004C3707"/>
    <w:rsid w:val="004C4CE7"/>
    <w:rsid w:val="004C5E2D"/>
    <w:rsid w:val="004C6E5F"/>
    <w:rsid w:val="004D075B"/>
    <w:rsid w:val="004D565B"/>
    <w:rsid w:val="004E3F97"/>
    <w:rsid w:val="004F056E"/>
    <w:rsid w:val="0050009E"/>
    <w:rsid w:val="00505C82"/>
    <w:rsid w:val="005060C5"/>
    <w:rsid w:val="00510692"/>
    <w:rsid w:val="00510E5E"/>
    <w:rsid w:val="005148BD"/>
    <w:rsid w:val="0051528C"/>
    <w:rsid w:val="0052064B"/>
    <w:rsid w:val="005226E4"/>
    <w:rsid w:val="00523BE0"/>
    <w:rsid w:val="00524C8A"/>
    <w:rsid w:val="00527D15"/>
    <w:rsid w:val="00530835"/>
    <w:rsid w:val="005315CB"/>
    <w:rsid w:val="00532324"/>
    <w:rsid w:val="0053270C"/>
    <w:rsid w:val="005407B3"/>
    <w:rsid w:val="005420D4"/>
    <w:rsid w:val="005457D6"/>
    <w:rsid w:val="00554EC8"/>
    <w:rsid w:val="00560BDB"/>
    <w:rsid w:val="0056556A"/>
    <w:rsid w:val="005662C5"/>
    <w:rsid w:val="00566DBF"/>
    <w:rsid w:val="00570C11"/>
    <w:rsid w:val="005725AC"/>
    <w:rsid w:val="00572C66"/>
    <w:rsid w:val="00576F75"/>
    <w:rsid w:val="00583429"/>
    <w:rsid w:val="00587C50"/>
    <w:rsid w:val="00593663"/>
    <w:rsid w:val="00594D29"/>
    <w:rsid w:val="00595F2B"/>
    <w:rsid w:val="005976A4"/>
    <w:rsid w:val="005A478D"/>
    <w:rsid w:val="005A4A3F"/>
    <w:rsid w:val="005A4F3D"/>
    <w:rsid w:val="005A563A"/>
    <w:rsid w:val="005A6BC6"/>
    <w:rsid w:val="005B738C"/>
    <w:rsid w:val="005C290C"/>
    <w:rsid w:val="005C5DBA"/>
    <w:rsid w:val="005C61D2"/>
    <w:rsid w:val="005D0B2F"/>
    <w:rsid w:val="005D358E"/>
    <w:rsid w:val="005D3DC2"/>
    <w:rsid w:val="005D773A"/>
    <w:rsid w:val="005E0637"/>
    <w:rsid w:val="005E5A3B"/>
    <w:rsid w:val="005F0F26"/>
    <w:rsid w:val="005F280F"/>
    <w:rsid w:val="005F4AC4"/>
    <w:rsid w:val="005F6E94"/>
    <w:rsid w:val="005F76E5"/>
    <w:rsid w:val="005F7949"/>
    <w:rsid w:val="0060366E"/>
    <w:rsid w:val="00603BB6"/>
    <w:rsid w:val="00611253"/>
    <w:rsid w:val="00612E52"/>
    <w:rsid w:val="00615166"/>
    <w:rsid w:val="00623C45"/>
    <w:rsid w:val="006244D9"/>
    <w:rsid w:val="00630D39"/>
    <w:rsid w:val="00641503"/>
    <w:rsid w:val="00641E79"/>
    <w:rsid w:val="0064579A"/>
    <w:rsid w:val="00645E67"/>
    <w:rsid w:val="006542BA"/>
    <w:rsid w:val="0065441A"/>
    <w:rsid w:val="006553BA"/>
    <w:rsid w:val="00660193"/>
    <w:rsid w:val="00661570"/>
    <w:rsid w:val="00662226"/>
    <w:rsid w:val="006626FF"/>
    <w:rsid w:val="0066309B"/>
    <w:rsid w:val="00665337"/>
    <w:rsid w:val="00674D69"/>
    <w:rsid w:val="00690032"/>
    <w:rsid w:val="00691AB8"/>
    <w:rsid w:val="006938D1"/>
    <w:rsid w:val="006A195B"/>
    <w:rsid w:val="006A220A"/>
    <w:rsid w:val="006A6B78"/>
    <w:rsid w:val="006B5B54"/>
    <w:rsid w:val="006B64C8"/>
    <w:rsid w:val="006B6B74"/>
    <w:rsid w:val="006B7322"/>
    <w:rsid w:val="006B7DD2"/>
    <w:rsid w:val="006C6A3B"/>
    <w:rsid w:val="006C7BC1"/>
    <w:rsid w:val="006D0B01"/>
    <w:rsid w:val="006D44CA"/>
    <w:rsid w:val="006D4C82"/>
    <w:rsid w:val="006D6AB3"/>
    <w:rsid w:val="006D6E4E"/>
    <w:rsid w:val="006F089A"/>
    <w:rsid w:val="006F1F27"/>
    <w:rsid w:val="006F4656"/>
    <w:rsid w:val="0070182B"/>
    <w:rsid w:val="00701A57"/>
    <w:rsid w:val="00702233"/>
    <w:rsid w:val="00702A7E"/>
    <w:rsid w:val="007037C6"/>
    <w:rsid w:val="00711AA3"/>
    <w:rsid w:val="00713A8A"/>
    <w:rsid w:val="00714098"/>
    <w:rsid w:val="00733CF0"/>
    <w:rsid w:val="0073723F"/>
    <w:rsid w:val="00742859"/>
    <w:rsid w:val="00743335"/>
    <w:rsid w:val="00751C8B"/>
    <w:rsid w:val="00756E13"/>
    <w:rsid w:val="00761399"/>
    <w:rsid w:val="00762397"/>
    <w:rsid w:val="00763F89"/>
    <w:rsid w:val="00772C7F"/>
    <w:rsid w:val="00774FB7"/>
    <w:rsid w:val="0078022A"/>
    <w:rsid w:val="0078413B"/>
    <w:rsid w:val="007864AE"/>
    <w:rsid w:val="00790E57"/>
    <w:rsid w:val="00794E00"/>
    <w:rsid w:val="007A0E23"/>
    <w:rsid w:val="007A4FBF"/>
    <w:rsid w:val="007A6716"/>
    <w:rsid w:val="007A7408"/>
    <w:rsid w:val="007B1017"/>
    <w:rsid w:val="007B74AF"/>
    <w:rsid w:val="007C7E2D"/>
    <w:rsid w:val="007D61B8"/>
    <w:rsid w:val="007D7FBA"/>
    <w:rsid w:val="007E302E"/>
    <w:rsid w:val="007F0632"/>
    <w:rsid w:val="007F0BEB"/>
    <w:rsid w:val="00800416"/>
    <w:rsid w:val="00804804"/>
    <w:rsid w:val="00807205"/>
    <w:rsid w:val="00807835"/>
    <w:rsid w:val="00807D70"/>
    <w:rsid w:val="00812767"/>
    <w:rsid w:val="00817350"/>
    <w:rsid w:val="008216B6"/>
    <w:rsid w:val="00821D5A"/>
    <w:rsid w:val="00822BAE"/>
    <w:rsid w:val="0082701C"/>
    <w:rsid w:val="00827230"/>
    <w:rsid w:val="00835EC5"/>
    <w:rsid w:val="00840349"/>
    <w:rsid w:val="00840CDC"/>
    <w:rsid w:val="00844F35"/>
    <w:rsid w:val="00855836"/>
    <w:rsid w:val="00861605"/>
    <w:rsid w:val="008630AF"/>
    <w:rsid w:val="008722E6"/>
    <w:rsid w:val="008735CC"/>
    <w:rsid w:val="00880AA1"/>
    <w:rsid w:val="00892642"/>
    <w:rsid w:val="0089753C"/>
    <w:rsid w:val="008A0574"/>
    <w:rsid w:val="008A5F2A"/>
    <w:rsid w:val="008A7965"/>
    <w:rsid w:val="008B1C0B"/>
    <w:rsid w:val="008C6707"/>
    <w:rsid w:val="008C710A"/>
    <w:rsid w:val="008D1444"/>
    <w:rsid w:val="008D26FC"/>
    <w:rsid w:val="008D2F1A"/>
    <w:rsid w:val="008E00D2"/>
    <w:rsid w:val="008E131B"/>
    <w:rsid w:val="008E3607"/>
    <w:rsid w:val="008E552D"/>
    <w:rsid w:val="008F6B25"/>
    <w:rsid w:val="0090412B"/>
    <w:rsid w:val="0090496E"/>
    <w:rsid w:val="00906C41"/>
    <w:rsid w:val="00906E18"/>
    <w:rsid w:val="00907675"/>
    <w:rsid w:val="00907D30"/>
    <w:rsid w:val="00912D0B"/>
    <w:rsid w:val="00915101"/>
    <w:rsid w:val="00925367"/>
    <w:rsid w:val="00926FCC"/>
    <w:rsid w:val="00927872"/>
    <w:rsid w:val="009302F3"/>
    <w:rsid w:val="0093413B"/>
    <w:rsid w:val="009349B7"/>
    <w:rsid w:val="009368E8"/>
    <w:rsid w:val="00942948"/>
    <w:rsid w:val="009473A3"/>
    <w:rsid w:val="00947D32"/>
    <w:rsid w:val="00955A04"/>
    <w:rsid w:val="0095734F"/>
    <w:rsid w:val="0095787D"/>
    <w:rsid w:val="00964A4C"/>
    <w:rsid w:val="00974DA5"/>
    <w:rsid w:val="00977133"/>
    <w:rsid w:val="009824BD"/>
    <w:rsid w:val="0098299E"/>
    <w:rsid w:val="00983704"/>
    <w:rsid w:val="00985C07"/>
    <w:rsid w:val="0098797A"/>
    <w:rsid w:val="00997AF1"/>
    <w:rsid w:val="009B2AFF"/>
    <w:rsid w:val="009C241F"/>
    <w:rsid w:val="009C5E14"/>
    <w:rsid w:val="009C63AD"/>
    <w:rsid w:val="009D1C4E"/>
    <w:rsid w:val="009D2823"/>
    <w:rsid w:val="009D30D4"/>
    <w:rsid w:val="009D75FE"/>
    <w:rsid w:val="009D7FA8"/>
    <w:rsid w:val="009E3D6C"/>
    <w:rsid w:val="009E5839"/>
    <w:rsid w:val="009F2F05"/>
    <w:rsid w:val="009F508F"/>
    <w:rsid w:val="009F5CFD"/>
    <w:rsid w:val="009F6345"/>
    <w:rsid w:val="009F6EC4"/>
    <w:rsid w:val="009F7423"/>
    <w:rsid w:val="00A020EE"/>
    <w:rsid w:val="00A04B8A"/>
    <w:rsid w:val="00A109B7"/>
    <w:rsid w:val="00A1198A"/>
    <w:rsid w:val="00A11DD2"/>
    <w:rsid w:val="00A136EE"/>
    <w:rsid w:val="00A13F7E"/>
    <w:rsid w:val="00A16D53"/>
    <w:rsid w:val="00A2667D"/>
    <w:rsid w:val="00A26B43"/>
    <w:rsid w:val="00A34C40"/>
    <w:rsid w:val="00A3554D"/>
    <w:rsid w:val="00A453B2"/>
    <w:rsid w:val="00A46C8C"/>
    <w:rsid w:val="00A5114C"/>
    <w:rsid w:val="00A54FB8"/>
    <w:rsid w:val="00A735D3"/>
    <w:rsid w:val="00A811A3"/>
    <w:rsid w:val="00A83B1F"/>
    <w:rsid w:val="00A84338"/>
    <w:rsid w:val="00A866DE"/>
    <w:rsid w:val="00AA23BF"/>
    <w:rsid w:val="00AA4FCB"/>
    <w:rsid w:val="00AA5768"/>
    <w:rsid w:val="00AA7964"/>
    <w:rsid w:val="00AB1794"/>
    <w:rsid w:val="00AB3F24"/>
    <w:rsid w:val="00AB5AA2"/>
    <w:rsid w:val="00AC45EE"/>
    <w:rsid w:val="00AC7694"/>
    <w:rsid w:val="00AC7E1A"/>
    <w:rsid w:val="00AD064E"/>
    <w:rsid w:val="00AD2296"/>
    <w:rsid w:val="00AD26C3"/>
    <w:rsid w:val="00AD31C0"/>
    <w:rsid w:val="00AD45B6"/>
    <w:rsid w:val="00AE14B2"/>
    <w:rsid w:val="00AE2750"/>
    <w:rsid w:val="00AE4473"/>
    <w:rsid w:val="00AF1220"/>
    <w:rsid w:val="00AF2DAC"/>
    <w:rsid w:val="00B07CCB"/>
    <w:rsid w:val="00B1389D"/>
    <w:rsid w:val="00B20A89"/>
    <w:rsid w:val="00B2238D"/>
    <w:rsid w:val="00B23DD7"/>
    <w:rsid w:val="00B41D1B"/>
    <w:rsid w:val="00B42648"/>
    <w:rsid w:val="00B4431A"/>
    <w:rsid w:val="00B478AA"/>
    <w:rsid w:val="00B52CF4"/>
    <w:rsid w:val="00B63A97"/>
    <w:rsid w:val="00B65C9A"/>
    <w:rsid w:val="00B65EB7"/>
    <w:rsid w:val="00B66B41"/>
    <w:rsid w:val="00B70941"/>
    <w:rsid w:val="00B765AE"/>
    <w:rsid w:val="00B81B30"/>
    <w:rsid w:val="00B914EA"/>
    <w:rsid w:val="00B917EF"/>
    <w:rsid w:val="00B93A41"/>
    <w:rsid w:val="00B95C64"/>
    <w:rsid w:val="00B964A5"/>
    <w:rsid w:val="00B978CE"/>
    <w:rsid w:val="00BA075F"/>
    <w:rsid w:val="00BA25E2"/>
    <w:rsid w:val="00BA5E48"/>
    <w:rsid w:val="00BB1EE9"/>
    <w:rsid w:val="00BB4B97"/>
    <w:rsid w:val="00BB55A7"/>
    <w:rsid w:val="00BB636D"/>
    <w:rsid w:val="00BB7B0F"/>
    <w:rsid w:val="00BC1177"/>
    <w:rsid w:val="00BC4325"/>
    <w:rsid w:val="00BC43E9"/>
    <w:rsid w:val="00BC719F"/>
    <w:rsid w:val="00BC74F0"/>
    <w:rsid w:val="00BD0492"/>
    <w:rsid w:val="00BD57A3"/>
    <w:rsid w:val="00BD7A4B"/>
    <w:rsid w:val="00BE2BC1"/>
    <w:rsid w:val="00BE3F4D"/>
    <w:rsid w:val="00BF226B"/>
    <w:rsid w:val="00BF61EF"/>
    <w:rsid w:val="00C0093C"/>
    <w:rsid w:val="00C00D63"/>
    <w:rsid w:val="00C02CCA"/>
    <w:rsid w:val="00C038AA"/>
    <w:rsid w:val="00C06443"/>
    <w:rsid w:val="00C10926"/>
    <w:rsid w:val="00C11188"/>
    <w:rsid w:val="00C11E98"/>
    <w:rsid w:val="00C13E90"/>
    <w:rsid w:val="00C219E6"/>
    <w:rsid w:val="00C219EB"/>
    <w:rsid w:val="00C22F57"/>
    <w:rsid w:val="00C2403E"/>
    <w:rsid w:val="00C258C2"/>
    <w:rsid w:val="00C30B23"/>
    <w:rsid w:val="00C310CF"/>
    <w:rsid w:val="00C3256E"/>
    <w:rsid w:val="00C33BF9"/>
    <w:rsid w:val="00C44830"/>
    <w:rsid w:val="00C476BF"/>
    <w:rsid w:val="00C5274E"/>
    <w:rsid w:val="00C55024"/>
    <w:rsid w:val="00C56961"/>
    <w:rsid w:val="00C56A30"/>
    <w:rsid w:val="00C603BF"/>
    <w:rsid w:val="00C60459"/>
    <w:rsid w:val="00C62FAD"/>
    <w:rsid w:val="00C640C9"/>
    <w:rsid w:val="00C70B60"/>
    <w:rsid w:val="00C73AF3"/>
    <w:rsid w:val="00C75CD1"/>
    <w:rsid w:val="00C779AC"/>
    <w:rsid w:val="00C8044F"/>
    <w:rsid w:val="00C80CC1"/>
    <w:rsid w:val="00C82141"/>
    <w:rsid w:val="00C85296"/>
    <w:rsid w:val="00C90650"/>
    <w:rsid w:val="00C91D57"/>
    <w:rsid w:val="00C930EE"/>
    <w:rsid w:val="00C94C29"/>
    <w:rsid w:val="00C9676D"/>
    <w:rsid w:val="00C9701E"/>
    <w:rsid w:val="00CA039D"/>
    <w:rsid w:val="00CA1A91"/>
    <w:rsid w:val="00CA7E46"/>
    <w:rsid w:val="00CB147D"/>
    <w:rsid w:val="00CB2513"/>
    <w:rsid w:val="00CB61FE"/>
    <w:rsid w:val="00CB6EE2"/>
    <w:rsid w:val="00CD1F3B"/>
    <w:rsid w:val="00CD4DFE"/>
    <w:rsid w:val="00CE1194"/>
    <w:rsid w:val="00CE3768"/>
    <w:rsid w:val="00CE45D7"/>
    <w:rsid w:val="00CE4AE9"/>
    <w:rsid w:val="00CE572A"/>
    <w:rsid w:val="00CE651A"/>
    <w:rsid w:val="00CE749F"/>
    <w:rsid w:val="00CF3A1E"/>
    <w:rsid w:val="00CF4514"/>
    <w:rsid w:val="00CF5894"/>
    <w:rsid w:val="00CF69EE"/>
    <w:rsid w:val="00D02207"/>
    <w:rsid w:val="00D057DB"/>
    <w:rsid w:val="00D0799A"/>
    <w:rsid w:val="00D104B0"/>
    <w:rsid w:val="00D11341"/>
    <w:rsid w:val="00D22DD7"/>
    <w:rsid w:val="00D248A2"/>
    <w:rsid w:val="00D24F1D"/>
    <w:rsid w:val="00D26612"/>
    <w:rsid w:val="00D31D95"/>
    <w:rsid w:val="00D35BE7"/>
    <w:rsid w:val="00D41CB7"/>
    <w:rsid w:val="00D43180"/>
    <w:rsid w:val="00D5066B"/>
    <w:rsid w:val="00D5344B"/>
    <w:rsid w:val="00D53A7E"/>
    <w:rsid w:val="00D74803"/>
    <w:rsid w:val="00D76065"/>
    <w:rsid w:val="00D83983"/>
    <w:rsid w:val="00D878FF"/>
    <w:rsid w:val="00D90CB9"/>
    <w:rsid w:val="00D91579"/>
    <w:rsid w:val="00D91F7B"/>
    <w:rsid w:val="00D94B87"/>
    <w:rsid w:val="00D96446"/>
    <w:rsid w:val="00DA1F8A"/>
    <w:rsid w:val="00DA35E6"/>
    <w:rsid w:val="00DA458E"/>
    <w:rsid w:val="00DA4DCC"/>
    <w:rsid w:val="00DB02B6"/>
    <w:rsid w:val="00DB11A1"/>
    <w:rsid w:val="00DB45DA"/>
    <w:rsid w:val="00DB5142"/>
    <w:rsid w:val="00DC08E4"/>
    <w:rsid w:val="00DC412D"/>
    <w:rsid w:val="00DC4233"/>
    <w:rsid w:val="00DC5816"/>
    <w:rsid w:val="00DD374A"/>
    <w:rsid w:val="00DD4C69"/>
    <w:rsid w:val="00DE516F"/>
    <w:rsid w:val="00E03C9B"/>
    <w:rsid w:val="00E065CB"/>
    <w:rsid w:val="00E1087C"/>
    <w:rsid w:val="00E10AA5"/>
    <w:rsid w:val="00E13129"/>
    <w:rsid w:val="00E16E57"/>
    <w:rsid w:val="00E22A4F"/>
    <w:rsid w:val="00E326D5"/>
    <w:rsid w:val="00E35198"/>
    <w:rsid w:val="00E37EF4"/>
    <w:rsid w:val="00E42080"/>
    <w:rsid w:val="00E432CA"/>
    <w:rsid w:val="00E455D1"/>
    <w:rsid w:val="00E50438"/>
    <w:rsid w:val="00E5265E"/>
    <w:rsid w:val="00E5353F"/>
    <w:rsid w:val="00E53EED"/>
    <w:rsid w:val="00E5453D"/>
    <w:rsid w:val="00E66431"/>
    <w:rsid w:val="00E6738A"/>
    <w:rsid w:val="00E70196"/>
    <w:rsid w:val="00E740EE"/>
    <w:rsid w:val="00E75CF9"/>
    <w:rsid w:val="00E834DC"/>
    <w:rsid w:val="00E8518A"/>
    <w:rsid w:val="00E86413"/>
    <w:rsid w:val="00E908C0"/>
    <w:rsid w:val="00E953A1"/>
    <w:rsid w:val="00EA3B7A"/>
    <w:rsid w:val="00EB5B52"/>
    <w:rsid w:val="00EC2587"/>
    <w:rsid w:val="00ED2FF5"/>
    <w:rsid w:val="00ED3B1F"/>
    <w:rsid w:val="00ED51A0"/>
    <w:rsid w:val="00EF21A5"/>
    <w:rsid w:val="00EF36B2"/>
    <w:rsid w:val="00EF4EEB"/>
    <w:rsid w:val="00EF5C75"/>
    <w:rsid w:val="00EF5E2D"/>
    <w:rsid w:val="00EF5FD9"/>
    <w:rsid w:val="00F00A01"/>
    <w:rsid w:val="00F00D36"/>
    <w:rsid w:val="00F01772"/>
    <w:rsid w:val="00F01D0B"/>
    <w:rsid w:val="00F0320D"/>
    <w:rsid w:val="00F14FE3"/>
    <w:rsid w:val="00F16A46"/>
    <w:rsid w:val="00F21401"/>
    <w:rsid w:val="00F240DD"/>
    <w:rsid w:val="00F254D7"/>
    <w:rsid w:val="00F2713A"/>
    <w:rsid w:val="00F27FE7"/>
    <w:rsid w:val="00F3067D"/>
    <w:rsid w:val="00F311DB"/>
    <w:rsid w:val="00F3789F"/>
    <w:rsid w:val="00F37975"/>
    <w:rsid w:val="00F473FC"/>
    <w:rsid w:val="00F537DA"/>
    <w:rsid w:val="00F55F72"/>
    <w:rsid w:val="00F55FC1"/>
    <w:rsid w:val="00F56540"/>
    <w:rsid w:val="00F66DCC"/>
    <w:rsid w:val="00F66DE6"/>
    <w:rsid w:val="00F738DD"/>
    <w:rsid w:val="00F76703"/>
    <w:rsid w:val="00F77038"/>
    <w:rsid w:val="00F809D3"/>
    <w:rsid w:val="00F833E4"/>
    <w:rsid w:val="00F83840"/>
    <w:rsid w:val="00F86E4A"/>
    <w:rsid w:val="00F87058"/>
    <w:rsid w:val="00F931DC"/>
    <w:rsid w:val="00FA07B1"/>
    <w:rsid w:val="00FA1FC8"/>
    <w:rsid w:val="00FA239F"/>
    <w:rsid w:val="00FA2539"/>
    <w:rsid w:val="00FA5D1D"/>
    <w:rsid w:val="00FA72F8"/>
    <w:rsid w:val="00FB19C6"/>
    <w:rsid w:val="00FB1AA6"/>
    <w:rsid w:val="00FB37B2"/>
    <w:rsid w:val="00FB4BAD"/>
    <w:rsid w:val="00FB5768"/>
    <w:rsid w:val="00FB6E2A"/>
    <w:rsid w:val="00FC2894"/>
    <w:rsid w:val="00FC53BE"/>
    <w:rsid w:val="00FE1663"/>
    <w:rsid w:val="00FE4B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CC6A"/>
  <w15:docId w15:val="{64ED8E12-7FF9-472B-81CF-B5D6AF83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A84338"/>
    <w:rPr>
      <w:sz w:val="24"/>
      <w:szCs w:val="24"/>
    </w:rPr>
  </w:style>
  <w:style w:type="character" w:customStyle="1" w:styleId="OdstavecseseznamemChar">
    <w:name w:val="Odstavec se seznamem Char"/>
    <w:basedOn w:val="Standardnpsmoodstavce"/>
    <w:link w:val="Odstavecseseznamem"/>
    <w:uiPriority w:val="99"/>
    <w:locked/>
    <w:rsid w:val="00302E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103253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Libor.Dvoracek@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03B46-BB9A-4BAE-A176-FA032BF1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3061</Words>
  <Characters>18064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Duda Daniel</cp:lastModifiedBy>
  <cp:revision>2</cp:revision>
  <cp:lastPrinted>2013-05-23T13:09:00Z</cp:lastPrinted>
  <dcterms:created xsi:type="dcterms:W3CDTF">2019-06-05T12:15:00Z</dcterms:created>
  <dcterms:modified xsi:type="dcterms:W3CDTF">2019-06-05T12:15:00Z</dcterms:modified>
</cp:coreProperties>
</file>