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037F4D" w:rsidRDefault="004D14A6" w:rsidP="00135B9C">
      <w:pPr>
        <w:jc w:val="center"/>
        <w:rPr>
          <w:b/>
          <w:sz w:val="28"/>
        </w:rPr>
      </w:pPr>
      <w:r w:rsidRPr="00037F4D">
        <w:rPr>
          <w:b/>
          <w:sz w:val="28"/>
        </w:rPr>
        <w:t>k veřejné zakázce</w:t>
      </w:r>
      <w:r w:rsidR="00A65845" w:rsidRPr="00037F4D">
        <w:rPr>
          <w:b/>
          <w:sz w:val="28"/>
        </w:rPr>
        <w:t xml:space="preserve"> s</w:t>
      </w:r>
      <w:r w:rsidR="002F653F" w:rsidRPr="00037F4D">
        <w:rPr>
          <w:b/>
          <w:sz w:val="28"/>
        </w:rPr>
        <w:t> </w:t>
      </w:r>
      <w:r w:rsidR="00A65845" w:rsidRPr="00037F4D">
        <w:rPr>
          <w:b/>
          <w:sz w:val="28"/>
        </w:rPr>
        <w:t>názvem</w:t>
      </w:r>
      <w:r w:rsidR="002F653F" w:rsidRPr="00037F4D">
        <w:rPr>
          <w:b/>
          <w:sz w:val="28"/>
        </w:rPr>
        <w:t xml:space="preserve">: </w:t>
      </w:r>
      <w:bookmarkStart w:id="0" w:name="_GoBack"/>
      <w:bookmarkEnd w:id="0"/>
      <w:r w:rsidR="006A08A8" w:rsidRPr="00037F4D">
        <w:rPr>
          <w:b/>
          <w:sz w:val="28"/>
        </w:rPr>
        <w:t>Rekonstrukce trakčních měníren</w:t>
      </w:r>
    </w:p>
    <w:p w:rsidR="00DC175D" w:rsidRPr="00037F4D" w:rsidRDefault="00DC175D" w:rsidP="00DC175D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037F4D">
        <w:rPr>
          <w:b/>
          <w:sz w:val="28"/>
        </w:rPr>
        <w:t>Část B: Částečná rekonstrukce VN rozvodny trakční měnírny Sokolská</w:t>
      </w:r>
    </w:p>
    <w:p w:rsidR="00DC175D" w:rsidRPr="00FF31A0" w:rsidRDefault="00DC175D" w:rsidP="00DC175D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905444">
      <w:headerReference w:type="default" r:id="rId7"/>
      <w:footerReference w:type="even" r:id="rId8"/>
      <w:pgSz w:w="11906" w:h="16838"/>
      <w:pgMar w:top="20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536EF9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905444" w:rsidRDefault="00905444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604520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905444">
      <w:t xml:space="preserve">Příloha č. </w:t>
    </w:r>
    <w:r w:rsidR="002F570C">
      <w:t>10</w:t>
    </w:r>
    <w:r w:rsidR="009225EA" w:rsidRPr="00905444">
      <w:t xml:space="preserve"> </w:t>
    </w:r>
    <w:r w:rsidR="008558B5" w:rsidRPr="00905444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37F4D"/>
    <w:rsid w:val="000870B4"/>
    <w:rsid w:val="000F4ABA"/>
    <w:rsid w:val="00106232"/>
    <w:rsid w:val="00135B9C"/>
    <w:rsid w:val="001818A8"/>
    <w:rsid w:val="001D4801"/>
    <w:rsid w:val="001E3AE1"/>
    <w:rsid w:val="0020738F"/>
    <w:rsid w:val="0021234C"/>
    <w:rsid w:val="002754D9"/>
    <w:rsid w:val="002B0A80"/>
    <w:rsid w:val="002C6BDD"/>
    <w:rsid w:val="002D2D30"/>
    <w:rsid w:val="002F570C"/>
    <w:rsid w:val="002F653F"/>
    <w:rsid w:val="00346E78"/>
    <w:rsid w:val="00456693"/>
    <w:rsid w:val="00493526"/>
    <w:rsid w:val="00495B1B"/>
    <w:rsid w:val="004B1AE4"/>
    <w:rsid w:val="004B2406"/>
    <w:rsid w:val="004D14A6"/>
    <w:rsid w:val="004E08B8"/>
    <w:rsid w:val="004F7207"/>
    <w:rsid w:val="00536EF9"/>
    <w:rsid w:val="00542E60"/>
    <w:rsid w:val="00572CA7"/>
    <w:rsid w:val="0057450B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558B5"/>
    <w:rsid w:val="008671EB"/>
    <w:rsid w:val="00905444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69E8"/>
    <w:rsid w:val="00D55772"/>
    <w:rsid w:val="00DB1ECA"/>
    <w:rsid w:val="00DC175D"/>
    <w:rsid w:val="00E868F1"/>
    <w:rsid w:val="00E86F2A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2JcujzuAtNR5nYBzsQd9Q5pCas4=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BJRYh9Dixko9IjbJ7OMO2fGGQG6sDu5IJe6w51D6jspJN4gfHfQao3kpQuioXTztC3uvOqTf
    DXMR/eorJjsPA+BJoLOpG3DnJV1+4TfmhIKkG9GE0T6z5rzL3/F5wLym5SkXaTLw66i+aELl
    RIrwJo7m81L0ewlN2QYpNp2pAPPJJViUJk0zH+4/zIg2JPYiDuuhUIZi2QruRcDuxvGBGzGX
    dUZU0tZy1RgxOwrWkyliJ2mZJFlRFyU3JjYCEbgr8yrykBM3yWOSpbrDL6DJy8xTYzcrCkH4
    a8gZSTEKpsq2PQCqV+4duUY+g4/ecTvyzD+Mav0WilWfhnSVkqQvvA==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ReGieuy5ns5Wrp0LS8wpz527ByA=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CQq8PlPxITRgqEEsep7a3AjnTqM=</DigestValue>
      </Reference>
      <Reference URI="/word/footer1.xml?ContentType=application/vnd.openxmlformats-officedocument.wordprocessingml.footer+xml">
        <DigestMethod Algorithm="http://www.w3.org/2000/09/xmldsig#sha1"/>
        <DigestValue>WFcu84PkUDj+0O19an+xIOsXVqU=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S7zTR/QknLKitp2Qut7LFV50at8=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Id1bRWCj7v2liH9+Ai1KN01pfVA=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2017-08-16T06:08:54Z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Dopravní podnik Ostrava a.s.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7</cp:revision>
  <cp:lastPrinted>2016-10-17T10:30:00Z</cp:lastPrinted>
  <dcterms:created xsi:type="dcterms:W3CDTF">2017-07-12T12:58:00Z</dcterms:created>
  <dcterms:modified xsi:type="dcterms:W3CDTF">2017-07-19T09:29:00Z</dcterms:modified>
</cp:coreProperties>
</file>