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B3A2A" w14:textId="79C19BE8" w:rsidR="00EA6463" w:rsidRPr="00E70A4A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Příloha č. </w:t>
      </w:r>
      <w:r w:rsidR="005F687A">
        <w:rPr>
          <w:sz w:val="22"/>
          <w:szCs w:val="22"/>
        </w:rPr>
        <w:t>3b</w:t>
      </w:r>
      <w:r w:rsidRPr="00574D13">
        <w:rPr>
          <w:sz w:val="22"/>
          <w:szCs w:val="22"/>
        </w:rPr>
        <w:t xml:space="preserve"> </w:t>
      </w:r>
      <w:r w:rsidR="004122C4">
        <w:rPr>
          <w:sz w:val="22"/>
          <w:szCs w:val="22"/>
        </w:rPr>
        <w:t xml:space="preserve">SML </w:t>
      </w:r>
      <w:r w:rsidRPr="00574D13">
        <w:rPr>
          <w:sz w:val="22"/>
          <w:szCs w:val="22"/>
        </w:rPr>
        <w:t xml:space="preserve">– </w:t>
      </w:r>
      <w:r w:rsidR="007A6C05" w:rsidRPr="00CC5D8D">
        <w:rPr>
          <w:sz w:val="22"/>
          <w:szCs w:val="22"/>
        </w:rPr>
        <w:t>Válcová zkušebna brzd včetně příslušenství</w:t>
      </w:r>
      <w:r w:rsidR="00B042A6">
        <w:rPr>
          <w:sz w:val="22"/>
          <w:szCs w:val="22"/>
        </w:rPr>
        <w:t xml:space="preserve"> pro </w:t>
      </w:r>
      <w:r w:rsidR="00BE21EB">
        <w:rPr>
          <w:sz w:val="22"/>
          <w:szCs w:val="22"/>
        </w:rPr>
        <w:t>autobusy a trolejbusy</w:t>
      </w:r>
      <w:r w:rsidR="007A6C05">
        <w:rPr>
          <w:sz w:val="22"/>
          <w:szCs w:val="22"/>
        </w:rPr>
        <w:t>.</w:t>
      </w:r>
    </w:p>
    <w:p w14:paraId="04034C9B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0D9E86CA" w14:textId="77777777" w:rsidR="001417A8" w:rsidRDefault="00EA6463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CC5D8D">
        <w:rPr>
          <w:rFonts w:ascii="Times New Roman" w:hAnsi="Times New Roman"/>
          <w:sz w:val="22"/>
          <w:szCs w:val="22"/>
        </w:rPr>
        <w:t xml:space="preserve">Smlouva: </w:t>
      </w:r>
    </w:p>
    <w:p w14:paraId="15A5BADE" w14:textId="2E831AB5" w:rsidR="00EA6463" w:rsidRPr="00CC5D8D" w:rsidRDefault="00EA6463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CC5D8D">
        <w:rPr>
          <w:rFonts w:ascii="Times New Roman" w:hAnsi="Times New Roman"/>
          <w:sz w:val="22"/>
          <w:szCs w:val="22"/>
        </w:rPr>
        <w:t xml:space="preserve">Číslo smlouvy </w:t>
      </w:r>
      <w:r w:rsidR="00703C15">
        <w:rPr>
          <w:rFonts w:ascii="Times New Roman" w:hAnsi="Times New Roman"/>
          <w:sz w:val="22"/>
          <w:szCs w:val="22"/>
        </w:rPr>
        <w:t>kupující</w:t>
      </w:r>
      <w:r w:rsidRPr="00CC5D8D">
        <w:rPr>
          <w:rFonts w:ascii="Times New Roman" w:hAnsi="Times New Roman"/>
          <w:sz w:val="22"/>
          <w:szCs w:val="22"/>
        </w:rPr>
        <w:t>: DOD201</w:t>
      </w:r>
      <w:r w:rsidR="000033F2">
        <w:rPr>
          <w:rFonts w:ascii="Times New Roman" w:hAnsi="Times New Roman"/>
          <w:sz w:val="22"/>
          <w:szCs w:val="22"/>
        </w:rPr>
        <w:t>9</w:t>
      </w:r>
      <w:r w:rsidR="00CF76C8">
        <w:rPr>
          <w:rFonts w:ascii="Times New Roman" w:hAnsi="Times New Roman"/>
          <w:sz w:val="22"/>
          <w:szCs w:val="22"/>
        </w:rPr>
        <w:t>0343</w:t>
      </w:r>
    </w:p>
    <w:p w14:paraId="11FE9511" w14:textId="76A45FE7" w:rsidR="00EA6463" w:rsidRPr="00CC5D8D" w:rsidRDefault="00EA6463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CC5D8D">
        <w:rPr>
          <w:rFonts w:ascii="Times New Roman" w:hAnsi="Times New Roman"/>
          <w:sz w:val="22"/>
          <w:szCs w:val="22"/>
        </w:rPr>
        <w:t xml:space="preserve">Číslo smlouvy </w:t>
      </w:r>
      <w:r w:rsidR="00703C15">
        <w:rPr>
          <w:rFonts w:ascii="Times New Roman" w:hAnsi="Times New Roman"/>
          <w:sz w:val="22"/>
          <w:szCs w:val="22"/>
        </w:rPr>
        <w:t>prodávající</w:t>
      </w:r>
      <w:r w:rsidRPr="00CC5D8D">
        <w:rPr>
          <w:rFonts w:ascii="Times New Roman" w:hAnsi="Times New Roman"/>
          <w:sz w:val="22"/>
          <w:szCs w:val="22"/>
        </w:rPr>
        <w:t>:</w:t>
      </w:r>
    </w:p>
    <w:p w14:paraId="6EA96C6A" w14:textId="77777777" w:rsidR="00EA6463" w:rsidRPr="001E0DC1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74B10408" w14:textId="77777777" w:rsidR="00660C61" w:rsidRDefault="00EA6463" w:rsidP="00660C6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Výrobce: </w:t>
      </w:r>
      <w:r w:rsidR="00660C61" w:rsidRPr="007F3BF2">
        <w:rPr>
          <w:rFonts w:ascii="Times New Roman" w:hAnsi="Times New Roman"/>
          <w:i/>
          <w:color w:val="00B0F0"/>
          <w:sz w:val="24"/>
        </w:rPr>
        <w:t>(POZN.: Doplní uchazeč. Poté poznámku vymažte)</w:t>
      </w:r>
    </w:p>
    <w:p w14:paraId="45F4ABE7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5673A6A4" w14:textId="77777777" w:rsidR="00660C61" w:rsidRDefault="00EA6463" w:rsidP="00660C6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</w:t>
      </w:r>
      <w:r w:rsidR="00660C61" w:rsidRPr="007F3BF2">
        <w:rPr>
          <w:rFonts w:ascii="Times New Roman" w:hAnsi="Times New Roman"/>
          <w:i/>
          <w:color w:val="00B0F0"/>
          <w:sz w:val="24"/>
        </w:rPr>
        <w:t>(POZN.: Doplní uchazeč. Poté poznámku vymažte)</w:t>
      </w:r>
    </w:p>
    <w:p w14:paraId="2DCCC6BC" w14:textId="77777777" w:rsidR="00EA6463" w:rsidRPr="001D67AD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23F0D604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</w:t>
      </w:r>
      <w:r w:rsidR="00804370">
        <w:rPr>
          <w:rFonts w:ascii="Times New Roman" w:hAnsi="Times New Roman"/>
          <w:i/>
          <w:sz w:val="22"/>
          <w:szCs w:val="22"/>
        </w:rPr>
        <w:t>dodavatel</w:t>
      </w:r>
      <w:r w:rsidRPr="000E513E">
        <w:rPr>
          <w:rFonts w:ascii="Times New Roman" w:hAnsi="Times New Roman"/>
          <w:i/>
          <w:sz w:val="22"/>
          <w:szCs w:val="22"/>
        </w:rPr>
        <w:t xml:space="preserve">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F10B97">
        <w:rPr>
          <w:rFonts w:ascii="Times New Roman" w:hAnsi="Times New Roman"/>
          <w:i/>
          <w:sz w:val="22"/>
          <w:szCs w:val="22"/>
        </w:rPr>
        <w:t>.</w:t>
      </w:r>
    </w:p>
    <w:p w14:paraId="694F2860" w14:textId="77777777" w:rsidR="00BA5BDE" w:rsidRPr="003F1B95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zboží </w:t>
      </w:r>
      <w:r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>
        <w:rPr>
          <w:rFonts w:ascii="Times New Roman" w:hAnsi="Times New Roman"/>
          <w:i/>
          <w:sz w:val="22"/>
          <w:szCs w:val="22"/>
        </w:rPr>
        <w:t xml:space="preserve"> zboží</w:t>
      </w:r>
      <w:r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Pr="000E513E">
        <w:rPr>
          <w:rFonts w:ascii="Times New Roman" w:hAnsi="Times New Roman"/>
          <w:i/>
          <w:sz w:val="22"/>
          <w:szCs w:val="22"/>
        </w:rPr>
        <w:t>.</w:t>
      </w:r>
    </w:p>
    <w:p w14:paraId="1CCCCB4F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14:paraId="77A066C5" w14:textId="77777777" w:rsidR="00BA5BDE" w:rsidRPr="00C06E82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5F9381EF" w14:textId="77777777" w:rsidR="00530CB9" w:rsidRPr="000E6E24" w:rsidRDefault="00530CB9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38EC9D18" w14:textId="77777777"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4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8"/>
        <w:gridCol w:w="929"/>
        <w:gridCol w:w="1305"/>
      </w:tblGrid>
      <w:tr w:rsidR="00B2767D" w:rsidRPr="000E6E24" w14:paraId="65F51205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7171" w14:textId="77777777" w:rsidR="00B2767D" w:rsidRPr="00BE21EB" w:rsidRDefault="00B2767D" w:rsidP="00BE21EB">
            <w:pPr>
              <w:spacing w:before="0" w:beforeAutospacing="0" w:after="0"/>
              <w:ind w:left="0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BE21EB">
              <w:rPr>
                <w:b/>
              </w:rPr>
              <w:t>Typ a označení: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3E014" w14:textId="77777777" w:rsidR="00B2767D" w:rsidRPr="00BE21EB" w:rsidRDefault="00B2767D" w:rsidP="00B2767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84BEA" w14:textId="77777777" w:rsidR="00B2767D" w:rsidRPr="00BE21EB" w:rsidRDefault="00B2767D" w:rsidP="00B2767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B2767D" w:rsidRPr="000E6E24" w14:paraId="45264084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24A2" w14:textId="34A171EC" w:rsidR="00B2767D" w:rsidRPr="00BE21EB" w:rsidRDefault="00B2767D" w:rsidP="00B2767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E21EB">
              <w:rPr>
                <w:rFonts w:ascii="Times New Roman" w:hAnsi="Times New Roman"/>
                <w:b/>
                <w:sz w:val="22"/>
                <w:szCs w:val="22"/>
              </w:rPr>
              <w:t>Minimální požadavky objednatele: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1405" w14:textId="77777777" w:rsidR="00B2767D" w:rsidRPr="00BE21EB" w:rsidRDefault="00B2767D" w:rsidP="00B2767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BE21EB">
              <w:rPr>
                <w:rFonts w:ascii="Times New Roman" w:hAnsi="Times New Roman"/>
                <w:b/>
                <w:sz w:val="22"/>
                <w:szCs w:val="22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7F45B" w14:textId="77777777" w:rsidR="00B2767D" w:rsidRPr="00BE21EB" w:rsidRDefault="00B2767D" w:rsidP="00B2767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BE21EB">
              <w:rPr>
                <w:rFonts w:ascii="Times New Roman" w:hAnsi="Times New Roman"/>
                <w:b/>
                <w:sz w:val="22"/>
                <w:szCs w:val="22"/>
              </w:rPr>
              <w:t>Hodnota</w:t>
            </w:r>
          </w:p>
        </w:tc>
      </w:tr>
      <w:tr w:rsidR="00071E60" w:rsidRPr="000E6E24" w14:paraId="7BE10A63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F2B9" w14:textId="77777777" w:rsidR="00071E60" w:rsidRPr="000B7E75" w:rsidRDefault="00071E60" w:rsidP="0049508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Válcová zkušebna brzd pro autobusy</w:t>
            </w:r>
            <w:r w:rsidR="00CD7B8A">
              <w:rPr>
                <w:rFonts w:ascii="Times New Roman" w:hAnsi="Times New Roman"/>
                <w:sz w:val="22"/>
                <w:szCs w:val="22"/>
              </w:rPr>
              <w:t>, trolejbusy</w:t>
            </w:r>
            <w:r w:rsidR="00E0716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E07161">
              <w:rPr>
                <w:rFonts w:ascii="Times New Roman" w:hAnsi="Times New Roman"/>
                <w:sz w:val="22"/>
                <w:szCs w:val="22"/>
              </w:rPr>
              <w:t>elektrobusy</w:t>
            </w:r>
            <w:proofErr w:type="spellEnd"/>
            <w:r w:rsidR="00CD7B8A">
              <w:rPr>
                <w:rFonts w:ascii="Times New Roman" w:hAnsi="Times New Roman"/>
                <w:sz w:val="22"/>
                <w:szCs w:val="22"/>
              </w:rPr>
              <w:t xml:space="preserve"> a nákladní vozidla</w:t>
            </w:r>
            <w:r w:rsidR="00660C6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D9D31" w14:textId="49025A1B" w:rsidR="00071E60" w:rsidRPr="00C54D2E" w:rsidRDefault="00DE4325" w:rsidP="00EA45C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42F8D" w14:textId="77777777" w:rsidR="00071E60" w:rsidRPr="00530CB9" w:rsidRDefault="00071E60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CF1226" w:rsidRPr="000E6E24" w14:paraId="43366A92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73D3" w14:textId="77777777" w:rsidR="00CF1226" w:rsidRPr="000B7E75" w:rsidRDefault="00CF1226" w:rsidP="00DA417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Přejíždění válců v obou směrech</w:t>
            </w:r>
            <w:r w:rsidR="00B82FA0">
              <w:rPr>
                <w:rFonts w:ascii="Times New Roman" w:hAnsi="Times New Roman"/>
                <w:sz w:val="22"/>
                <w:szCs w:val="22"/>
              </w:rPr>
              <w:t xml:space="preserve"> (neprůjezdné pracoviště)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22DE" w14:textId="47C7AD04" w:rsidR="00CF1226" w:rsidRPr="00C54D2E" w:rsidRDefault="00DE4325" w:rsidP="00EA45C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687D9" w14:textId="77777777" w:rsidR="00CF1226" w:rsidRPr="003F1B95" w:rsidRDefault="00CF1226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EA6463" w:rsidRPr="000E6E24" w14:paraId="5F4EE08C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3B9B" w14:textId="77777777" w:rsidR="00EA6463" w:rsidRDefault="000B7E75" w:rsidP="00C650D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 xml:space="preserve">Maximální hmotnost měřené nápravy min. </w:t>
            </w:r>
            <w:r w:rsidR="00C650D5" w:rsidRPr="000B7E75">
              <w:rPr>
                <w:rFonts w:ascii="Times New Roman" w:hAnsi="Times New Roman"/>
                <w:sz w:val="22"/>
                <w:szCs w:val="22"/>
              </w:rPr>
              <w:t>1</w:t>
            </w:r>
            <w:r w:rsidR="00C650D5">
              <w:rPr>
                <w:rFonts w:ascii="Times New Roman" w:hAnsi="Times New Roman"/>
                <w:sz w:val="22"/>
                <w:szCs w:val="22"/>
              </w:rPr>
              <w:t>5</w:t>
            </w:r>
            <w:r w:rsidR="009D7A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650D5" w:rsidRPr="000B7E75">
              <w:rPr>
                <w:rFonts w:ascii="Times New Roman" w:hAnsi="Times New Roman"/>
                <w:sz w:val="22"/>
                <w:szCs w:val="22"/>
              </w:rPr>
              <w:t>t</w:t>
            </w:r>
            <w:r w:rsidR="008043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779C" w14:textId="6181624B" w:rsidR="00EA6463" w:rsidRPr="00C54D2E" w:rsidRDefault="00DE4325" w:rsidP="00EA45C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36E64" w14:textId="77777777" w:rsidR="00EA6463" w:rsidRPr="00530CB9" w:rsidRDefault="000B23C8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F1B95">
              <w:rPr>
                <w:rFonts w:ascii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EA6463" w:rsidRPr="000E6E24" w14:paraId="54E52F1D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3C30" w14:textId="77777777" w:rsidR="00EA6463" w:rsidRPr="00C54D2E" w:rsidRDefault="000B7E75" w:rsidP="00EA45C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 xml:space="preserve">Rozsah měřených brzdných sil na válcích </w:t>
            </w:r>
            <w:r w:rsidR="00FA6348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EA45CE">
              <w:rPr>
                <w:rFonts w:ascii="Times New Roman" w:hAnsi="Times New Roman"/>
                <w:sz w:val="22"/>
                <w:szCs w:val="22"/>
              </w:rPr>
              <w:t xml:space="preserve">0 – 6 </w:t>
            </w:r>
            <w:proofErr w:type="spellStart"/>
            <w:r w:rsidR="00EA45CE">
              <w:rPr>
                <w:rFonts w:ascii="Times New Roman" w:hAnsi="Times New Roman"/>
                <w:sz w:val="22"/>
                <w:szCs w:val="22"/>
              </w:rPr>
              <w:t>kN</w:t>
            </w:r>
            <w:proofErr w:type="spellEnd"/>
            <w:r w:rsidR="00EA45CE">
              <w:rPr>
                <w:rFonts w:ascii="Times New Roman" w:hAnsi="Times New Roman"/>
                <w:sz w:val="22"/>
                <w:szCs w:val="22"/>
              </w:rPr>
              <w:t xml:space="preserve"> / 0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71E60">
              <w:rPr>
                <w:rFonts w:ascii="Times New Roman" w:hAnsi="Times New Roman"/>
                <w:sz w:val="22"/>
                <w:szCs w:val="22"/>
              </w:rPr>
              <w:t>–</w:t>
            </w:r>
            <w:r w:rsidR="00FA6348">
              <w:rPr>
                <w:rFonts w:ascii="Times New Roman" w:hAnsi="Times New Roman"/>
                <w:sz w:val="22"/>
                <w:szCs w:val="22"/>
              </w:rPr>
              <w:t xml:space="preserve"> 3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0</w:t>
            </w:r>
            <w:r w:rsidR="00071E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B7E75">
              <w:rPr>
                <w:rFonts w:ascii="Times New Roman" w:hAnsi="Times New Roman"/>
                <w:sz w:val="22"/>
                <w:szCs w:val="22"/>
              </w:rPr>
              <w:t>kN</w:t>
            </w:r>
            <w:proofErr w:type="spellEnd"/>
            <w:r w:rsidR="008043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6FBC5" w14:textId="1877872C" w:rsidR="00EA6463" w:rsidRPr="001C301D" w:rsidRDefault="00DE4325" w:rsidP="00EA45C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571A1" w14:textId="77777777" w:rsidR="00EA6463" w:rsidRPr="00530CB9" w:rsidRDefault="000B23C8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F1B95">
              <w:rPr>
                <w:rFonts w:ascii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DA4171" w:rsidRPr="000E6E24" w14:paraId="4FFF2F6F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4EAA" w14:textId="77777777" w:rsidR="00DA4171" w:rsidRDefault="000B7E75" w:rsidP="00FA634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>R</w:t>
            </w:r>
            <w:r w:rsidR="00FA6348">
              <w:rPr>
                <w:rFonts w:ascii="Times New Roman" w:hAnsi="Times New Roman"/>
                <w:sz w:val="22"/>
                <w:szCs w:val="22"/>
              </w:rPr>
              <w:t>ozsah měřených ovládacích tlaků/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 xml:space="preserve"> síly </w:t>
            </w:r>
            <w:r w:rsidR="00FA6348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0</w:t>
            </w:r>
            <w:r w:rsidR="008C591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 xml:space="preserve">- 1000 </w:t>
            </w:r>
            <w:proofErr w:type="spellStart"/>
            <w:r w:rsidRPr="000B7E75">
              <w:rPr>
                <w:rFonts w:ascii="Times New Roman" w:hAnsi="Times New Roman"/>
                <w:sz w:val="22"/>
                <w:szCs w:val="22"/>
              </w:rPr>
              <w:t>kPa</w:t>
            </w:r>
            <w:proofErr w:type="spellEnd"/>
            <w:r w:rsidR="00EA45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A6348">
              <w:rPr>
                <w:rFonts w:ascii="Times New Roman" w:hAnsi="Times New Roman"/>
                <w:sz w:val="22"/>
                <w:szCs w:val="22"/>
              </w:rPr>
              <w:t>/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 w:rsidR="00AF0E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-</w:t>
            </w:r>
            <w:r w:rsidR="00AF0E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1000</w:t>
            </w:r>
            <w:r w:rsidR="00071E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N</w:t>
            </w:r>
            <w:r w:rsidR="008043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B582" w14:textId="3B29E822" w:rsidR="00DA4171" w:rsidRPr="00C54D2E" w:rsidRDefault="00DE4325" w:rsidP="00EA45C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32FD8" w14:textId="77777777" w:rsidR="00DA4171" w:rsidRPr="000E6E24" w:rsidRDefault="000B23C8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F1B95">
              <w:rPr>
                <w:rFonts w:ascii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DA4171" w:rsidRPr="000E6E24" w14:paraId="7EB49DED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977C" w14:textId="77777777" w:rsidR="00DA4171" w:rsidRDefault="000B7E75" w:rsidP="000B7E7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>Převýšení válců nad podlahou max.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50 mm</w:t>
            </w:r>
            <w:r w:rsidR="008043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F2194" w14:textId="7C7BD663" w:rsidR="00DA4171" w:rsidRPr="00C54D2E" w:rsidRDefault="00DE4325" w:rsidP="00EA45C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E0B7" w14:textId="77777777" w:rsidR="00DA4171" w:rsidRPr="00530CB9" w:rsidRDefault="000B23C8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F1B95">
              <w:rPr>
                <w:rFonts w:ascii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305E8E" w:rsidRPr="000E6E24" w14:paraId="5A2C8FF7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77F1" w14:textId="77777777" w:rsidR="00305E8E" w:rsidRPr="000B7E75" w:rsidRDefault="00305E8E" w:rsidP="00071E6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Motory válců uložené pod podlahou.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559A8" w14:textId="6768B47A" w:rsidR="00305E8E" w:rsidRPr="00C54D2E" w:rsidRDefault="00DE4325" w:rsidP="00EA45C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D344E" w14:textId="77777777" w:rsidR="00305E8E" w:rsidRPr="000E6E24" w:rsidRDefault="00305E8E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A4171" w:rsidRPr="000E6E24" w14:paraId="670827FF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EBD7" w14:textId="77777777" w:rsidR="00DA4171" w:rsidRDefault="000B7E75" w:rsidP="00071E6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>Chráněné motory a snímače před nečistotam</w:t>
            </w:r>
            <w:r w:rsidR="00071E60">
              <w:rPr>
                <w:rFonts w:ascii="Times New Roman" w:hAnsi="Times New Roman"/>
                <w:sz w:val="22"/>
                <w:szCs w:val="22"/>
              </w:rPr>
              <w:t>i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 xml:space="preserve"> a vodou</w:t>
            </w:r>
            <w:r w:rsidR="008043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93A3" w14:textId="2280C5C6" w:rsidR="00DA4171" w:rsidRPr="00C54D2E" w:rsidRDefault="00DE4325" w:rsidP="00EA45C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A9DB" w14:textId="77777777" w:rsidR="00DA4171" w:rsidRPr="000E6E24" w:rsidRDefault="00DA4171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A4171" w:rsidRPr="000E6E24" w14:paraId="742BBD34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61FD" w14:textId="77777777" w:rsidR="00DA4171" w:rsidRDefault="000B7E75" w:rsidP="000B7E7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>Možnost odděleného měření pravého a levého kola jedné nápravy</w:t>
            </w:r>
            <w:r w:rsidR="008043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30685" w14:textId="41545C73" w:rsidR="00DA4171" w:rsidRPr="00C54D2E" w:rsidRDefault="00DE4325" w:rsidP="00EA45C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ED78" w14:textId="77777777" w:rsidR="00DA4171" w:rsidRPr="000E6E24" w:rsidRDefault="00DA4171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E4325" w:rsidRPr="000E6E24" w14:paraId="545A03F1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5EF7" w14:textId="77777777" w:rsidR="00DE4325" w:rsidRPr="000435E2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lastRenderedPageBreak/>
              <w:t>Zobrazení číselné hodnoty nesouměrnosti brzd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ných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sil v průběhu testu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5FE7A" w14:textId="7A32507E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05282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E4325" w:rsidRPr="000E6E24" w14:paraId="6396F700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0FAB" w14:textId="77777777" w:rsidR="00DE4325" w:rsidRPr="000B7E75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>Zobrazení hodnoty prokluzu kol v průběhu testu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C1CE" w14:textId="28ADDE29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EB588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E4325" w:rsidRPr="000E6E24" w14:paraId="6D7AB34D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979D" w14:textId="77777777" w:rsidR="00DE4325" w:rsidRPr="000B7E75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Zobrazení brzdného účinku v digitálním a analogovém tvaru.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B28FE" w14:textId="75FCF053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72A3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E4325" w:rsidRPr="000E6E24" w14:paraId="1E54BA33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73E1" w14:textId="03D08774" w:rsidR="00DE4325" w:rsidRPr="000B7E75" w:rsidRDefault="00DE4325" w:rsidP="009D51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>Uzamykatelný hlavní vypínač</w:t>
            </w:r>
            <w:r w:rsidR="009D514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4F96" w14:textId="0DEB6754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06F5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D514E" w:rsidRPr="000E6E24" w14:paraId="0848A662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3A20" w14:textId="0FF63B14" w:rsidR="009D514E" w:rsidRPr="000B7E75" w:rsidRDefault="009D514E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ouzové tlačítko STOP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FAC73" w14:textId="59B26E82" w:rsidR="009D514E" w:rsidRDefault="00620208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794EB" w14:textId="77777777" w:rsidR="009D514E" w:rsidRPr="000E6E24" w:rsidRDefault="009D514E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E4325" w:rsidRPr="000E6E24" w14:paraId="6858DC29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FE29" w14:textId="77777777" w:rsidR="00DE4325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Možnost manuálního spuštění válců.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E3740" w14:textId="52549195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493F" w14:textId="77777777" w:rsidR="00DE4325" w:rsidRPr="003F1B95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E4325" w:rsidRPr="000E6E24" w14:paraId="1CF562F4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0EC6" w14:textId="77777777" w:rsidR="00DE4325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D3003">
              <w:rPr>
                <w:rFonts w:ascii="Times New Roman" w:hAnsi="Times New Roman"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lokování automatického spuštění válců.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AA1C3" w14:textId="23EEC998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9BE4" w14:textId="77777777" w:rsidR="00DE4325" w:rsidRPr="003F1B95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E4325" w:rsidRPr="000E6E24" w14:paraId="14530995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FE6A" w14:textId="77777777" w:rsidR="00DE4325" w:rsidRPr="000B7E75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Řídicí jednotka pro ovládání a řízení napojená na počítač.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9DED4" w14:textId="77E0D445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65F4E" w14:textId="77777777" w:rsidR="00DE4325" w:rsidRPr="003F1B95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E4325" w:rsidRPr="000E6E24" w14:paraId="5866C9B9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4F3A" w14:textId="77777777" w:rsidR="00DE4325" w:rsidRPr="000B7E75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26641">
              <w:rPr>
                <w:rFonts w:ascii="Times New Roman" w:hAnsi="Times New Roman"/>
                <w:sz w:val="22"/>
                <w:szCs w:val="22"/>
              </w:rPr>
              <w:t>Dva kusy zobrazovacích panelů min. 32" s připojovacím příslušenstvím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analogové nebo digitální provedení panelů</w:t>
            </w:r>
            <w:r w:rsidRPr="00B2664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4375" w14:textId="6AB2F582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9BBE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F1B95">
              <w:rPr>
                <w:rFonts w:ascii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DE4325" w:rsidRPr="000E6E24" w14:paraId="7167ED2B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FEE5" w14:textId="3C026A65" w:rsidR="00DE4325" w:rsidRPr="00B26641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Součástí dodávky žárově zinkovaný zástavbový rám a válce.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671B5" w14:textId="7AE79953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F06A" w14:textId="77777777" w:rsidR="00DE4325" w:rsidRPr="003F1B95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E4325" w:rsidRPr="000E6E24" w14:paraId="0B0A1283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7C30" w14:textId="6B753FEC" w:rsidR="00DE4325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Hydraulický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přízved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nápravy z válců z důvodu snazšího vyjíždění a průjezd přes válce.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3F675" w14:textId="346F9677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C91D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E4325" w:rsidRPr="000E6E24" w14:paraId="42EFFF60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A83A" w14:textId="77777777" w:rsidR="00DE4325" w:rsidRPr="000B7E75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Barevná t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iskárna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laserová.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3BA19" w14:textId="4C4DA5B2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22D4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E4325" w:rsidRPr="000E6E24" w14:paraId="24E7C7AC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CFFC" w14:textId="77777777" w:rsidR="00DE4325" w:rsidRPr="000B7E75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ezdrátové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dálkové ovládání řídící jednotky.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B9C4F" w14:textId="5458336A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87185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E4325" w:rsidRPr="000E6E24" w14:paraId="5847DDCE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C87B" w14:textId="77777777" w:rsidR="00DE4325" w:rsidRPr="000B7E75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 ks snímačů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ovládací síly na pedál brzdy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bezdrátový přenos do řídicí jednotky.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FCF6" w14:textId="121E1C82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40F5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E4325" w:rsidRPr="000E6E24" w14:paraId="59AE41E0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09C4" w14:textId="77777777" w:rsidR="00DE4325" w:rsidRPr="000B7E75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 ks snímačů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tlaku vzduchu v brzdové soustavě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bezdrátový přenos do řídicí jednotky.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48D8E" w14:textId="6041FB0D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742E6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E4325" w:rsidRPr="000E6E24" w14:paraId="454AA75E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23CB" w14:textId="77777777" w:rsidR="00DE4325" w:rsidRPr="0085752F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 případě nutnosti nabíjení snímačů, dodat nabíjecí stanici pro snímače.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3C80F" w14:textId="48898095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ED2D1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E4325" w:rsidRPr="000E6E24" w14:paraId="49398E31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9C56" w14:textId="77777777" w:rsidR="00DE4325" w:rsidRPr="0085752F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85752F">
              <w:rPr>
                <w:rFonts w:ascii="Times New Roman" w:hAnsi="Times New Roman"/>
                <w:sz w:val="22"/>
                <w:szCs w:val="22"/>
              </w:rPr>
              <w:t>Protokol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 měření – analogový a grafický záznam.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16B42" w14:textId="0244AC02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C788E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1291DDE7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  <w:bookmarkStart w:id="0" w:name="_GoBack"/>
      <w:bookmarkEnd w:id="0"/>
    </w:p>
    <w:p w14:paraId="00FA9AC6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91045B8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704F68A0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16DC417" w14:textId="77777777" w:rsidR="00EA6463" w:rsidRPr="00925DE5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B086F42" w14:textId="77777777" w:rsidR="00EA6463" w:rsidRDefault="00EA6463" w:rsidP="00EA6463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14:paraId="6DA12D10" w14:textId="77777777" w:rsidR="00660C61" w:rsidRPr="007F3BF2" w:rsidRDefault="00660C61" w:rsidP="00660C61">
      <w:pPr>
        <w:ind w:left="4248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jméno a funkce</w:t>
      </w:r>
    </w:p>
    <w:p w14:paraId="5B4AA2D7" w14:textId="77777777" w:rsidR="00660C61" w:rsidRPr="007F3BF2" w:rsidRDefault="00660C61" w:rsidP="00660C61">
      <w:pPr>
        <w:ind w:left="3540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statutárního nebo oprávněného</w:t>
      </w:r>
    </w:p>
    <w:p w14:paraId="5955FED3" w14:textId="77777777" w:rsidR="00660C61" w:rsidRPr="007F3BF2" w:rsidRDefault="00660C61" w:rsidP="00660C61">
      <w:pPr>
        <w:ind w:left="3540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zástupce dodavatele</w:t>
      </w:r>
    </w:p>
    <w:p w14:paraId="531DD3FF" w14:textId="77777777" w:rsidR="00660C61" w:rsidRPr="007F3BF2" w:rsidRDefault="00660C61" w:rsidP="00660C61">
      <w:pPr>
        <w:ind w:left="3540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(Doplní uchazeč, poté poznámku vymažte.)</w:t>
      </w:r>
    </w:p>
    <w:p w14:paraId="3A5AB454" w14:textId="77777777" w:rsidR="00AD363F" w:rsidRDefault="00AD363F" w:rsidP="001E0DC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sectPr w:rsidR="00AD363F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09848" w14:textId="77777777" w:rsidR="00E46B6E" w:rsidRDefault="00E46B6E">
      <w:r>
        <w:separator/>
      </w:r>
    </w:p>
  </w:endnote>
  <w:endnote w:type="continuationSeparator" w:id="0">
    <w:p w14:paraId="243C5F37" w14:textId="77777777" w:rsidR="00E46B6E" w:rsidRDefault="00E4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55330" w14:textId="77777777" w:rsidR="00E46B6E" w:rsidRDefault="00E46B6E">
      <w:r>
        <w:separator/>
      </w:r>
    </w:p>
  </w:footnote>
  <w:footnote w:type="continuationSeparator" w:id="0">
    <w:p w14:paraId="69C4ADF2" w14:textId="77777777" w:rsidR="00E46B6E" w:rsidRDefault="00E46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D3EF1" w14:textId="77777777" w:rsidR="00CF1226" w:rsidRDefault="00CF12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1881464" wp14:editId="5C82F108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346D34" w14:textId="77777777" w:rsidR="00CF1226" w:rsidRDefault="00CF12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07C28" w14:textId="77777777" w:rsidR="00CF1226" w:rsidRDefault="00CF1226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6659C4C" wp14:editId="2329CD21">
          <wp:simplePos x="0" y="0"/>
          <wp:positionH relativeFrom="page">
            <wp:posOffset>450647</wp:posOffset>
          </wp:positionH>
          <wp:positionV relativeFrom="page">
            <wp:posOffset>343814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37E27F" w14:textId="77777777" w:rsidR="00CF1226" w:rsidRDefault="00CF12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5"/>
  </w:num>
  <w:num w:numId="5">
    <w:abstractNumId w:val="0"/>
  </w:num>
  <w:num w:numId="6">
    <w:abstractNumId w:val="13"/>
  </w:num>
  <w:num w:numId="7">
    <w:abstractNumId w:val="22"/>
  </w:num>
  <w:num w:numId="8">
    <w:abstractNumId w:val="10"/>
  </w:num>
  <w:num w:numId="9">
    <w:abstractNumId w:val="27"/>
  </w:num>
  <w:num w:numId="10">
    <w:abstractNumId w:val="8"/>
  </w:num>
  <w:num w:numId="11">
    <w:abstractNumId w:val="9"/>
  </w:num>
  <w:num w:numId="12">
    <w:abstractNumId w:val="21"/>
  </w:num>
  <w:num w:numId="13">
    <w:abstractNumId w:val="2"/>
  </w:num>
  <w:num w:numId="14">
    <w:abstractNumId w:val="23"/>
  </w:num>
  <w:num w:numId="15">
    <w:abstractNumId w:val="11"/>
  </w:num>
  <w:num w:numId="16">
    <w:abstractNumId w:val="7"/>
  </w:num>
  <w:num w:numId="17">
    <w:abstractNumId w:val="15"/>
  </w:num>
  <w:num w:numId="18">
    <w:abstractNumId w:val="24"/>
  </w:num>
  <w:num w:numId="19">
    <w:abstractNumId w:val="26"/>
  </w:num>
  <w:num w:numId="20">
    <w:abstractNumId w:val="6"/>
  </w:num>
  <w:num w:numId="21">
    <w:abstractNumId w:val="19"/>
  </w:num>
  <w:num w:numId="22">
    <w:abstractNumId w:val="1"/>
  </w:num>
  <w:num w:numId="23">
    <w:abstractNumId w:val="16"/>
  </w:num>
  <w:num w:numId="24">
    <w:abstractNumId w:val="14"/>
  </w:num>
  <w:num w:numId="25">
    <w:abstractNumId w:val="20"/>
  </w:num>
  <w:num w:numId="26">
    <w:abstractNumId w:val="12"/>
  </w:num>
  <w:num w:numId="27">
    <w:abstractNumId w:val="28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33F2"/>
    <w:rsid w:val="00004191"/>
    <w:rsid w:val="000067B7"/>
    <w:rsid w:val="000108A5"/>
    <w:rsid w:val="000110CA"/>
    <w:rsid w:val="000177DC"/>
    <w:rsid w:val="0002029E"/>
    <w:rsid w:val="000230AE"/>
    <w:rsid w:val="000244B9"/>
    <w:rsid w:val="0003200B"/>
    <w:rsid w:val="00035F16"/>
    <w:rsid w:val="0003749F"/>
    <w:rsid w:val="000435E2"/>
    <w:rsid w:val="00052356"/>
    <w:rsid w:val="00052D34"/>
    <w:rsid w:val="00055CA4"/>
    <w:rsid w:val="000562CC"/>
    <w:rsid w:val="00071E60"/>
    <w:rsid w:val="0007238E"/>
    <w:rsid w:val="00073028"/>
    <w:rsid w:val="00074766"/>
    <w:rsid w:val="000758E4"/>
    <w:rsid w:val="000826E8"/>
    <w:rsid w:val="00084E10"/>
    <w:rsid w:val="00090245"/>
    <w:rsid w:val="000958CD"/>
    <w:rsid w:val="000A48E6"/>
    <w:rsid w:val="000A5BB6"/>
    <w:rsid w:val="000A6321"/>
    <w:rsid w:val="000A73B4"/>
    <w:rsid w:val="000B23C8"/>
    <w:rsid w:val="000B4945"/>
    <w:rsid w:val="000B4B7C"/>
    <w:rsid w:val="000B7E75"/>
    <w:rsid w:val="000C231A"/>
    <w:rsid w:val="000C2FA7"/>
    <w:rsid w:val="000C3EDF"/>
    <w:rsid w:val="000D0F0F"/>
    <w:rsid w:val="000D63C4"/>
    <w:rsid w:val="000F2637"/>
    <w:rsid w:val="000F5DBD"/>
    <w:rsid w:val="00105054"/>
    <w:rsid w:val="001111BE"/>
    <w:rsid w:val="00113520"/>
    <w:rsid w:val="00117790"/>
    <w:rsid w:val="00120DCB"/>
    <w:rsid w:val="00122768"/>
    <w:rsid w:val="00125E5D"/>
    <w:rsid w:val="00131489"/>
    <w:rsid w:val="00132829"/>
    <w:rsid w:val="0013718D"/>
    <w:rsid w:val="00137316"/>
    <w:rsid w:val="001417A8"/>
    <w:rsid w:val="00143472"/>
    <w:rsid w:val="00143491"/>
    <w:rsid w:val="00144CFD"/>
    <w:rsid w:val="001573CC"/>
    <w:rsid w:val="0015767A"/>
    <w:rsid w:val="001672D0"/>
    <w:rsid w:val="00175E00"/>
    <w:rsid w:val="00187D4D"/>
    <w:rsid w:val="001A070A"/>
    <w:rsid w:val="001A6B2E"/>
    <w:rsid w:val="001B3495"/>
    <w:rsid w:val="001C301D"/>
    <w:rsid w:val="001D67AD"/>
    <w:rsid w:val="001E0DC1"/>
    <w:rsid w:val="001E27D5"/>
    <w:rsid w:val="001E2903"/>
    <w:rsid w:val="001E325D"/>
    <w:rsid w:val="00207645"/>
    <w:rsid w:val="002248DA"/>
    <w:rsid w:val="00226CA3"/>
    <w:rsid w:val="00241EEB"/>
    <w:rsid w:val="0024609F"/>
    <w:rsid w:val="0025635A"/>
    <w:rsid w:val="00256EE5"/>
    <w:rsid w:val="00257396"/>
    <w:rsid w:val="00261031"/>
    <w:rsid w:val="0026144A"/>
    <w:rsid w:val="00262028"/>
    <w:rsid w:val="002654A1"/>
    <w:rsid w:val="00276EDB"/>
    <w:rsid w:val="002958E0"/>
    <w:rsid w:val="00297458"/>
    <w:rsid w:val="002A495D"/>
    <w:rsid w:val="002B6B3A"/>
    <w:rsid w:val="002B7BCD"/>
    <w:rsid w:val="002C06B6"/>
    <w:rsid w:val="002C3E2E"/>
    <w:rsid w:val="002D05CE"/>
    <w:rsid w:val="002D2F33"/>
    <w:rsid w:val="002D3003"/>
    <w:rsid w:val="002D4136"/>
    <w:rsid w:val="002D69C4"/>
    <w:rsid w:val="002D7A96"/>
    <w:rsid w:val="002E16CC"/>
    <w:rsid w:val="002E5A97"/>
    <w:rsid w:val="002E5EAD"/>
    <w:rsid w:val="00302861"/>
    <w:rsid w:val="00303447"/>
    <w:rsid w:val="00305629"/>
    <w:rsid w:val="00305E8E"/>
    <w:rsid w:val="00307875"/>
    <w:rsid w:val="003102FA"/>
    <w:rsid w:val="0031203C"/>
    <w:rsid w:val="00312D2F"/>
    <w:rsid w:val="0031593F"/>
    <w:rsid w:val="0032092A"/>
    <w:rsid w:val="0032197E"/>
    <w:rsid w:val="00331C21"/>
    <w:rsid w:val="00332277"/>
    <w:rsid w:val="0033246E"/>
    <w:rsid w:val="003421DA"/>
    <w:rsid w:val="0034575C"/>
    <w:rsid w:val="00345DCB"/>
    <w:rsid w:val="00356630"/>
    <w:rsid w:val="00361BF0"/>
    <w:rsid w:val="00366BF7"/>
    <w:rsid w:val="003716C3"/>
    <w:rsid w:val="00372FD0"/>
    <w:rsid w:val="003920E8"/>
    <w:rsid w:val="003B074E"/>
    <w:rsid w:val="003B4B43"/>
    <w:rsid w:val="003C496F"/>
    <w:rsid w:val="003D3FFC"/>
    <w:rsid w:val="003D6988"/>
    <w:rsid w:val="003D7965"/>
    <w:rsid w:val="004063EA"/>
    <w:rsid w:val="00407FCA"/>
    <w:rsid w:val="00410C5A"/>
    <w:rsid w:val="004122C4"/>
    <w:rsid w:val="004261BF"/>
    <w:rsid w:val="00430C06"/>
    <w:rsid w:val="00433EF8"/>
    <w:rsid w:val="00446D70"/>
    <w:rsid w:val="00457EC8"/>
    <w:rsid w:val="00475A28"/>
    <w:rsid w:val="0048203C"/>
    <w:rsid w:val="0049349B"/>
    <w:rsid w:val="00495085"/>
    <w:rsid w:val="004A3823"/>
    <w:rsid w:val="004A585E"/>
    <w:rsid w:val="004C1778"/>
    <w:rsid w:val="004C21DD"/>
    <w:rsid w:val="004C4F67"/>
    <w:rsid w:val="004E1AB3"/>
    <w:rsid w:val="004E6D91"/>
    <w:rsid w:val="004F5FC7"/>
    <w:rsid w:val="00514391"/>
    <w:rsid w:val="0052508B"/>
    <w:rsid w:val="00530CB9"/>
    <w:rsid w:val="00554A48"/>
    <w:rsid w:val="005627BF"/>
    <w:rsid w:val="005633A3"/>
    <w:rsid w:val="00573B9D"/>
    <w:rsid w:val="00575F65"/>
    <w:rsid w:val="00582F7B"/>
    <w:rsid w:val="00587B33"/>
    <w:rsid w:val="00591701"/>
    <w:rsid w:val="00593049"/>
    <w:rsid w:val="00595F4A"/>
    <w:rsid w:val="005A18F3"/>
    <w:rsid w:val="005A4509"/>
    <w:rsid w:val="005D2F73"/>
    <w:rsid w:val="005D6D4E"/>
    <w:rsid w:val="005E1270"/>
    <w:rsid w:val="005F58CD"/>
    <w:rsid w:val="005F687A"/>
    <w:rsid w:val="005F7358"/>
    <w:rsid w:val="00600052"/>
    <w:rsid w:val="00601BCD"/>
    <w:rsid w:val="00616671"/>
    <w:rsid w:val="00620208"/>
    <w:rsid w:val="00621725"/>
    <w:rsid w:val="00626042"/>
    <w:rsid w:val="0064033E"/>
    <w:rsid w:val="00640DA8"/>
    <w:rsid w:val="00641F57"/>
    <w:rsid w:val="00644C6F"/>
    <w:rsid w:val="006536A6"/>
    <w:rsid w:val="006562D6"/>
    <w:rsid w:val="00656F86"/>
    <w:rsid w:val="00660C61"/>
    <w:rsid w:val="006650BD"/>
    <w:rsid w:val="00681094"/>
    <w:rsid w:val="00693F92"/>
    <w:rsid w:val="0069632D"/>
    <w:rsid w:val="006A1250"/>
    <w:rsid w:val="006B0067"/>
    <w:rsid w:val="006B3313"/>
    <w:rsid w:val="006B5E69"/>
    <w:rsid w:val="006B6904"/>
    <w:rsid w:val="006C4759"/>
    <w:rsid w:val="006D46A0"/>
    <w:rsid w:val="006D6B25"/>
    <w:rsid w:val="006E18CD"/>
    <w:rsid w:val="006E7B26"/>
    <w:rsid w:val="006F6175"/>
    <w:rsid w:val="00703C15"/>
    <w:rsid w:val="00705CAC"/>
    <w:rsid w:val="00710E40"/>
    <w:rsid w:val="00714144"/>
    <w:rsid w:val="00716D7E"/>
    <w:rsid w:val="007222C6"/>
    <w:rsid w:val="007265BE"/>
    <w:rsid w:val="0073296A"/>
    <w:rsid w:val="00742018"/>
    <w:rsid w:val="00754FAF"/>
    <w:rsid w:val="00766BC9"/>
    <w:rsid w:val="00786CBA"/>
    <w:rsid w:val="0079437E"/>
    <w:rsid w:val="00797B90"/>
    <w:rsid w:val="007A5D7C"/>
    <w:rsid w:val="007A6C05"/>
    <w:rsid w:val="007B0379"/>
    <w:rsid w:val="007B5580"/>
    <w:rsid w:val="007C48CF"/>
    <w:rsid w:val="007D139A"/>
    <w:rsid w:val="007D7F93"/>
    <w:rsid w:val="007E06E7"/>
    <w:rsid w:val="007F3E8E"/>
    <w:rsid w:val="007F5CBB"/>
    <w:rsid w:val="007F6018"/>
    <w:rsid w:val="00804370"/>
    <w:rsid w:val="00807402"/>
    <w:rsid w:val="00810DDD"/>
    <w:rsid w:val="00813597"/>
    <w:rsid w:val="0082046A"/>
    <w:rsid w:val="00821F19"/>
    <w:rsid w:val="00827A0B"/>
    <w:rsid w:val="0084298C"/>
    <w:rsid w:val="00845280"/>
    <w:rsid w:val="008526B6"/>
    <w:rsid w:val="00856ABA"/>
    <w:rsid w:val="0085752F"/>
    <w:rsid w:val="00860D41"/>
    <w:rsid w:val="0086361F"/>
    <w:rsid w:val="00875CB5"/>
    <w:rsid w:val="00876ADB"/>
    <w:rsid w:val="00876C30"/>
    <w:rsid w:val="00877008"/>
    <w:rsid w:val="00886589"/>
    <w:rsid w:val="00895394"/>
    <w:rsid w:val="008A313C"/>
    <w:rsid w:val="008B1192"/>
    <w:rsid w:val="008B353F"/>
    <w:rsid w:val="008C5916"/>
    <w:rsid w:val="008C593A"/>
    <w:rsid w:val="008D23AF"/>
    <w:rsid w:val="008F7D73"/>
    <w:rsid w:val="00905FB1"/>
    <w:rsid w:val="009124C1"/>
    <w:rsid w:val="00921D16"/>
    <w:rsid w:val="00922271"/>
    <w:rsid w:val="00925DE5"/>
    <w:rsid w:val="00925E98"/>
    <w:rsid w:val="0092711A"/>
    <w:rsid w:val="00927643"/>
    <w:rsid w:val="009552BD"/>
    <w:rsid w:val="009713E1"/>
    <w:rsid w:val="009834CA"/>
    <w:rsid w:val="009861BB"/>
    <w:rsid w:val="00987A9F"/>
    <w:rsid w:val="009A2AEF"/>
    <w:rsid w:val="009A3F14"/>
    <w:rsid w:val="009A7F2A"/>
    <w:rsid w:val="009B5A14"/>
    <w:rsid w:val="009C7607"/>
    <w:rsid w:val="009D059E"/>
    <w:rsid w:val="009D514E"/>
    <w:rsid w:val="009D7A25"/>
    <w:rsid w:val="009E2E56"/>
    <w:rsid w:val="009F3429"/>
    <w:rsid w:val="00A038C9"/>
    <w:rsid w:val="00A13543"/>
    <w:rsid w:val="00A16FEB"/>
    <w:rsid w:val="00A36202"/>
    <w:rsid w:val="00A37632"/>
    <w:rsid w:val="00A410F5"/>
    <w:rsid w:val="00A41F26"/>
    <w:rsid w:val="00A4464B"/>
    <w:rsid w:val="00A5556B"/>
    <w:rsid w:val="00A601C1"/>
    <w:rsid w:val="00A6520E"/>
    <w:rsid w:val="00A668D1"/>
    <w:rsid w:val="00A72DC8"/>
    <w:rsid w:val="00AA0D28"/>
    <w:rsid w:val="00AB0BBB"/>
    <w:rsid w:val="00AB4067"/>
    <w:rsid w:val="00AC1D6A"/>
    <w:rsid w:val="00AC5767"/>
    <w:rsid w:val="00AC5A61"/>
    <w:rsid w:val="00AC6E04"/>
    <w:rsid w:val="00AC77E0"/>
    <w:rsid w:val="00AD1BB6"/>
    <w:rsid w:val="00AD363F"/>
    <w:rsid w:val="00AF0E71"/>
    <w:rsid w:val="00AF2FFA"/>
    <w:rsid w:val="00AF7786"/>
    <w:rsid w:val="00AF7CDE"/>
    <w:rsid w:val="00B042A6"/>
    <w:rsid w:val="00B10EF9"/>
    <w:rsid w:val="00B113AB"/>
    <w:rsid w:val="00B24378"/>
    <w:rsid w:val="00B247C6"/>
    <w:rsid w:val="00B26641"/>
    <w:rsid w:val="00B2767D"/>
    <w:rsid w:val="00B31564"/>
    <w:rsid w:val="00B4075F"/>
    <w:rsid w:val="00B47F26"/>
    <w:rsid w:val="00B61EDD"/>
    <w:rsid w:val="00B71D91"/>
    <w:rsid w:val="00B73428"/>
    <w:rsid w:val="00B82FA0"/>
    <w:rsid w:val="00B83530"/>
    <w:rsid w:val="00B90D7C"/>
    <w:rsid w:val="00B94C80"/>
    <w:rsid w:val="00B95FBA"/>
    <w:rsid w:val="00BA1D51"/>
    <w:rsid w:val="00BA5B8D"/>
    <w:rsid w:val="00BA5BDE"/>
    <w:rsid w:val="00BA6493"/>
    <w:rsid w:val="00BB55D0"/>
    <w:rsid w:val="00BC3321"/>
    <w:rsid w:val="00BE21EB"/>
    <w:rsid w:val="00BF46DA"/>
    <w:rsid w:val="00BF7A24"/>
    <w:rsid w:val="00C031BE"/>
    <w:rsid w:val="00C05073"/>
    <w:rsid w:val="00C05D11"/>
    <w:rsid w:val="00C07D4D"/>
    <w:rsid w:val="00C219AC"/>
    <w:rsid w:val="00C23EB0"/>
    <w:rsid w:val="00C25E93"/>
    <w:rsid w:val="00C45C4A"/>
    <w:rsid w:val="00C50719"/>
    <w:rsid w:val="00C51E88"/>
    <w:rsid w:val="00C54D2E"/>
    <w:rsid w:val="00C5740A"/>
    <w:rsid w:val="00C60958"/>
    <w:rsid w:val="00C6206E"/>
    <w:rsid w:val="00C62134"/>
    <w:rsid w:val="00C650D5"/>
    <w:rsid w:val="00C7065F"/>
    <w:rsid w:val="00C7599B"/>
    <w:rsid w:val="00C8493C"/>
    <w:rsid w:val="00C87CE9"/>
    <w:rsid w:val="00C93EED"/>
    <w:rsid w:val="00CA5487"/>
    <w:rsid w:val="00CA6A20"/>
    <w:rsid w:val="00CC5D8D"/>
    <w:rsid w:val="00CC659F"/>
    <w:rsid w:val="00CD1C3F"/>
    <w:rsid w:val="00CD7B8A"/>
    <w:rsid w:val="00CE149D"/>
    <w:rsid w:val="00CF1226"/>
    <w:rsid w:val="00CF13B9"/>
    <w:rsid w:val="00CF76C8"/>
    <w:rsid w:val="00D07CF1"/>
    <w:rsid w:val="00D10C0D"/>
    <w:rsid w:val="00D15659"/>
    <w:rsid w:val="00D22A21"/>
    <w:rsid w:val="00D27CB2"/>
    <w:rsid w:val="00D30D91"/>
    <w:rsid w:val="00D477DB"/>
    <w:rsid w:val="00D6660D"/>
    <w:rsid w:val="00D72FAD"/>
    <w:rsid w:val="00D73D09"/>
    <w:rsid w:val="00D87E98"/>
    <w:rsid w:val="00D94797"/>
    <w:rsid w:val="00DA4171"/>
    <w:rsid w:val="00DA6304"/>
    <w:rsid w:val="00DB2FFD"/>
    <w:rsid w:val="00DB5FC1"/>
    <w:rsid w:val="00DE0357"/>
    <w:rsid w:val="00DE230B"/>
    <w:rsid w:val="00DE4325"/>
    <w:rsid w:val="00DE5981"/>
    <w:rsid w:val="00DF0E02"/>
    <w:rsid w:val="00E00B3D"/>
    <w:rsid w:val="00E0326C"/>
    <w:rsid w:val="00E07161"/>
    <w:rsid w:val="00E13C09"/>
    <w:rsid w:val="00E21C10"/>
    <w:rsid w:val="00E27082"/>
    <w:rsid w:val="00E365EF"/>
    <w:rsid w:val="00E37F90"/>
    <w:rsid w:val="00E425AF"/>
    <w:rsid w:val="00E46B6E"/>
    <w:rsid w:val="00E46D97"/>
    <w:rsid w:val="00E4711F"/>
    <w:rsid w:val="00E501C3"/>
    <w:rsid w:val="00E50389"/>
    <w:rsid w:val="00E52181"/>
    <w:rsid w:val="00E53B10"/>
    <w:rsid w:val="00E5442C"/>
    <w:rsid w:val="00E902AC"/>
    <w:rsid w:val="00E919CF"/>
    <w:rsid w:val="00E92421"/>
    <w:rsid w:val="00EA45CE"/>
    <w:rsid w:val="00EA5F31"/>
    <w:rsid w:val="00EA6463"/>
    <w:rsid w:val="00EB3776"/>
    <w:rsid w:val="00EB4C16"/>
    <w:rsid w:val="00EB51A9"/>
    <w:rsid w:val="00EC38CB"/>
    <w:rsid w:val="00ED126A"/>
    <w:rsid w:val="00ED2FE0"/>
    <w:rsid w:val="00EE60F9"/>
    <w:rsid w:val="00EF1568"/>
    <w:rsid w:val="00F01347"/>
    <w:rsid w:val="00F10B97"/>
    <w:rsid w:val="00F126B9"/>
    <w:rsid w:val="00F2372B"/>
    <w:rsid w:val="00F31269"/>
    <w:rsid w:val="00F45DE0"/>
    <w:rsid w:val="00F56A01"/>
    <w:rsid w:val="00F6525C"/>
    <w:rsid w:val="00F705C1"/>
    <w:rsid w:val="00F70835"/>
    <w:rsid w:val="00F75250"/>
    <w:rsid w:val="00F76454"/>
    <w:rsid w:val="00F768A7"/>
    <w:rsid w:val="00F849C5"/>
    <w:rsid w:val="00F927DD"/>
    <w:rsid w:val="00F934EA"/>
    <w:rsid w:val="00F9424D"/>
    <w:rsid w:val="00FA2B9D"/>
    <w:rsid w:val="00FA6348"/>
    <w:rsid w:val="00FA7DD7"/>
    <w:rsid w:val="00FB1945"/>
    <w:rsid w:val="00FB25A9"/>
    <w:rsid w:val="00FB4162"/>
    <w:rsid w:val="00FC2FE3"/>
    <w:rsid w:val="00FC4D3E"/>
    <w:rsid w:val="00FC5CE7"/>
    <w:rsid w:val="00FC69FD"/>
    <w:rsid w:val="00FD05CE"/>
    <w:rsid w:val="00FD7499"/>
    <w:rsid w:val="00FE1FFD"/>
    <w:rsid w:val="00FE2281"/>
    <w:rsid w:val="00FE402D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AEB647E"/>
  <w15:docId w15:val="{29499EB0-1910-4F3C-821E-786EBDAE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876C30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22303-8249-492F-9857-7C9D230B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471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Osmančík Jiří, Ing.</cp:lastModifiedBy>
  <cp:revision>8</cp:revision>
  <cp:lastPrinted>2018-08-17T07:53:00Z</cp:lastPrinted>
  <dcterms:created xsi:type="dcterms:W3CDTF">2019-05-27T05:35:00Z</dcterms:created>
  <dcterms:modified xsi:type="dcterms:W3CDTF">2019-07-10T11:17:00Z</dcterms:modified>
</cp:coreProperties>
</file>