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459A" w14:textId="69B69284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774E24">
        <w:rPr>
          <w:sz w:val="22"/>
          <w:szCs w:val="22"/>
        </w:rPr>
        <w:t>3</w:t>
      </w:r>
      <w:r w:rsidR="00BF58C5">
        <w:rPr>
          <w:sz w:val="22"/>
          <w:szCs w:val="22"/>
        </w:rPr>
        <w:t>c</w:t>
      </w:r>
      <w:r w:rsidR="009D6FB2">
        <w:rPr>
          <w:sz w:val="22"/>
          <w:szCs w:val="22"/>
        </w:rPr>
        <w:t xml:space="preserve"> SML</w:t>
      </w:r>
      <w:r w:rsidR="00BF58C5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– </w:t>
      </w:r>
      <w:r w:rsidR="008449AF">
        <w:rPr>
          <w:sz w:val="22"/>
          <w:szCs w:val="22"/>
        </w:rPr>
        <w:t>Odsávání výfukových plynů</w:t>
      </w:r>
      <w:r w:rsidR="007A6C05" w:rsidRPr="00CC5D8D">
        <w:rPr>
          <w:sz w:val="22"/>
          <w:szCs w:val="22"/>
        </w:rPr>
        <w:t xml:space="preserve"> včetně příslušenství</w:t>
      </w:r>
      <w:r w:rsidR="00B042A6">
        <w:rPr>
          <w:sz w:val="22"/>
          <w:szCs w:val="22"/>
        </w:rPr>
        <w:t xml:space="preserve"> pro pracoviště autobusy Hraneční</w:t>
      </w:r>
      <w:r w:rsidR="008449AF">
        <w:rPr>
          <w:sz w:val="22"/>
          <w:szCs w:val="22"/>
        </w:rPr>
        <w:t>k</w:t>
      </w:r>
      <w:r w:rsidR="007A6C05">
        <w:rPr>
          <w:sz w:val="22"/>
          <w:szCs w:val="22"/>
        </w:rPr>
        <w:t>.</w:t>
      </w:r>
    </w:p>
    <w:p w14:paraId="28D20634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C44C9E4" w14:textId="77777777" w:rsidR="001417A8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1601F0DE" w14:textId="58A6230F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3122A">
        <w:rPr>
          <w:rFonts w:ascii="Times New Roman" w:hAnsi="Times New Roman"/>
          <w:sz w:val="22"/>
          <w:szCs w:val="22"/>
        </w:rPr>
        <w:t>kupující</w:t>
      </w:r>
      <w:r w:rsidRPr="00CC5D8D">
        <w:rPr>
          <w:rFonts w:ascii="Times New Roman" w:hAnsi="Times New Roman"/>
          <w:sz w:val="22"/>
          <w:szCs w:val="22"/>
        </w:rPr>
        <w:t>: DOD201</w:t>
      </w:r>
      <w:r w:rsidR="00926A2F">
        <w:rPr>
          <w:rFonts w:ascii="Times New Roman" w:hAnsi="Times New Roman"/>
          <w:sz w:val="22"/>
          <w:szCs w:val="22"/>
        </w:rPr>
        <w:t>9</w:t>
      </w:r>
      <w:r w:rsidR="00527A88">
        <w:rPr>
          <w:rFonts w:ascii="Times New Roman" w:hAnsi="Times New Roman"/>
          <w:sz w:val="22"/>
          <w:szCs w:val="22"/>
        </w:rPr>
        <w:t>0343</w:t>
      </w:r>
    </w:p>
    <w:p w14:paraId="63824199" w14:textId="789BD2FC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73122A">
        <w:rPr>
          <w:rFonts w:ascii="Times New Roman" w:hAnsi="Times New Roman"/>
          <w:sz w:val="22"/>
          <w:szCs w:val="22"/>
        </w:rPr>
        <w:t>prodávající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171B7954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40A50D4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6ACB892A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D59FA49" w14:textId="77777777" w:rsidR="00660C61" w:rsidRDefault="00EA6463" w:rsidP="00660C6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660C6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1FE376E6" w14:textId="77777777" w:rsidR="00EA6463" w:rsidRPr="001D67AD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745507C1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10B97">
        <w:rPr>
          <w:rFonts w:ascii="Times New Roman" w:hAnsi="Times New Roman"/>
          <w:i/>
          <w:sz w:val="22"/>
          <w:szCs w:val="22"/>
        </w:rPr>
        <w:t>.</w:t>
      </w:r>
    </w:p>
    <w:p w14:paraId="7D176BC6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>.</w:t>
      </w:r>
    </w:p>
    <w:p w14:paraId="068E8418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46E3542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32FDE2B8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50EF7A18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1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EA6463" w:rsidRPr="000E6E24" w14:paraId="4EE45694" w14:textId="77777777" w:rsidTr="0087080C">
        <w:trPr>
          <w:trHeight w:val="608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CEFA" w14:textId="77777777" w:rsidR="00EA6463" w:rsidRPr="000E6E24" w:rsidRDefault="00E10178" w:rsidP="00071E60">
            <w:pPr>
              <w:spacing w:after="0"/>
              <w:ind w:lef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01A5" w14:textId="3A0EB66B" w:rsidR="00EA6463" w:rsidRPr="000E6E24" w:rsidRDefault="00EA6463" w:rsidP="00EA45C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F2F5" w14:textId="6178EECD" w:rsidR="00EA6463" w:rsidRPr="000E6E24" w:rsidRDefault="00EA6463" w:rsidP="00EA45C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6463" w:rsidRPr="000E6E24" w14:paraId="75325272" w14:textId="77777777" w:rsidTr="0087080C">
        <w:trPr>
          <w:trHeight w:val="608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40BC" w14:textId="776E16B2" w:rsidR="00EA6463" w:rsidRPr="00C13DF1" w:rsidRDefault="00E10178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C13DF1">
              <w:rPr>
                <w:rFonts w:ascii="Times New Roman" w:hAnsi="Times New Roman"/>
                <w:b/>
                <w:sz w:val="22"/>
                <w:szCs w:val="22"/>
              </w:rPr>
              <w:t>Minimální požadavky objednatele</w:t>
            </w:r>
            <w:r w:rsidR="00EA6463" w:rsidRPr="00C13DF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4563" w14:textId="77777777" w:rsidR="00EA6463" w:rsidRPr="00C13DF1" w:rsidRDefault="00030420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13DF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BFAF" w14:textId="77777777" w:rsidR="00EA6463" w:rsidRPr="00C13DF1" w:rsidRDefault="00E10178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13DF1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8449AF" w:rsidRPr="000E6E24" w14:paraId="7D64A3E6" w14:textId="77777777" w:rsidTr="0087080C">
        <w:trPr>
          <w:trHeight w:val="608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D042" w14:textId="77777777" w:rsidR="008449AF" w:rsidRPr="00E4711F" w:rsidRDefault="008449AF" w:rsidP="00EA45C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8449AF">
              <w:rPr>
                <w:rFonts w:ascii="Times New Roman" w:hAnsi="Times New Roman"/>
                <w:sz w:val="22"/>
                <w:szCs w:val="22"/>
              </w:rPr>
              <w:t>Systém odsávání</w:t>
            </w:r>
            <w:r w:rsidR="0038024F">
              <w:rPr>
                <w:rFonts w:ascii="Times New Roman" w:hAnsi="Times New Roman"/>
                <w:sz w:val="22"/>
                <w:szCs w:val="22"/>
              </w:rPr>
              <w:t xml:space="preserve"> výfukových plynů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 xml:space="preserve"> pro</w:t>
            </w:r>
            <w:r w:rsidR="00A17216">
              <w:rPr>
                <w:rFonts w:ascii="Times New Roman" w:hAnsi="Times New Roman"/>
                <w:sz w:val="22"/>
                <w:szCs w:val="22"/>
              </w:rPr>
              <w:t xml:space="preserve"> stojící vozidla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17216">
              <w:rPr>
                <w:rFonts w:ascii="Times New Roman" w:hAnsi="Times New Roman"/>
                <w:sz w:val="22"/>
                <w:szCs w:val="22"/>
              </w:rPr>
              <w:t>(</w:t>
            </w:r>
            <w:r w:rsidRPr="008449AF">
              <w:rPr>
                <w:rFonts w:ascii="Times New Roman" w:hAnsi="Times New Roman"/>
                <w:sz w:val="22"/>
                <w:szCs w:val="22"/>
              </w:rPr>
              <w:t>autobusy a minibusy</w:t>
            </w:r>
            <w:r w:rsidR="00A17216">
              <w:rPr>
                <w:rFonts w:ascii="Times New Roman" w:hAnsi="Times New Roman"/>
                <w:sz w:val="22"/>
                <w:szCs w:val="22"/>
              </w:rPr>
              <w:t>)</w:t>
            </w:r>
            <w:r w:rsidR="0038024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F3CBB" w14:textId="22F24587" w:rsidR="008449AF" w:rsidRPr="000F31E6" w:rsidRDefault="000F31E6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B018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9BA15" w14:textId="77777777" w:rsidR="008449AF" w:rsidRPr="000E6E24" w:rsidRDefault="008449AF" w:rsidP="00EA45C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F31E6" w:rsidRPr="000E6E24" w14:paraId="71180888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9A87" w14:textId="285E0C52" w:rsidR="000F31E6" w:rsidRPr="0083148D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83148D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Systém odsávání pro pracoviště stanice měření emisí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dle platné legislativy</w:t>
            </w:r>
            <w:r w:rsidRPr="0083148D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FD24" w14:textId="7D03123A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02E95" w14:textId="77777777" w:rsidR="000F31E6" w:rsidRPr="00530CB9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0F31E6" w:rsidRPr="000E6E24" w14:paraId="60BB7A54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33BB" w14:textId="77777777" w:rsidR="000F31E6" w:rsidRPr="000B7E75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Systém se snadnou manipulací a přemísťováním hadice po kolejnici.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5D2E" w14:textId="78A7EDAA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9C27" w14:textId="77777777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F31E6" w:rsidRPr="000E6E24" w14:paraId="3A292E04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D397" w14:textId="74FCBDED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Odsávací hadice umožňující odsávání zplodin z výfuku umístěného na střeše autobusu v nastavitelné výšce od min. 0 m do max. 3,50 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10FD" w14:textId="558579D8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2782C" w14:textId="4CB58082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0F31E6" w:rsidRPr="000E6E24" w14:paraId="12B83098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1702" w14:textId="40E87B94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F3285">
              <w:rPr>
                <w:rFonts w:ascii="Times New Roman" w:hAnsi="Times New Roman"/>
                <w:sz w:val="22"/>
                <w:szCs w:val="22"/>
              </w:rPr>
              <w:t xml:space="preserve">Odsávací hadice </w:t>
            </w:r>
            <w:r>
              <w:rPr>
                <w:rFonts w:ascii="Times New Roman" w:hAnsi="Times New Roman"/>
                <w:sz w:val="22"/>
                <w:szCs w:val="22"/>
              </w:rPr>
              <w:t>umožňující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 xml:space="preserve"> odsávání </w:t>
            </w: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 xml:space="preserve">plodin z výfuku umístěného </w:t>
            </w:r>
            <w:r>
              <w:rPr>
                <w:rFonts w:ascii="Times New Roman" w:hAnsi="Times New Roman"/>
                <w:sz w:val="22"/>
                <w:szCs w:val="22"/>
              </w:rPr>
              <w:t>pod rámem autobusu</w:t>
            </w:r>
            <w:r w:rsidRPr="001F328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9379" w14:textId="2DE84E08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6A71" w14:textId="77777777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F31E6" w:rsidRPr="000E6E24" w14:paraId="26E3E453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EBE5" w14:textId="4FDB8ED8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Koncovka pro výfukové potrubí umístěného pod rámem autobusu.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7E44" w14:textId="31DB2D98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2DAE3" w14:textId="77777777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F31E6" w:rsidRPr="000E6E24" w14:paraId="71072AC6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FDED" w14:textId="77777777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Koncovka pro výfukové potrubí umístěné na střeše autobusu.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C224D" w14:textId="2545B30A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C9619" w14:textId="77777777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F31E6" w:rsidRPr="000E6E24" w14:paraId="7F9C540A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EB23" w14:textId="10349EAC" w:rsidR="000F31E6" w:rsidRDefault="000F31E6" w:rsidP="00AB544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Ventilátor </w:t>
            </w:r>
            <w:r w:rsidR="00AB5442">
              <w:rPr>
                <w:rFonts w:ascii="Times New Roman" w:hAnsi="Times New Roman"/>
                <w:sz w:val="22"/>
                <w:szCs w:val="22"/>
              </w:rPr>
              <w:t>odpovídajícího výkonu</w:t>
            </w:r>
            <w:r>
              <w:rPr>
                <w:rFonts w:ascii="Times New Roman" w:hAnsi="Times New Roman"/>
                <w:sz w:val="22"/>
                <w:szCs w:val="22"/>
              </w:rPr>
              <w:t>, napájení 220V nebo 3x400V.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96546" w14:textId="4F4F1038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F3CF" w14:textId="0E18D4F1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0F31E6" w:rsidRPr="000E6E24" w14:paraId="40D82477" w14:textId="77777777" w:rsidTr="0087080C">
        <w:trPr>
          <w:trHeight w:val="575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A589" w14:textId="4C8D7189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Odsávací kolejnice včetně podpěr o délce min. 15 m. </w:t>
            </w:r>
            <w:bookmarkStart w:id="0" w:name="_GoBack"/>
            <w:bookmarkEnd w:id="0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700D" w14:textId="576D1058" w:rsidR="000F31E6" w:rsidRPr="009256B8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9256B8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A985" w14:textId="69ADD446" w:rsidR="000F31E6" w:rsidRPr="009256B8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9256B8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0F31E6" w:rsidRPr="000E6E24" w14:paraId="031AAD8E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B835" w14:textId="666DE65E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Odsávací hadice o odpovídajícím průměru a délky min. 5m.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DF6" w14:textId="2CB8E442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105DD" w14:textId="61E66A09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0F31E6" w:rsidRPr="000E6E24" w14:paraId="205B4255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D1E4" w14:textId="70881F5C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Odsávací hadice vybavená vhodným navíječe hadice (hadice zavěšená nad podlahou) včetně závěsu na hadici.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DF3D" w14:textId="28A2ED67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0F59C" w14:textId="77777777" w:rsidR="000F31E6" w:rsidRPr="003F1B95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F31E6" w:rsidRPr="000E6E24" w14:paraId="14CE283B" w14:textId="77777777" w:rsidTr="004825B0">
        <w:trPr>
          <w:trHeight w:val="575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767E" w14:textId="77777777" w:rsidR="000F31E6" w:rsidRDefault="000F31E6" w:rsidP="000F31E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Systém obsluhy zapnutí/vypnutí ventilátoru včetně motorové ochrany.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A1C8" w14:textId="61A3BF15" w:rsidR="000F31E6" w:rsidRPr="00C54D2E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B0C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3F9D" w14:textId="77777777" w:rsidR="000F31E6" w:rsidRPr="00530CB9" w:rsidRDefault="000F31E6" w:rsidP="000F31E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79C90FB4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16C6A0C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2D195D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832D7CF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18DDD91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79D472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0ED81247" w14:textId="77777777" w:rsidR="00660C61" w:rsidRPr="007F3BF2" w:rsidRDefault="00660C61" w:rsidP="00660C6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1241E0BF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0457C6A6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</w:p>
    <w:p w14:paraId="366C77D1" w14:textId="77777777" w:rsidR="00660C61" w:rsidRPr="007F3BF2" w:rsidRDefault="00660C61" w:rsidP="00660C6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p w14:paraId="7A3D5886" w14:textId="77777777" w:rsidR="00AD363F" w:rsidRDefault="00AD363F" w:rsidP="001E0DC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sectPr w:rsidR="00AD363F" w:rsidSect="002B6B3A">
      <w:headerReference w:type="default" r:id="rId7"/>
      <w:headerReference w:type="first" r:id="rId8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B1036" w14:textId="77777777" w:rsidR="00536470" w:rsidRDefault="00536470">
      <w:r>
        <w:separator/>
      </w:r>
    </w:p>
  </w:endnote>
  <w:endnote w:type="continuationSeparator" w:id="0">
    <w:p w14:paraId="45A8FABE" w14:textId="77777777" w:rsidR="00536470" w:rsidRDefault="00536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6F6DD" w14:textId="77777777" w:rsidR="00536470" w:rsidRDefault="00536470">
      <w:r>
        <w:separator/>
      </w:r>
    </w:p>
  </w:footnote>
  <w:footnote w:type="continuationSeparator" w:id="0">
    <w:p w14:paraId="42A90C39" w14:textId="77777777" w:rsidR="00536470" w:rsidRDefault="00536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AC0B7" w14:textId="77777777" w:rsidR="00CF1226" w:rsidRDefault="00CF122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33C2A0B" wp14:editId="2625BD0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8FD997" w14:textId="77777777" w:rsidR="00CF1226" w:rsidRDefault="00CF12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D1C88" w14:textId="77777777" w:rsidR="00CF1226" w:rsidRDefault="00CF1226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0D208B2" wp14:editId="64A442E5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98C6227" w14:textId="77777777" w:rsidR="00CF1226" w:rsidRDefault="00CF12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77DC"/>
    <w:rsid w:val="0002029E"/>
    <w:rsid w:val="000230AE"/>
    <w:rsid w:val="000244B9"/>
    <w:rsid w:val="00030420"/>
    <w:rsid w:val="0003200B"/>
    <w:rsid w:val="00035F16"/>
    <w:rsid w:val="0003749F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3C8"/>
    <w:rsid w:val="000B4945"/>
    <w:rsid w:val="000B4B7C"/>
    <w:rsid w:val="000B7E75"/>
    <w:rsid w:val="000C231A"/>
    <w:rsid w:val="000C2FA7"/>
    <w:rsid w:val="000C3EDF"/>
    <w:rsid w:val="000D0F0F"/>
    <w:rsid w:val="000D63C4"/>
    <w:rsid w:val="000E6583"/>
    <w:rsid w:val="000F2637"/>
    <w:rsid w:val="000F31E6"/>
    <w:rsid w:val="000F5DBD"/>
    <w:rsid w:val="00105054"/>
    <w:rsid w:val="001111BE"/>
    <w:rsid w:val="00113520"/>
    <w:rsid w:val="00117790"/>
    <w:rsid w:val="00120DCB"/>
    <w:rsid w:val="00122768"/>
    <w:rsid w:val="00131489"/>
    <w:rsid w:val="00132829"/>
    <w:rsid w:val="0013718D"/>
    <w:rsid w:val="00137316"/>
    <w:rsid w:val="001417A8"/>
    <w:rsid w:val="00143472"/>
    <w:rsid w:val="00143491"/>
    <w:rsid w:val="00144CFD"/>
    <w:rsid w:val="001573CC"/>
    <w:rsid w:val="0015767A"/>
    <w:rsid w:val="001672D0"/>
    <w:rsid w:val="00175E00"/>
    <w:rsid w:val="00187D4D"/>
    <w:rsid w:val="00194F15"/>
    <w:rsid w:val="001A070A"/>
    <w:rsid w:val="001A6B2E"/>
    <w:rsid w:val="001B3495"/>
    <w:rsid w:val="001D67AD"/>
    <w:rsid w:val="001E0DC1"/>
    <w:rsid w:val="001E27D5"/>
    <w:rsid w:val="001E2903"/>
    <w:rsid w:val="001E325D"/>
    <w:rsid w:val="001F3285"/>
    <w:rsid w:val="00207645"/>
    <w:rsid w:val="002248DA"/>
    <w:rsid w:val="00226CA3"/>
    <w:rsid w:val="00241EEB"/>
    <w:rsid w:val="0024609F"/>
    <w:rsid w:val="0025635A"/>
    <w:rsid w:val="00256E11"/>
    <w:rsid w:val="00256EE5"/>
    <w:rsid w:val="00257396"/>
    <w:rsid w:val="00261031"/>
    <w:rsid w:val="0026144A"/>
    <w:rsid w:val="00262028"/>
    <w:rsid w:val="002654A1"/>
    <w:rsid w:val="00276EDB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3003"/>
    <w:rsid w:val="002D4136"/>
    <w:rsid w:val="002D69C4"/>
    <w:rsid w:val="002D7A96"/>
    <w:rsid w:val="002E16CC"/>
    <w:rsid w:val="002E5A97"/>
    <w:rsid w:val="002E5EAD"/>
    <w:rsid w:val="00302861"/>
    <w:rsid w:val="00303447"/>
    <w:rsid w:val="00305629"/>
    <w:rsid w:val="00305E8E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2C00"/>
    <w:rsid w:val="0034575C"/>
    <w:rsid w:val="00345DCB"/>
    <w:rsid w:val="00356630"/>
    <w:rsid w:val="00366BF7"/>
    <w:rsid w:val="003716C3"/>
    <w:rsid w:val="00372FD0"/>
    <w:rsid w:val="0038024F"/>
    <w:rsid w:val="003920E8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30C06"/>
    <w:rsid w:val="00433EF8"/>
    <w:rsid w:val="00446D70"/>
    <w:rsid w:val="00457EC8"/>
    <w:rsid w:val="00475A28"/>
    <w:rsid w:val="0048203C"/>
    <w:rsid w:val="004825B0"/>
    <w:rsid w:val="0049349B"/>
    <w:rsid w:val="00495085"/>
    <w:rsid w:val="004A3823"/>
    <w:rsid w:val="004A585E"/>
    <w:rsid w:val="004C1778"/>
    <w:rsid w:val="004C21DD"/>
    <w:rsid w:val="004C4F67"/>
    <w:rsid w:val="004E1AB3"/>
    <w:rsid w:val="004E6D91"/>
    <w:rsid w:val="00514391"/>
    <w:rsid w:val="0052508B"/>
    <w:rsid w:val="00527A88"/>
    <w:rsid w:val="00530CB9"/>
    <w:rsid w:val="00536470"/>
    <w:rsid w:val="0054430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18F3"/>
    <w:rsid w:val="005A4509"/>
    <w:rsid w:val="005D2F73"/>
    <w:rsid w:val="005D6D4E"/>
    <w:rsid w:val="005F58CD"/>
    <w:rsid w:val="005F69B8"/>
    <w:rsid w:val="005F7358"/>
    <w:rsid w:val="00600052"/>
    <w:rsid w:val="00601BCD"/>
    <w:rsid w:val="00616671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0C61"/>
    <w:rsid w:val="00681094"/>
    <w:rsid w:val="00693F92"/>
    <w:rsid w:val="0069632D"/>
    <w:rsid w:val="006A1250"/>
    <w:rsid w:val="006B0067"/>
    <w:rsid w:val="006B3313"/>
    <w:rsid w:val="006C4759"/>
    <w:rsid w:val="006D46A0"/>
    <w:rsid w:val="006D6B25"/>
    <w:rsid w:val="006E10A0"/>
    <w:rsid w:val="006E18CD"/>
    <w:rsid w:val="006E7B26"/>
    <w:rsid w:val="006F6175"/>
    <w:rsid w:val="00705CAC"/>
    <w:rsid w:val="00710E40"/>
    <w:rsid w:val="00714144"/>
    <w:rsid w:val="00716D7E"/>
    <w:rsid w:val="007222C6"/>
    <w:rsid w:val="007265BE"/>
    <w:rsid w:val="0073122A"/>
    <w:rsid w:val="0073296A"/>
    <w:rsid w:val="00742018"/>
    <w:rsid w:val="00754FAF"/>
    <w:rsid w:val="00766BC9"/>
    <w:rsid w:val="00774E24"/>
    <w:rsid w:val="007867DA"/>
    <w:rsid w:val="00786CBA"/>
    <w:rsid w:val="0079437E"/>
    <w:rsid w:val="00797B90"/>
    <w:rsid w:val="007A5D7C"/>
    <w:rsid w:val="007A6C05"/>
    <w:rsid w:val="007B0379"/>
    <w:rsid w:val="007B5580"/>
    <w:rsid w:val="007C48CF"/>
    <w:rsid w:val="007D139A"/>
    <w:rsid w:val="007D7F93"/>
    <w:rsid w:val="007E06E7"/>
    <w:rsid w:val="007F5CBB"/>
    <w:rsid w:val="007F6018"/>
    <w:rsid w:val="00804370"/>
    <w:rsid w:val="00807402"/>
    <w:rsid w:val="00810DDD"/>
    <w:rsid w:val="00813597"/>
    <w:rsid w:val="00813CD6"/>
    <w:rsid w:val="0082046A"/>
    <w:rsid w:val="00821F19"/>
    <w:rsid w:val="00827A0B"/>
    <w:rsid w:val="0083148D"/>
    <w:rsid w:val="0084298C"/>
    <w:rsid w:val="008449AF"/>
    <w:rsid w:val="00845280"/>
    <w:rsid w:val="008526B6"/>
    <w:rsid w:val="00856ABA"/>
    <w:rsid w:val="0085752F"/>
    <w:rsid w:val="00860D41"/>
    <w:rsid w:val="0086361F"/>
    <w:rsid w:val="0087080C"/>
    <w:rsid w:val="00875CB5"/>
    <w:rsid w:val="00876ADB"/>
    <w:rsid w:val="00876C30"/>
    <w:rsid w:val="00886589"/>
    <w:rsid w:val="00895394"/>
    <w:rsid w:val="008A313C"/>
    <w:rsid w:val="008B1192"/>
    <w:rsid w:val="008B353F"/>
    <w:rsid w:val="008C5916"/>
    <w:rsid w:val="008C593A"/>
    <w:rsid w:val="008D23AF"/>
    <w:rsid w:val="008F7D73"/>
    <w:rsid w:val="00905FB1"/>
    <w:rsid w:val="009124C1"/>
    <w:rsid w:val="00921D16"/>
    <w:rsid w:val="00922271"/>
    <w:rsid w:val="009256B8"/>
    <w:rsid w:val="00925DE5"/>
    <w:rsid w:val="00926A2F"/>
    <w:rsid w:val="0092711A"/>
    <w:rsid w:val="00927643"/>
    <w:rsid w:val="009552BD"/>
    <w:rsid w:val="009713E1"/>
    <w:rsid w:val="009834CA"/>
    <w:rsid w:val="009861BB"/>
    <w:rsid w:val="00987A9F"/>
    <w:rsid w:val="009A2AEF"/>
    <w:rsid w:val="009A3F14"/>
    <w:rsid w:val="009A7F2A"/>
    <w:rsid w:val="009B5A14"/>
    <w:rsid w:val="009C7607"/>
    <w:rsid w:val="009D6FB2"/>
    <w:rsid w:val="009E2E56"/>
    <w:rsid w:val="009F3429"/>
    <w:rsid w:val="00A02BB6"/>
    <w:rsid w:val="00A038C9"/>
    <w:rsid w:val="00A13543"/>
    <w:rsid w:val="00A16FEB"/>
    <w:rsid w:val="00A17216"/>
    <w:rsid w:val="00A24A60"/>
    <w:rsid w:val="00A36202"/>
    <w:rsid w:val="00A37632"/>
    <w:rsid w:val="00A410F5"/>
    <w:rsid w:val="00A41F26"/>
    <w:rsid w:val="00A4464B"/>
    <w:rsid w:val="00A45374"/>
    <w:rsid w:val="00A5556B"/>
    <w:rsid w:val="00A601C1"/>
    <w:rsid w:val="00A6520E"/>
    <w:rsid w:val="00A668D1"/>
    <w:rsid w:val="00A72DC8"/>
    <w:rsid w:val="00AA0D28"/>
    <w:rsid w:val="00AB0BBB"/>
    <w:rsid w:val="00AB4067"/>
    <w:rsid w:val="00AB5442"/>
    <w:rsid w:val="00AC1D6A"/>
    <w:rsid w:val="00AC5767"/>
    <w:rsid w:val="00AC5A61"/>
    <w:rsid w:val="00AC6E04"/>
    <w:rsid w:val="00AC77E0"/>
    <w:rsid w:val="00AD1BB6"/>
    <w:rsid w:val="00AD363F"/>
    <w:rsid w:val="00AF0E71"/>
    <w:rsid w:val="00AF2FFA"/>
    <w:rsid w:val="00AF7786"/>
    <w:rsid w:val="00AF7CDE"/>
    <w:rsid w:val="00B042A6"/>
    <w:rsid w:val="00B10EF9"/>
    <w:rsid w:val="00B113AB"/>
    <w:rsid w:val="00B24378"/>
    <w:rsid w:val="00B247C6"/>
    <w:rsid w:val="00B26641"/>
    <w:rsid w:val="00B31564"/>
    <w:rsid w:val="00B4075F"/>
    <w:rsid w:val="00B47F26"/>
    <w:rsid w:val="00B61EDD"/>
    <w:rsid w:val="00B71D91"/>
    <w:rsid w:val="00B73428"/>
    <w:rsid w:val="00B82FA0"/>
    <w:rsid w:val="00B83530"/>
    <w:rsid w:val="00B90D7C"/>
    <w:rsid w:val="00B95FBA"/>
    <w:rsid w:val="00BA1D51"/>
    <w:rsid w:val="00BA5B8D"/>
    <w:rsid w:val="00BA5BDE"/>
    <w:rsid w:val="00BA6493"/>
    <w:rsid w:val="00BB0181"/>
    <w:rsid w:val="00BB55D0"/>
    <w:rsid w:val="00BB6127"/>
    <w:rsid w:val="00BC3321"/>
    <w:rsid w:val="00BF46DA"/>
    <w:rsid w:val="00BF58C5"/>
    <w:rsid w:val="00BF7A24"/>
    <w:rsid w:val="00C031BE"/>
    <w:rsid w:val="00C05073"/>
    <w:rsid w:val="00C05D11"/>
    <w:rsid w:val="00C07D4D"/>
    <w:rsid w:val="00C13DF1"/>
    <w:rsid w:val="00C219AC"/>
    <w:rsid w:val="00C23EB0"/>
    <w:rsid w:val="00C25E93"/>
    <w:rsid w:val="00C371F4"/>
    <w:rsid w:val="00C50719"/>
    <w:rsid w:val="00C5196C"/>
    <w:rsid w:val="00C51E88"/>
    <w:rsid w:val="00C54D2E"/>
    <w:rsid w:val="00C5740A"/>
    <w:rsid w:val="00C60958"/>
    <w:rsid w:val="00C6206E"/>
    <w:rsid w:val="00C62134"/>
    <w:rsid w:val="00C650D5"/>
    <w:rsid w:val="00C7065F"/>
    <w:rsid w:val="00C7599B"/>
    <w:rsid w:val="00C76E0B"/>
    <w:rsid w:val="00C81BC7"/>
    <w:rsid w:val="00C8493C"/>
    <w:rsid w:val="00C87CE9"/>
    <w:rsid w:val="00C93EED"/>
    <w:rsid w:val="00CA5487"/>
    <w:rsid w:val="00CA6A20"/>
    <w:rsid w:val="00CC5D8D"/>
    <w:rsid w:val="00CC659F"/>
    <w:rsid w:val="00CD1C3F"/>
    <w:rsid w:val="00CD7B8A"/>
    <w:rsid w:val="00CE149D"/>
    <w:rsid w:val="00CF1226"/>
    <w:rsid w:val="00CF13B9"/>
    <w:rsid w:val="00D07CF1"/>
    <w:rsid w:val="00D10C0D"/>
    <w:rsid w:val="00D15659"/>
    <w:rsid w:val="00D22A21"/>
    <w:rsid w:val="00D27CB2"/>
    <w:rsid w:val="00D30D91"/>
    <w:rsid w:val="00D477DB"/>
    <w:rsid w:val="00D6660D"/>
    <w:rsid w:val="00D72FAD"/>
    <w:rsid w:val="00D73D09"/>
    <w:rsid w:val="00D87E98"/>
    <w:rsid w:val="00D94797"/>
    <w:rsid w:val="00DA4171"/>
    <w:rsid w:val="00DA6304"/>
    <w:rsid w:val="00DB2FFD"/>
    <w:rsid w:val="00DB5FC1"/>
    <w:rsid w:val="00DB7D06"/>
    <w:rsid w:val="00DE0357"/>
    <w:rsid w:val="00DE230B"/>
    <w:rsid w:val="00DE5981"/>
    <w:rsid w:val="00DF0E02"/>
    <w:rsid w:val="00E00B3D"/>
    <w:rsid w:val="00E0326C"/>
    <w:rsid w:val="00E07161"/>
    <w:rsid w:val="00E10178"/>
    <w:rsid w:val="00E1230D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45CE"/>
    <w:rsid w:val="00EA5F31"/>
    <w:rsid w:val="00EA6463"/>
    <w:rsid w:val="00EB3776"/>
    <w:rsid w:val="00EB4C16"/>
    <w:rsid w:val="00EB51A9"/>
    <w:rsid w:val="00EC38CB"/>
    <w:rsid w:val="00ED126A"/>
    <w:rsid w:val="00ED2FE0"/>
    <w:rsid w:val="00EE60F9"/>
    <w:rsid w:val="00EF1568"/>
    <w:rsid w:val="00F01347"/>
    <w:rsid w:val="00F10B97"/>
    <w:rsid w:val="00F126B9"/>
    <w:rsid w:val="00F2372B"/>
    <w:rsid w:val="00F31269"/>
    <w:rsid w:val="00F45DE0"/>
    <w:rsid w:val="00F56A01"/>
    <w:rsid w:val="00F6525C"/>
    <w:rsid w:val="00F705C1"/>
    <w:rsid w:val="00F70835"/>
    <w:rsid w:val="00F75250"/>
    <w:rsid w:val="00F76454"/>
    <w:rsid w:val="00F768A7"/>
    <w:rsid w:val="00F849C5"/>
    <w:rsid w:val="00F927DD"/>
    <w:rsid w:val="00F9424D"/>
    <w:rsid w:val="00FA2B9D"/>
    <w:rsid w:val="00FA6348"/>
    <w:rsid w:val="00FA7DD7"/>
    <w:rsid w:val="00FB1945"/>
    <w:rsid w:val="00FB25A9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48CD61C"/>
  <w15:docId w15:val="{29499EB0-1910-4F3C-821E-786EBDAE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876C3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Osmančík Jiří, Ing.</cp:lastModifiedBy>
  <cp:revision>4</cp:revision>
  <cp:lastPrinted>2018-08-17T07:53:00Z</cp:lastPrinted>
  <dcterms:created xsi:type="dcterms:W3CDTF">2019-05-27T05:36:00Z</dcterms:created>
  <dcterms:modified xsi:type="dcterms:W3CDTF">2019-07-10T11:21:00Z</dcterms:modified>
</cp:coreProperties>
</file>