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4B4A53">
        <w:rPr>
          <w:b/>
          <w:szCs w:val="22"/>
        </w:rPr>
        <w:t>Dodá</w:t>
      </w:r>
      <w:r w:rsidR="004A6BD7">
        <w:rPr>
          <w:b/>
          <w:szCs w:val="22"/>
        </w:rPr>
        <w:t xml:space="preserve">vka </w:t>
      </w:r>
      <w:r w:rsidR="005967B3">
        <w:rPr>
          <w:b/>
          <w:szCs w:val="22"/>
        </w:rPr>
        <w:t xml:space="preserve">parních </w:t>
      </w:r>
      <w:bookmarkStart w:id="0" w:name="_GoBack"/>
      <w:bookmarkEnd w:id="0"/>
      <w:r w:rsidR="004A6BD7">
        <w:rPr>
          <w:b/>
          <w:szCs w:val="22"/>
        </w:rPr>
        <w:t>odstraňovačů žvýkaček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A6BD7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67B3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CDA9384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7664-BAB9-4C41-8FED-3C817990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42</cp:revision>
  <cp:lastPrinted>2011-01-11T13:57:00Z</cp:lastPrinted>
  <dcterms:created xsi:type="dcterms:W3CDTF">2017-11-21T10:56:00Z</dcterms:created>
  <dcterms:modified xsi:type="dcterms:W3CDTF">2019-07-23T06:20:00Z</dcterms:modified>
</cp:coreProperties>
</file>