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4D3384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6B1470">
        <w:rPr>
          <w:i/>
          <w:szCs w:val="22"/>
        </w:rPr>
        <w:t>1e</w:t>
      </w:r>
      <w:r w:rsidR="00100826">
        <w:rPr>
          <w:i/>
          <w:szCs w:val="22"/>
        </w:rPr>
        <w:t xml:space="preserve"> </w:t>
      </w:r>
      <w:r w:rsidR="00A23E02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obchodního tajemství 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0E0C75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81EF5">
        <w:rPr>
          <w:b/>
          <w:szCs w:val="22"/>
        </w:rPr>
        <w:t>Strážní služby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0E0C75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0E0C75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036BD5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D713D9">
        <w:rPr>
          <w:sz w:val="24"/>
          <w:szCs w:val="24"/>
        </w:rPr>
        <w:t>7</w:t>
      </w:r>
      <w:r w:rsidR="00981FA4">
        <w:rPr>
          <w:sz w:val="24"/>
          <w:szCs w:val="24"/>
        </w:rPr>
        <w:t xml:space="preserve"> </w:t>
      </w:r>
      <w:r w:rsidR="00667E68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0E0C75">
        <w:rPr>
          <w:sz w:val="24"/>
          <w:szCs w:val="24"/>
        </w:rPr>
        <w:t xml:space="preserve"> o poskytování služeb ostrahy majetku a osob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0E0C75">
        <w:rPr>
          <w:sz w:val="24"/>
          <w:szCs w:val="24"/>
        </w:rPr>
        <w:t>poskytovatele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 zadávacího řízení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0E0C7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 zadávacího řízení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0C75" w:rsidRPr="007F1964">
        <w:rPr>
          <w:iCs/>
          <w:sz w:val="22"/>
          <w:szCs w:val="22"/>
        </w:rPr>
        <w:t>p</w:t>
      </w:r>
      <w:r w:rsidR="000E0C75">
        <w:rPr>
          <w:iCs/>
          <w:sz w:val="22"/>
          <w:szCs w:val="22"/>
        </w:rPr>
        <w:t>oskytovatel</w:t>
      </w:r>
      <w:r w:rsidR="000E0C75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  <w:bookmarkStart w:id="0" w:name="_GoBack"/>
      <w:bookmarkEnd w:id="0"/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doplní 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0B" w:rsidRDefault="00C0580B" w:rsidP="00360830">
      <w:r>
        <w:separator/>
      </w:r>
    </w:p>
  </w:endnote>
  <w:endnote w:type="continuationSeparator" w:id="0">
    <w:p w:rsidR="00C0580B" w:rsidRDefault="00C05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0B" w:rsidRDefault="00C0580B" w:rsidP="00360830">
      <w:r>
        <w:separator/>
      </w:r>
    </w:p>
  </w:footnote>
  <w:footnote w:type="continuationSeparator" w:id="0">
    <w:p w:rsidR="00C0580B" w:rsidRDefault="00C05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0C75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11D72"/>
    <w:rsid w:val="004228E1"/>
    <w:rsid w:val="00425CA1"/>
    <w:rsid w:val="00432DB6"/>
    <w:rsid w:val="00450110"/>
    <w:rsid w:val="004505F8"/>
    <w:rsid w:val="00475774"/>
    <w:rsid w:val="00475E49"/>
    <w:rsid w:val="00481EF5"/>
    <w:rsid w:val="004926FA"/>
    <w:rsid w:val="00496493"/>
    <w:rsid w:val="0049668D"/>
    <w:rsid w:val="00497284"/>
    <w:rsid w:val="004B2C8D"/>
    <w:rsid w:val="004B4C83"/>
    <w:rsid w:val="004D0094"/>
    <w:rsid w:val="004D338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B1470"/>
    <w:rsid w:val="007040E9"/>
    <w:rsid w:val="007264EF"/>
    <w:rsid w:val="00736FBA"/>
    <w:rsid w:val="007417BF"/>
    <w:rsid w:val="00744DFC"/>
    <w:rsid w:val="007516E0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5F6A"/>
    <w:rsid w:val="008C0DB3"/>
    <w:rsid w:val="008F0855"/>
    <w:rsid w:val="008F14BF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9"/>
    <w:rsid w:val="00B56524"/>
    <w:rsid w:val="00B63507"/>
    <w:rsid w:val="00B93335"/>
    <w:rsid w:val="00B95FF7"/>
    <w:rsid w:val="00BD5727"/>
    <w:rsid w:val="00BF5E79"/>
    <w:rsid w:val="00C0580B"/>
    <w:rsid w:val="00C162A1"/>
    <w:rsid w:val="00C21181"/>
    <w:rsid w:val="00C2322E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713D9"/>
    <w:rsid w:val="00D871EC"/>
    <w:rsid w:val="00D944C9"/>
    <w:rsid w:val="00DB4A5A"/>
    <w:rsid w:val="00DB64BA"/>
    <w:rsid w:val="00DB6A28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44C2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604F1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950B-5572-4459-9933-1D534FCD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Holušová Karla, Bc.</cp:lastModifiedBy>
  <cp:revision>7</cp:revision>
  <cp:lastPrinted>2018-05-07T10:41:00Z</cp:lastPrinted>
  <dcterms:created xsi:type="dcterms:W3CDTF">2018-08-17T08:05:00Z</dcterms:created>
  <dcterms:modified xsi:type="dcterms:W3CDTF">2018-08-24T11:12:00Z</dcterms:modified>
</cp:coreProperties>
</file>