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09041" w14:textId="141398FA" w:rsidR="008B7E0D" w:rsidRDefault="008B7E0D" w:rsidP="00335613">
      <w:pPr>
        <w:jc w:val="both"/>
      </w:pPr>
    </w:p>
    <w:p w14:paraId="4EE06BF6" w14:textId="0236BAAF" w:rsidR="0009212D" w:rsidRPr="0009212D" w:rsidRDefault="0009212D" w:rsidP="00335613">
      <w:pPr>
        <w:jc w:val="both"/>
        <w:rPr>
          <w:b/>
        </w:rPr>
      </w:pPr>
      <w:r w:rsidRPr="0009212D">
        <w:rPr>
          <w:b/>
        </w:rPr>
        <w:t>Příloha č. 4 SoD – Stručný popis prací</w:t>
      </w:r>
    </w:p>
    <w:p w14:paraId="7A2AE0A1" w14:textId="77777777" w:rsidR="008A7A9A" w:rsidRPr="008B7E0D" w:rsidRDefault="008A7A9A" w:rsidP="008A7A9A">
      <w:pPr>
        <w:jc w:val="both"/>
        <w:rPr>
          <w:u w:val="single"/>
        </w:rPr>
      </w:pPr>
      <w:r>
        <w:rPr>
          <w:u w:val="single"/>
        </w:rPr>
        <w:t>Postup 1 – montážní kanál</w:t>
      </w:r>
    </w:p>
    <w:p w14:paraId="59F88A94" w14:textId="67FA4AE1" w:rsidR="000F7A13" w:rsidRPr="000F7A13" w:rsidRDefault="000F7A13" w:rsidP="000F7A13">
      <w:pPr>
        <w:jc w:val="both"/>
      </w:pPr>
      <w:r w:rsidRPr="000F7A13">
        <w:t>Nejprve se provede prořezání stávající betonové podlahy do hl. 20cm po obvodu montážního kanálu ve vzdálenosti 40 cm od L-úhelníků na delší straně a 30cm na straně schodiště. Následně se vybourají stávající železné L-profily z celého obvodu kanálu a bude vybourána stávající betonová podlaha mezi výřezem a montážním kanálem. Taktéž bude provedeno nařezání betonové podlahy a její vybourání směrem ke stávající VZT jednotce, tak aby bylo možno provést její repasi (výměnu).</w:t>
      </w:r>
    </w:p>
    <w:p w14:paraId="2EE946FA" w14:textId="77777777" w:rsidR="000F7A13" w:rsidRPr="000F7A13" w:rsidRDefault="000F7A13" w:rsidP="000F7A13">
      <w:pPr>
        <w:jc w:val="both"/>
        <w:rPr>
          <w:lang w:val="en-US"/>
        </w:rPr>
      </w:pPr>
      <w:r w:rsidRPr="000F7A13">
        <w:rPr>
          <w:lang w:val="en-US"/>
        </w:rPr>
        <w:t xml:space="preserve">Nové železné L-profily 30/30/4 a 100/100/8 opatřené nátěrem žluté barvy (RAL 6200) budou umístěny po obvodu kanálu (svařením po částech). </w:t>
      </w:r>
    </w:p>
    <w:p w14:paraId="4654BE49" w14:textId="48970203" w:rsidR="000F7A13" w:rsidRPr="000F7A13" w:rsidRDefault="000F7A13" w:rsidP="000F7A13">
      <w:pPr>
        <w:jc w:val="both"/>
        <w:rPr>
          <w:lang w:val="en-US"/>
        </w:rPr>
      </w:pPr>
      <w:r w:rsidRPr="000F7A13">
        <w:rPr>
          <w:lang w:val="en-US"/>
        </w:rPr>
        <w:t xml:space="preserve">Do prostoru vybourané podlahy se vloží výztuž z Kari-sítí 100/100/6 </w:t>
      </w:r>
      <w:r w:rsidR="00187B06" w:rsidRPr="00187B06">
        <w:rPr>
          <w:b/>
          <w:color w:val="943634" w:themeColor="accent2" w:themeShade="BF"/>
          <w:u w:val="single"/>
          <w:lang w:val="en-US"/>
        </w:rPr>
        <w:t>ve dvou vrstvách</w:t>
      </w:r>
      <w:r w:rsidR="00187B06" w:rsidRPr="00187B06">
        <w:rPr>
          <w:color w:val="943634" w:themeColor="accent2" w:themeShade="BF"/>
          <w:lang w:val="en-US"/>
        </w:rPr>
        <w:t xml:space="preserve"> </w:t>
      </w:r>
      <w:r w:rsidRPr="000F7A13">
        <w:rPr>
          <w:lang w:val="en-US"/>
        </w:rPr>
        <w:t xml:space="preserve">a provede se nová betonová podlaha z betonu se zvýšenými nároky </w:t>
      </w:r>
      <w:proofErr w:type="gramStart"/>
      <w:r w:rsidRPr="000F7A13">
        <w:rPr>
          <w:lang w:val="en-US"/>
        </w:rPr>
        <w:t>na</w:t>
      </w:r>
      <w:proofErr w:type="gramEnd"/>
      <w:r w:rsidRPr="000F7A13">
        <w:rPr>
          <w:lang w:val="en-US"/>
        </w:rPr>
        <w:t xml:space="preserve"> prostředí tř. C 30/37 </w:t>
      </w:r>
      <w:r w:rsidR="009B1A4A">
        <w:rPr>
          <w:lang w:val="en-US"/>
        </w:rPr>
        <w:t>XF4</w:t>
      </w:r>
      <w:r w:rsidRPr="000F7A13">
        <w:rPr>
          <w:lang w:val="en-US"/>
        </w:rPr>
        <w:t xml:space="preserve">. L-profily budou přes třmeny 150/50 tímto zabetonováním ukotveny. </w:t>
      </w:r>
    </w:p>
    <w:p w14:paraId="3C14CBB7" w14:textId="1D36541E" w:rsidR="000F7A13" w:rsidRPr="000F7A13" w:rsidRDefault="000F7A13" w:rsidP="000F7A13">
      <w:pPr>
        <w:jc w:val="both"/>
        <w:rPr>
          <w:lang w:val="en-US"/>
        </w:rPr>
      </w:pPr>
      <w:r w:rsidRPr="000F7A13">
        <w:rPr>
          <w:lang w:val="en-US"/>
        </w:rPr>
        <w:t xml:space="preserve">Z důvodu používání nových laserových přístrojů </w:t>
      </w:r>
      <w:proofErr w:type="gramStart"/>
      <w:r w:rsidRPr="000F7A13">
        <w:rPr>
          <w:lang w:val="en-US"/>
        </w:rPr>
        <w:t>na</w:t>
      </w:r>
      <w:proofErr w:type="gramEnd"/>
      <w:r w:rsidRPr="000F7A13">
        <w:rPr>
          <w:lang w:val="en-US"/>
        </w:rPr>
        <w:t xml:space="preserve"> měření geometrie trolejbusů, je nutno provést výškové zaměření podlahy a betonáž provést do roviny, totéž se týká i osazení L profilů, ty je nutno uvést do roviny pro správnou funkci zvedáků</w:t>
      </w:r>
      <w:r w:rsidR="00973598">
        <w:rPr>
          <w:lang w:val="en-US"/>
        </w:rPr>
        <w:t xml:space="preserve"> o nosnosti 13 tun.</w:t>
      </w:r>
    </w:p>
    <w:p w14:paraId="04D7F31E" w14:textId="63C71840" w:rsidR="000F7A13" w:rsidRPr="000F7A13" w:rsidRDefault="000F7A13" w:rsidP="000F7A13">
      <w:pPr>
        <w:jc w:val="both"/>
        <w:rPr>
          <w:lang w:val="en-US"/>
        </w:rPr>
      </w:pPr>
      <w:r w:rsidRPr="000F7A13">
        <w:rPr>
          <w:lang w:val="en-US"/>
        </w:rPr>
        <w:t xml:space="preserve">Pomocí reprofilační malty bude provedeno vyspravení (vyrovnání) podkladu pod nově osazenými L-profily. Po vyspravení bude </w:t>
      </w:r>
      <w:proofErr w:type="gramStart"/>
      <w:r w:rsidRPr="000F7A13">
        <w:rPr>
          <w:lang w:val="en-US"/>
        </w:rPr>
        <w:t>na</w:t>
      </w:r>
      <w:proofErr w:type="gramEnd"/>
      <w:r w:rsidRPr="000F7A13">
        <w:rPr>
          <w:lang w:val="en-US"/>
        </w:rPr>
        <w:t xml:space="preserve"> reprofilační maltu provedena vápenocementová omítka. Na styk L-profilu </w:t>
      </w:r>
      <w:proofErr w:type="gramStart"/>
      <w:r w:rsidRPr="000F7A13">
        <w:rPr>
          <w:lang w:val="en-US"/>
        </w:rPr>
        <w:t>a</w:t>
      </w:r>
      <w:proofErr w:type="gramEnd"/>
      <w:r w:rsidRPr="000F7A13">
        <w:rPr>
          <w:lang w:val="en-US"/>
        </w:rPr>
        <w:t xml:space="preserve"> opravované stěny jámy bude použit silikon a to tak, aby byla</w:t>
      </w:r>
      <w:bookmarkStart w:id="0" w:name="_GoBack"/>
      <w:bookmarkEnd w:id="0"/>
      <w:r w:rsidRPr="000F7A13">
        <w:rPr>
          <w:lang w:val="en-US"/>
        </w:rPr>
        <w:t xml:space="preserve"> co nejvíce eliminována možnost popraskání stěny (omítky) při zatížení profilu zvedákem</w:t>
      </w:r>
      <w:r w:rsidR="00FE03E6">
        <w:rPr>
          <w:lang w:val="en-US"/>
        </w:rPr>
        <w:t xml:space="preserve"> – 13t</w:t>
      </w:r>
      <w:r w:rsidRPr="000F7A13">
        <w:rPr>
          <w:lang w:val="en-US"/>
        </w:rPr>
        <w:t>.</w:t>
      </w:r>
    </w:p>
    <w:p w14:paraId="6B966BE2" w14:textId="77777777" w:rsidR="008A7A9A" w:rsidRDefault="000F7A13" w:rsidP="000F7A13">
      <w:pPr>
        <w:jc w:val="both"/>
      </w:pPr>
      <w:r w:rsidRPr="000F7A13">
        <w:rPr>
          <w:lang w:val="en-US"/>
        </w:rPr>
        <w:t>Dále bude provedeno celkové oprášení (ometení) kanálu a provedeno jeho vymalování. Taktéž bude provedena obnova žlutého nátěru 6 schodištových stupnů vedoucích do kanálu.</w:t>
      </w:r>
    </w:p>
    <w:p w14:paraId="04B5C0D4" w14:textId="77777777" w:rsidR="00284D0F" w:rsidRDefault="00284D0F" w:rsidP="008A7A9A">
      <w:pPr>
        <w:jc w:val="both"/>
      </w:pPr>
      <w:r>
        <w:t>VZT</w:t>
      </w:r>
    </w:p>
    <w:p w14:paraId="4BB34514" w14:textId="5A58A77A" w:rsidR="00284D0F" w:rsidRDefault="00284D0F" w:rsidP="008A7A9A">
      <w:pPr>
        <w:jc w:val="both"/>
      </w:pPr>
      <w:r>
        <w:t xml:space="preserve">Bude demontováno VZT potrubí od ohřívače po jeho konec v kanálu (včetně jeho podzemní části), provedeno vyčištění parního výměníku a přetěsnění. Následně bude provedeno nové potrubí v trase demontovaného včetně nových distribučních elementů. Nadzemní část </w:t>
      </w:r>
      <w:r w:rsidR="003F2237">
        <w:t xml:space="preserve">nového </w:t>
      </w:r>
      <w:r>
        <w:t>potrubí</w:t>
      </w:r>
      <w:r w:rsidR="003F2237">
        <w:t xml:space="preserve"> bude zaizolována</w:t>
      </w:r>
      <w:r w:rsidR="00187B06">
        <w:t>.</w:t>
      </w:r>
    </w:p>
    <w:p w14:paraId="376DF5B8" w14:textId="77777777" w:rsidR="00FC409C" w:rsidRDefault="00FC409C" w:rsidP="00335613">
      <w:pPr>
        <w:jc w:val="both"/>
      </w:pPr>
    </w:p>
    <w:p w14:paraId="10786B70" w14:textId="77777777" w:rsidR="00FC409C" w:rsidRDefault="00FC409C" w:rsidP="00335613">
      <w:pPr>
        <w:jc w:val="both"/>
      </w:pPr>
    </w:p>
    <w:p w14:paraId="01AD758F" w14:textId="77777777" w:rsidR="00FC409C" w:rsidRDefault="00FC409C" w:rsidP="00335613">
      <w:pPr>
        <w:jc w:val="both"/>
      </w:pPr>
    </w:p>
    <w:p w14:paraId="7683B202" w14:textId="77777777" w:rsidR="00FC409C" w:rsidRDefault="00FC409C" w:rsidP="00335613">
      <w:pPr>
        <w:jc w:val="both"/>
      </w:pPr>
    </w:p>
    <w:p w14:paraId="2AF21213" w14:textId="77777777" w:rsidR="00FC409C" w:rsidRDefault="00BF7C06" w:rsidP="00335613">
      <w:pPr>
        <w:jc w:val="both"/>
      </w:pPr>
      <w:r w:rsidRPr="00BF7C06">
        <w:rPr>
          <w:noProof/>
          <w:lang w:eastAsia="cs-CZ"/>
        </w:rPr>
        <w:drawing>
          <wp:inline distT="0" distB="0" distL="0" distR="0" wp14:anchorId="23AC27C3" wp14:editId="1E7E3AE9">
            <wp:extent cx="8715375" cy="57435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09C" w:rsidSect="00A166EE">
      <w:headerReference w:type="default" r:id="rId9"/>
      <w:footerReference w:type="default" r:id="rId10"/>
      <w:pgSz w:w="16838" w:h="11906" w:orient="landscape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1126B" w14:textId="77777777" w:rsidR="00695E3D" w:rsidRDefault="00695E3D" w:rsidP="005E48CB">
      <w:pPr>
        <w:spacing w:after="0" w:line="240" w:lineRule="auto"/>
      </w:pPr>
      <w:r>
        <w:separator/>
      </w:r>
    </w:p>
  </w:endnote>
  <w:endnote w:type="continuationSeparator" w:id="0">
    <w:p w14:paraId="242EDF93" w14:textId="77777777" w:rsidR="00695E3D" w:rsidRDefault="00695E3D" w:rsidP="005E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537640"/>
      <w:docPartObj>
        <w:docPartGallery w:val="Page Numbers (Bottom of Page)"/>
        <w:docPartUnique/>
      </w:docPartObj>
    </w:sdtPr>
    <w:sdtEndPr/>
    <w:sdtContent>
      <w:p w14:paraId="05B46F4F" w14:textId="53FB2465" w:rsidR="0009212D" w:rsidRDefault="000921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B06">
          <w:rPr>
            <w:noProof/>
          </w:rPr>
          <w:t>2</w:t>
        </w:r>
        <w:r>
          <w:fldChar w:fldCharType="end"/>
        </w:r>
        <w:r>
          <w:t>/</w:t>
        </w:r>
        <w:r w:rsidR="00187B06">
          <w:fldChar w:fldCharType="begin"/>
        </w:r>
        <w:r w:rsidR="00187B06">
          <w:instrText xml:space="preserve"> NUMPAGES   \* MERGEFORMAT </w:instrText>
        </w:r>
        <w:r w:rsidR="00187B06">
          <w:fldChar w:fldCharType="separate"/>
        </w:r>
        <w:r w:rsidR="00187B06">
          <w:rPr>
            <w:noProof/>
          </w:rPr>
          <w:t>2</w:t>
        </w:r>
        <w:r w:rsidR="00187B06">
          <w:rPr>
            <w:noProof/>
          </w:rPr>
          <w:fldChar w:fldCharType="end"/>
        </w:r>
      </w:p>
    </w:sdtContent>
  </w:sdt>
  <w:p w14:paraId="08409D54" w14:textId="7F76A567" w:rsidR="0009212D" w:rsidRDefault="0009212D" w:rsidP="0009212D">
    <w:pPr>
      <w:pStyle w:val="Zpat"/>
      <w:tabs>
        <w:tab w:val="clear" w:pos="4536"/>
        <w:tab w:val="clear" w:pos="9072"/>
        <w:tab w:val="right" w:pos="138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12289" w14:textId="77777777" w:rsidR="00695E3D" w:rsidRDefault="00695E3D" w:rsidP="005E48CB">
      <w:pPr>
        <w:spacing w:after="0" w:line="240" w:lineRule="auto"/>
      </w:pPr>
      <w:r>
        <w:separator/>
      </w:r>
    </w:p>
  </w:footnote>
  <w:footnote w:type="continuationSeparator" w:id="0">
    <w:p w14:paraId="37B68B2D" w14:textId="77777777" w:rsidR="00695E3D" w:rsidRDefault="00695E3D" w:rsidP="005E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F3467" w14:textId="6627D143" w:rsidR="0009212D" w:rsidRPr="00331DA5" w:rsidRDefault="005E48CB">
    <w:pPr>
      <w:pStyle w:val="Zhlav"/>
      <w:rPr>
        <w:rFonts w:ascii="Times New Roman" w:hAnsi="Times New Roman" w:cs="Times New Roman"/>
        <w:i/>
      </w:rPr>
    </w:pPr>
    <w:r w:rsidRPr="00331DA5">
      <w:rPr>
        <w:rFonts w:ascii="Times New Roman" w:hAnsi="Times New Roman" w:cs="Times New Roman"/>
        <w:i/>
      </w:rPr>
      <w:t>Příloha č.</w:t>
    </w:r>
    <w:r w:rsidR="00331DA5" w:rsidRPr="00331DA5">
      <w:rPr>
        <w:rFonts w:ascii="Times New Roman" w:hAnsi="Times New Roman" w:cs="Times New Roman"/>
        <w:i/>
      </w:rPr>
      <w:t xml:space="preserve"> </w:t>
    </w:r>
    <w:r w:rsidR="00284D0F" w:rsidRPr="00331DA5">
      <w:rPr>
        <w:rFonts w:ascii="Times New Roman" w:hAnsi="Times New Roman" w:cs="Times New Roman"/>
        <w:i/>
      </w:rPr>
      <w:t>6</w:t>
    </w:r>
    <w:r w:rsidRPr="00331DA5">
      <w:rPr>
        <w:rFonts w:ascii="Times New Roman" w:hAnsi="Times New Roman" w:cs="Times New Roman"/>
        <w:i/>
      </w:rPr>
      <w:t xml:space="preserve"> ZD</w:t>
    </w:r>
    <w:r w:rsidR="00D611B0">
      <w:rPr>
        <w:rFonts w:ascii="Times New Roman" w:hAnsi="Times New Roman" w:cs="Times New Roman"/>
        <w:i/>
      </w:rPr>
      <w:t xml:space="preserve"> – Stručný popis prací</w:t>
    </w:r>
    <w:r w:rsidR="000C1660">
      <w:rPr>
        <w:rFonts w:ascii="Times New Roman" w:hAnsi="Times New Roman" w:cs="Times New Roman"/>
        <w:i/>
      </w:rPr>
      <w:t xml:space="preserve"> - </w:t>
    </w:r>
    <w:r w:rsidR="00222B2A" w:rsidRPr="00331DA5">
      <w:rPr>
        <w:rFonts w:ascii="Times New Roman" w:hAnsi="Times New Roman" w:cs="Times New Roman"/>
        <w:i/>
      </w:rPr>
      <w:t>„</w:t>
    </w:r>
    <w:r w:rsidR="00536A65" w:rsidRPr="00331DA5">
      <w:rPr>
        <w:rFonts w:ascii="Times New Roman" w:hAnsi="Times New Roman" w:cs="Times New Roman"/>
        <w:i/>
      </w:rPr>
      <w:t>Rekonstrukce mont. jámy hala III</w:t>
    </w:r>
    <w:r w:rsidR="002B3527" w:rsidRPr="00331DA5">
      <w:rPr>
        <w:rFonts w:ascii="Times New Roman" w:hAnsi="Times New Roman" w:cs="Times New Roman"/>
        <w:i/>
      </w:rPr>
      <w:t xml:space="preserve"> - trolejbusy</w:t>
    </w:r>
    <w:r w:rsidR="00222B2A" w:rsidRPr="00331DA5">
      <w:rPr>
        <w:rFonts w:ascii="Times New Roman" w:hAnsi="Times New Roman" w:cs="Times New Roman"/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53FEE"/>
    <w:multiLevelType w:val="multilevel"/>
    <w:tmpl w:val="9954CA1A"/>
    <w:lvl w:ilvl="0">
      <w:start w:val="1"/>
      <w:numFmt w:val="upperRoman"/>
      <w:suff w:val="space"/>
      <w:lvlText w:val="%1."/>
      <w:lvlJc w:val="left"/>
      <w:pPr>
        <w:ind w:left="397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477" w:hanging="1080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3E"/>
    <w:rsid w:val="00073EE9"/>
    <w:rsid w:val="00091945"/>
    <w:rsid w:val="0009212D"/>
    <w:rsid w:val="000C1660"/>
    <w:rsid w:val="000F7A13"/>
    <w:rsid w:val="00186AA9"/>
    <w:rsid w:val="00187B06"/>
    <w:rsid w:val="001D6B61"/>
    <w:rsid w:val="00202F49"/>
    <w:rsid w:val="00211230"/>
    <w:rsid w:val="00222B2A"/>
    <w:rsid w:val="002306F5"/>
    <w:rsid w:val="00277830"/>
    <w:rsid w:val="00284D0F"/>
    <w:rsid w:val="002A2275"/>
    <w:rsid w:val="002B3527"/>
    <w:rsid w:val="002E09E9"/>
    <w:rsid w:val="00331DA5"/>
    <w:rsid w:val="00335613"/>
    <w:rsid w:val="0036213E"/>
    <w:rsid w:val="003E75AB"/>
    <w:rsid w:val="003F2237"/>
    <w:rsid w:val="00425FE6"/>
    <w:rsid w:val="00444F89"/>
    <w:rsid w:val="00536A65"/>
    <w:rsid w:val="00546B8E"/>
    <w:rsid w:val="0056557A"/>
    <w:rsid w:val="005B4DED"/>
    <w:rsid w:val="005E48CB"/>
    <w:rsid w:val="005E6B74"/>
    <w:rsid w:val="006254A0"/>
    <w:rsid w:val="006757A4"/>
    <w:rsid w:val="006777DA"/>
    <w:rsid w:val="00695E3D"/>
    <w:rsid w:val="00701A72"/>
    <w:rsid w:val="00791F6B"/>
    <w:rsid w:val="007F665B"/>
    <w:rsid w:val="00890813"/>
    <w:rsid w:val="008A4E99"/>
    <w:rsid w:val="008A7A9A"/>
    <w:rsid w:val="008B7E0D"/>
    <w:rsid w:val="009130CF"/>
    <w:rsid w:val="00922AE5"/>
    <w:rsid w:val="00943C46"/>
    <w:rsid w:val="00973598"/>
    <w:rsid w:val="009B1A4A"/>
    <w:rsid w:val="00A03B25"/>
    <w:rsid w:val="00A166EE"/>
    <w:rsid w:val="00A21346"/>
    <w:rsid w:val="00A376AC"/>
    <w:rsid w:val="00AA3299"/>
    <w:rsid w:val="00AF411E"/>
    <w:rsid w:val="00B015B7"/>
    <w:rsid w:val="00B93329"/>
    <w:rsid w:val="00BF7C06"/>
    <w:rsid w:val="00C14E0D"/>
    <w:rsid w:val="00C7570A"/>
    <w:rsid w:val="00CC1A1C"/>
    <w:rsid w:val="00CC6F0B"/>
    <w:rsid w:val="00D611B0"/>
    <w:rsid w:val="00D6799B"/>
    <w:rsid w:val="00DE4C61"/>
    <w:rsid w:val="00E85AA8"/>
    <w:rsid w:val="00EA03D3"/>
    <w:rsid w:val="00F77BCA"/>
    <w:rsid w:val="00F87CAB"/>
    <w:rsid w:val="00FC409C"/>
    <w:rsid w:val="00FE03E6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841744"/>
  <w15:docId w15:val="{5DD7B324-89A8-4156-9F94-2E69889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9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8CB"/>
  </w:style>
  <w:style w:type="paragraph" w:styleId="Zpat">
    <w:name w:val="footer"/>
    <w:basedOn w:val="Normln"/>
    <w:link w:val="ZpatChar"/>
    <w:uiPriority w:val="99"/>
    <w:unhideWhenUsed/>
    <w:rsid w:val="005E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8CB"/>
  </w:style>
  <w:style w:type="character" w:styleId="Odkaznakoment">
    <w:name w:val="annotation reference"/>
    <w:basedOn w:val="Standardnpsmoodstavce"/>
    <w:uiPriority w:val="99"/>
    <w:semiHidden/>
    <w:unhideWhenUsed/>
    <w:rsid w:val="008908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8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8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8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8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92341-A9BF-41BB-A223-1CCDF21F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vynapista</dc:creator>
  <cp:lastModifiedBy>Vyroubalová Naděžda, Ing.</cp:lastModifiedBy>
  <cp:revision>8</cp:revision>
  <cp:lastPrinted>2017-05-19T10:00:00Z</cp:lastPrinted>
  <dcterms:created xsi:type="dcterms:W3CDTF">2019-06-25T06:54:00Z</dcterms:created>
  <dcterms:modified xsi:type="dcterms:W3CDTF">2019-09-06T10:41:00Z</dcterms:modified>
</cp:coreProperties>
</file>