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D8A9E" w14:textId="04532D33" w:rsidR="00C63BF2" w:rsidRDefault="00C63BF2" w:rsidP="00C63BF2">
      <w:pPr>
        <w:pStyle w:val="Normlnweb"/>
        <w:spacing w:before="0" w:beforeAutospacing="0" w:after="160" w:afterAutospacing="0"/>
        <w:jc w:val="both"/>
      </w:pPr>
      <w:r>
        <w:rPr>
          <w:rFonts w:ascii="Calibri" w:hAnsi="Calibri" w:cs="Calibri"/>
          <w:b/>
          <w:bCs/>
          <w:color w:val="000000"/>
        </w:rPr>
        <w:t>Příloha č. 1  </w:t>
      </w:r>
      <w:r w:rsidR="009E1E2E">
        <w:rPr>
          <w:rFonts w:ascii="Calibri" w:hAnsi="Calibri" w:cs="Calibri"/>
          <w:b/>
          <w:bCs/>
          <w:color w:val="000000"/>
        </w:rPr>
        <w:t xml:space="preserve">: </w:t>
      </w:r>
    </w:p>
    <w:p w14:paraId="196B935C" w14:textId="77777777" w:rsidR="00C63BF2" w:rsidRDefault="00C63BF2" w:rsidP="00C63BF2">
      <w:pPr>
        <w:pStyle w:val="Normlnweb"/>
        <w:spacing w:before="240" w:beforeAutospacing="0" w:after="60" w:afterAutospacing="0"/>
        <w:jc w:val="center"/>
      </w:pPr>
      <w:r>
        <w:rPr>
          <w:rFonts w:ascii="Calibri" w:hAnsi="Calibri" w:cs="Calibri"/>
          <w:b/>
          <w:bCs/>
          <w:color w:val="000000"/>
        </w:rPr>
        <w:t>KRYCÍ LIST NABÍDKY</w:t>
      </w:r>
    </w:p>
    <w:p w14:paraId="4F010098" w14:textId="77777777" w:rsidR="00C63BF2" w:rsidRDefault="00C63BF2" w:rsidP="00F639E5">
      <w:pPr>
        <w:pStyle w:val="Normlnweb"/>
        <w:numPr>
          <w:ilvl w:val="0"/>
          <w:numId w:val="20"/>
        </w:numPr>
        <w:spacing w:before="0" w:beforeAutospacing="0" w:after="0" w:afterAutospacing="0"/>
        <w:ind w:hanging="72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Název veřejné zakázky</w:t>
      </w:r>
    </w:p>
    <w:p w14:paraId="7480AEB1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p w14:paraId="20FB5CC1" w14:textId="3AB298B1" w:rsidR="00C63BF2" w:rsidRDefault="00BB3910" w:rsidP="00BB3910">
      <w:pPr>
        <w:jc w:val="center"/>
      </w:pPr>
      <w:r w:rsidRPr="00BB391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Úspora energie prostřednictvím FVE ve společnosti Empresa, s.r.o.</w:t>
      </w:r>
    </w:p>
    <w:p w14:paraId="66221DCB" w14:textId="77777777" w:rsidR="00C63BF2" w:rsidRDefault="00C63BF2" w:rsidP="00F639E5">
      <w:pPr>
        <w:pStyle w:val="Normln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Základní identifikační údaje</w:t>
      </w:r>
    </w:p>
    <w:p w14:paraId="45DDF21A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p w14:paraId="6E9DA4DC" w14:textId="77777777" w:rsidR="00C63BF2" w:rsidRDefault="00C63BF2" w:rsidP="00F639E5">
      <w:pPr>
        <w:pStyle w:val="Normlnweb"/>
        <w:numPr>
          <w:ilvl w:val="0"/>
          <w:numId w:val="22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Zadavatel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813"/>
      </w:tblGrid>
      <w:tr w:rsidR="00BB3910" w:rsidRPr="00BB3910" w14:paraId="79D4CAED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5ED6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Obchodní firma nebo název / obchodní firma nebo jméno a příjmení: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F110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lang w:eastAsia="cs-CZ"/>
              </w:rPr>
              <w:t>Empresa, s.r.o.</w:t>
            </w:r>
          </w:p>
        </w:tc>
      </w:tr>
      <w:tr w:rsidR="00BB3910" w:rsidRPr="00BB3910" w14:paraId="59B59892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9D750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Sídlo / místo podnikání / místo trvalého pobytu ( příp. doručovací adresa ):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0396" w14:textId="77777777" w:rsidR="00BB3910" w:rsidRPr="00BB3910" w:rsidRDefault="00BB3910" w:rsidP="00BB3910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8"/>
            </w:tblGrid>
            <w:tr w:rsidR="00BB3910" w:rsidRPr="00BB3910" w14:paraId="1B9C8451" w14:textId="77777777" w:rsidTr="00082A3E">
              <w:trPr>
                <w:trHeight w:val="115"/>
              </w:trPr>
              <w:tc>
                <w:tcPr>
                  <w:tcW w:w="37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45E25" w14:textId="77777777" w:rsidR="00BB3910" w:rsidRPr="00BB3910" w:rsidRDefault="00BB3910" w:rsidP="00BB3910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Calibri" w:eastAsia="Calibri" w:hAnsi="Calibri" w:cs="Calibri"/>
                      <w:color w:val="000000"/>
                      <w:lang w:eastAsia="cs-CZ"/>
                    </w:rPr>
                  </w:pPr>
                  <w:r w:rsidRPr="00BB3910">
                    <w:rPr>
                      <w:rFonts w:ascii="Calibri" w:eastAsia="Calibri" w:hAnsi="Calibri" w:cs="Calibri"/>
                      <w:color w:val="000000"/>
                      <w:lang w:eastAsia="cs-CZ"/>
                    </w:rPr>
                    <w:t xml:space="preserve">Poštovní 79, 747 22 Dolní Benešov </w:t>
                  </w:r>
                </w:p>
              </w:tc>
            </w:tr>
          </w:tbl>
          <w:p w14:paraId="5E8CC6DB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</w:p>
        </w:tc>
      </w:tr>
      <w:tr w:rsidR="00190C97" w:rsidRPr="00BB3910" w14:paraId="74A5E430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761B" w14:textId="6F81429B" w:rsidR="00190C97" w:rsidRPr="00BB3910" w:rsidRDefault="00190C97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Místo realizace: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b/>
                <w:sz w:val="24"/>
                <w:szCs w:val="24"/>
                <w:u w:val="single"/>
              </w:rPr>
              <w:tag w:val="goog_rdk_88"/>
              <w:id w:val="1697125721"/>
            </w:sdtPr>
            <w:sdtContent>
              <w:p w14:paraId="6FD89770" w14:textId="723980C9" w:rsidR="00190C97" w:rsidRDefault="00190C97" w:rsidP="00190C97">
                <w:pPr>
                  <w:jc w:val="both"/>
                  <w:rPr>
                    <w:b/>
                    <w:sz w:val="24"/>
                    <w:szCs w:val="24"/>
                    <w:u w:val="single"/>
                  </w:rPr>
                </w:pPr>
                <w:r w:rsidRPr="007E7DC5">
                  <w:rPr>
                    <w:b/>
                    <w:sz w:val="24"/>
                    <w:szCs w:val="24"/>
                    <w:u w:val="single"/>
                  </w:rPr>
                  <w:t>Střední dvůr s parcelním číslem 1940 Kobeřice, PSČ: 747 27</w:t>
                </w:r>
              </w:p>
              <w:p w14:paraId="63369D38" w14:textId="77777777" w:rsidR="00190C97" w:rsidRPr="007E7DC5" w:rsidRDefault="00190C97" w:rsidP="00190C97">
                <w:pPr>
                  <w:jc w:val="both"/>
                  <w:rPr>
                    <w:b/>
                    <w:sz w:val="24"/>
                    <w:szCs w:val="24"/>
                    <w:u w:val="single"/>
                  </w:rPr>
                </w:pPr>
                <w:r w:rsidRPr="00E20923">
                  <w:rPr>
                    <w:sz w:val="24"/>
                    <w:szCs w:val="24"/>
                  </w:rPr>
                  <w:t>Parcela č. 1940, k.ú. Kobeřice ve slezsku [667340], LV 1273 v areálu společnosti Empresa, s.r.o.</w:t>
                </w:r>
              </w:p>
            </w:sdtContent>
          </w:sdt>
          <w:p w14:paraId="1381C66C" w14:textId="77777777" w:rsidR="00190C97" w:rsidRPr="00BB3910" w:rsidRDefault="00190C97" w:rsidP="00BB3910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</w:tc>
      </w:tr>
      <w:tr w:rsidR="00BB3910" w:rsidRPr="00BB3910" w14:paraId="2B4BA182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1127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BF2A" w14:textId="77777777" w:rsidR="00BB3910" w:rsidRPr="00BB3910" w:rsidRDefault="00BB3910" w:rsidP="00BB3910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color w:val="000000"/>
                <w:lang w:eastAsia="cs-CZ"/>
              </w:rPr>
              <w:t>25388975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"/>
            </w:tblGrid>
            <w:tr w:rsidR="00BB3910" w:rsidRPr="00BB3910" w14:paraId="152553EA" w14:textId="77777777" w:rsidTr="00082A3E">
              <w:trPr>
                <w:trHeight w:val="110"/>
              </w:trPr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5B785E" w14:textId="77777777" w:rsidR="00BB3910" w:rsidRPr="00BB3910" w:rsidRDefault="00BB3910" w:rsidP="00BB3910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Calibri" w:eastAsia="Calibri" w:hAnsi="Calibri" w:cs="Calibri"/>
                      <w:color w:val="000000"/>
                      <w:lang w:eastAsia="cs-CZ"/>
                    </w:rPr>
                  </w:pPr>
                  <w:r w:rsidRPr="00BB3910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14:paraId="54110076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</w:p>
        </w:tc>
      </w:tr>
      <w:tr w:rsidR="00BB3910" w:rsidRPr="00BB3910" w14:paraId="1E4F0241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CE9F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Osoba oprávněná jednat jménem či za zadavatele: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6DCC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lang w:eastAsia="cs-CZ"/>
              </w:rPr>
              <w:t>MVDr.</w:t>
            </w: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Jindřich Koska – jednatel společnosti</w:t>
            </w:r>
          </w:p>
        </w:tc>
      </w:tr>
      <w:tr w:rsidR="00BB3910" w:rsidRPr="00BB3910" w14:paraId="2B23E50C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349B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highlight w:val="yellow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Profil zadavatele:</w:t>
            </w:r>
            <w:r w:rsidRPr="00BB3910">
              <w:rPr>
                <w:rFonts w:ascii="Calibri" w:eastAsia="Calibri" w:hAnsi="Calibri" w:cs="Calibri"/>
                <w:sz w:val="24"/>
                <w:szCs w:val="24"/>
                <w:highlight w:val="yellow"/>
                <w:lang w:eastAsia="cs-CZ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F29A" w14:textId="4D4245DD" w:rsidR="00BB3910" w:rsidRPr="00BB3910" w:rsidRDefault="00176E5A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hyperlink r:id="rId8" w:history="1">
              <w:r w:rsidR="009F7266" w:rsidRPr="00167F52">
                <w:rPr>
                  <w:rStyle w:val="Hypertextovodkaz"/>
                </w:rPr>
                <w:t>https://profily.proebiz.com/profile/25388975</w:t>
              </w:r>
            </w:hyperlink>
            <w:r w:rsidR="009F7266">
              <w:t xml:space="preserve"> </w:t>
            </w:r>
          </w:p>
        </w:tc>
      </w:tr>
      <w:tr w:rsidR="00BB3910" w:rsidRPr="00BB3910" w14:paraId="3CE3EE6B" w14:textId="77777777" w:rsidTr="00082A3E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6D4CE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sz w:val="24"/>
                <w:szCs w:val="24"/>
                <w:lang w:eastAsia="cs-CZ"/>
              </w:rPr>
              <w:t>Kontaktní osoba zadavatele: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9556" w14:textId="77777777" w:rsidR="00BB3910" w:rsidRPr="00BB3910" w:rsidRDefault="00BB3910" w:rsidP="00BB3910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eastAsia="cs-CZ"/>
              </w:rPr>
            </w:pPr>
            <w:r w:rsidRPr="00BB3910">
              <w:rPr>
                <w:rFonts w:ascii="Calibri" w:eastAsia="Calibri" w:hAnsi="Calibri" w:cs="Calibri"/>
                <w:b/>
                <w:lang w:eastAsia="cs-CZ"/>
              </w:rPr>
              <w:t>MVDr. Jindřich Koska</w:t>
            </w:r>
          </w:p>
        </w:tc>
      </w:tr>
    </w:tbl>
    <w:p w14:paraId="262C8C62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p w14:paraId="16124513" w14:textId="77777777" w:rsidR="00C63BF2" w:rsidRDefault="00C63BF2" w:rsidP="00F639E5">
      <w:pPr>
        <w:pStyle w:val="Normlnweb"/>
        <w:numPr>
          <w:ilvl w:val="1"/>
          <w:numId w:val="23"/>
        </w:numPr>
        <w:spacing w:before="0" w:beforeAutospacing="0" w:after="160" w:afterAutospacing="0"/>
        <w:ind w:left="720" w:hanging="294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Uchazeč</w:t>
      </w:r>
    </w:p>
    <w:p w14:paraId="55F0A997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C63BF2" w:rsidRPr="00190C97" w14:paraId="5B5E278B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EED5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Obchodní název uchazeče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2735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6C12F9C8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F31C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Sídlo/místo podnikání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5D6D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04513971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7008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Korespondenční adresa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BED7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79BAA1BE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56ED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Bankovní spojení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A8C0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3DF509BC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E79E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Společnost zapsaná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59F7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1C5889F2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34331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Statutární zástupce uchazeče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9D18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08888454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D5CB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lastRenderedPageBreak/>
              <w:t>IČ: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8E29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49B66704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3E4A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DIČ: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8A6E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  <w:tr w:rsidR="00C63BF2" w:rsidRPr="00190C97" w14:paraId="03E60548" w14:textId="77777777" w:rsidTr="00C63BF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E21C" w14:textId="77777777" w:rsidR="00C63BF2" w:rsidRPr="00190C97" w:rsidRDefault="00C63BF2">
            <w:pPr>
              <w:pStyle w:val="Normlnweb"/>
              <w:spacing w:before="0" w:beforeAutospacing="0" w:after="0" w:afterAutospacing="0"/>
            </w:pPr>
            <w:r w:rsidRPr="00190C97">
              <w:rPr>
                <w:rFonts w:ascii="Calibri" w:hAnsi="Calibri" w:cs="Calibri"/>
                <w:color w:val="000000"/>
              </w:rPr>
              <w:t>Kontaktní osoby uchazeče</w:t>
            </w:r>
          </w:p>
          <w:p w14:paraId="51E14E52" w14:textId="77777777" w:rsidR="00C63BF2" w:rsidRPr="00190C97" w:rsidRDefault="00C63BF2">
            <w:pPr>
              <w:pStyle w:val="Normlnweb"/>
              <w:spacing w:before="0" w:beforeAutospacing="0" w:after="0" w:afterAutospacing="0" w:line="0" w:lineRule="atLeast"/>
            </w:pPr>
            <w:r w:rsidRPr="00190C97">
              <w:rPr>
                <w:rFonts w:ascii="Calibri" w:hAnsi="Calibri" w:cs="Calibri"/>
                <w:color w:val="000000"/>
              </w:rPr>
              <w:t>( jméno, telefon, mail 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8D42" w14:textId="77777777" w:rsidR="00C63BF2" w:rsidRPr="00190C97" w:rsidRDefault="00C63BF2">
            <w:pPr>
              <w:rPr>
                <w:sz w:val="24"/>
                <w:szCs w:val="24"/>
              </w:rPr>
            </w:pPr>
          </w:p>
        </w:tc>
      </w:tr>
    </w:tbl>
    <w:p w14:paraId="2A6548A4" w14:textId="1AA7C6CA" w:rsidR="00C63BF2" w:rsidRDefault="00C63BF2" w:rsidP="00C63BF2">
      <w:pPr>
        <w:spacing w:after="240"/>
      </w:pPr>
    </w:p>
    <w:p w14:paraId="0AA078E0" w14:textId="77777777" w:rsidR="00C63BF2" w:rsidRDefault="00C63BF2" w:rsidP="00C63BF2">
      <w:pPr>
        <w:pStyle w:val="Normlnweb"/>
        <w:numPr>
          <w:ilvl w:val="0"/>
          <w:numId w:val="24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Nabídková cena</w:t>
      </w:r>
    </w:p>
    <w:p w14:paraId="4949CCD1" w14:textId="77777777" w:rsidR="00C63BF2" w:rsidRDefault="00C63BF2" w:rsidP="00C63BF2">
      <w:pPr>
        <w:pStyle w:val="Normlnweb"/>
        <w:spacing w:before="0" w:beforeAutospacing="0" w:after="160" w:afterAutospacing="0"/>
        <w:ind w:firstLine="142"/>
      </w:pPr>
      <w:r>
        <w:rPr>
          <w:rFonts w:ascii="Calibri" w:hAnsi="Calibri" w:cs="Calibri"/>
          <w:color w:val="000000"/>
          <w:sz w:val="22"/>
          <w:szCs w:val="22"/>
        </w:rPr>
        <w:t>Cena v Kč celkem bez DPH :</w:t>
      </w:r>
    </w:p>
    <w:p w14:paraId="2F43448B" w14:textId="77777777" w:rsidR="00C63BF2" w:rsidRDefault="00C63BF2" w:rsidP="00C63BF2">
      <w:pPr>
        <w:pStyle w:val="Normlnweb"/>
        <w:spacing w:before="0" w:beforeAutospacing="0" w:after="160" w:afterAutospacing="0"/>
        <w:ind w:firstLine="142"/>
      </w:pPr>
      <w:r>
        <w:rPr>
          <w:rFonts w:ascii="Calibri" w:hAnsi="Calibri" w:cs="Calibri"/>
          <w:color w:val="000000"/>
          <w:sz w:val="22"/>
          <w:szCs w:val="22"/>
        </w:rPr>
        <w:t>Sazba DPH:</w:t>
      </w:r>
    </w:p>
    <w:p w14:paraId="42A96170" w14:textId="77777777" w:rsidR="00C63BF2" w:rsidRDefault="00C63BF2" w:rsidP="00C63BF2">
      <w:pPr>
        <w:pStyle w:val="Normlnweb"/>
        <w:spacing w:before="0" w:beforeAutospacing="0" w:after="160" w:afterAutospacing="0"/>
        <w:ind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v Kč včetně DPH:</w:t>
      </w:r>
    </w:p>
    <w:p w14:paraId="469E8E23" w14:textId="77777777" w:rsidR="00C63BF2" w:rsidRDefault="00C63BF2" w:rsidP="00C63BF2">
      <w:pPr>
        <w:pStyle w:val="Normlnweb"/>
        <w:spacing w:before="0" w:beforeAutospacing="0" w:after="160" w:afterAutospacing="0"/>
        <w:ind w:firstLine="142"/>
      </w:pPr>
    </w:p>
    <w:p w14:paraId="05F9BF9E" w14:textId="77777777" w:rsidR="009E1E2E" w:rsidRDefault="009E1E2E" w:rsidP="00C63BF2">
      <w:pPr>
        <w:pStyle w:val="Normlnweb"/>
        <w:spacing w:before="0" w:beforeAutospacing="0" w:after="160" w:afterAutospacing="0"/>
        <w:ind w:firstLine="142"/>
      </w:pPr>
    </w:p>
    <w:p w14:paraId="770BD077" w14:textId="77777777" w:rsidR="00C63BF2" w:rsidRDefault="00C63BF2" w:rsidP="00C63BF2">
      <w:pPr>
        <w:pStyle w:val="Normlnweb"/>
        <w:numPr>
          <w:ilvl w:val="0"/>
          <w:numId w:val="25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Záruční doba</w:t>
      </w:r>
    </w:p>
    <w:p w14:paraId="1B4949B6" w14:textId="3181E0A4" w:rsidR="00C63BF2" w:rsidRDefault="00C63BF2" w:rsidP="00C63BF2">
      <w:pPr>
        <w:pStyle w:val="Normlnweb"/>
        <w:spacing w:before="0" w:beforeAutospacing="0" w:after="160" w:afterAutospacing="0"/>
        <w:ind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Záruční doba 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xx</w:t>
      </w:r>
      <w:r>
        <w:rPr>
          <w:rFonts w:ascii="Calibri" w:hAnsi="Calibri" w:cs="Calibri"/>
          <w:color w:val="000000"/>
          <w:sz w:val="22"/>
          <w:szCs w:val="22"/>
        </w:rPr>
        <w:t xml:space="preserve"> roků / měsíců</w:t>
      </w:r>
    </w:p>
    <w:p w14:paraId="5E93C254" w14:textId="77777777" w:rsidR="00BB3910" w:rsidRDefault="00BB3910" w:rsidP="00C63BF2">
      <w:pPr>
        <w:pStyle w:val="Normlnweb"/>
        <w:spacing w:before="0" w:beforeAutospacing="0" w:after="160" w:afterAutospacing="0"/>
        <w:ind w:firstLine="142"/>
      </w:pPr>
    </w:p>
    <w:p w14:paraId="2E526DA3" w14:textId="77777777" w:rsidR="00C63BF2" w:rsidRDefault="00C63BF2" w:rsidP="00C63BF2">
      <w:pPr>
        <w:pStyle w:val="Normlnweb"/>
        <w:numPr>
          <w:ilvl w:val="0"/>
          <w:numId w:val="27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Zahájení servisního zásahu</w:t>
      </w:r>
    </w:p>
    <w:p w14:paraId="2B44D0FF" w14:textId="5FC79640" w:rsidR="00C63BF2" w:rsidRDefault="00C63BF2" w:rsidP="00C63BF2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Garantovaná doba zahájení servisního zásahu v celých hodinách :</w:t>
      </w:r>
      <w:r w:rsidR="00190C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0C97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xx</w:t>
      </w:r>
    </w:p>
    <w:p w14:paraId="0A1284C2" w14:textId="77777777" w:rsidR="00C63BF2" w:rsidRDefault="00C63BF2" w:rsidP="00C63BF2">
      <w:pPr>
        <w:spacing w:after="240"/>
      </w:pPr>
    </w:p>
    <w:p w14:paraId="037BA9D9" w14:textId="77777777" w:rsidR="00C63BF2" w:rsidRDefault="00C63BF2" w:rsidP="00C63BF2">
      <w:pPr>
        <w:pStyle w:val="Normlnweb"/>
        <w:numPr>
          <w:ilvl w:val="0"/>
          <w:numId w:val="28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Použití prvků z evropských zemí</w:t>
      </w:r>
    </w:p>
    <w:p w14:paraId="3A2F931E" w14:textId="778633E9" w:rsidR="00C63BF2" w:rsidRDefault="00C63BF2" w:rsidP="00C63BF2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Země výroby použitého prvku:</w:t>
      </w:r>
      <w:r w:rsidR="00190C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0C97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xx</w:t>
      </w:r>
      <w:r w:rsidR="00190C97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xxxx</w:t>
      </w:r>
    </w:p>
    <w:p w14:paraId="47936A91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p w14:paraId="7D6C1B02" w14:textId="77777777" w:rsidR="00C63BF2" w:rsidRPr="00232ED9" w:rsidRDefault="00C63BF2" w:rsidP="00232ED9">
      <w:pPr>
        <w:pStyle w:val="Normlnweb"/>
        <w:numPr>
          <w:ilvl w:val="0"/>
          <w:numId w:val="28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32ED9">
        <w:rPr>
          <w:rFonts w:ascii="Calibri" w:hAnsi="Calibri" w:cs="Calibri"/>
          <w:b/>
          <w:bCs/>
          <w:color w:val="000000"/>
          <w:sz w:val="22"/>
          <w:szCs w:val="22"/>
        </w:rPr>
        <w:t>Parametry nabídky:</w:t>
      </w:r>
    </w:p>
    <w:p w14:paraId="37550FDE" w14:textId="77777777" w:rsidR="00C63BF2" w:rsidRPr="00C63BF2" w:rsidRDefault="00C63BF2" w:rsidP="00C63BF2">
      <w:pPr>
        <w:pStyle w:val="Normlnweb"/>
        <w:spacing w:before="240" w:beforeAutospacing="0" w:after="0" w:afterAutospacing="0"/>
        <w:jc w:val="both"/>
        <w:rPr>
          <w:sz w:val="22"/>
          <w:szCs w:val="22"/>
        </w:rPr>
      </w:pPr>
      <w:r w:rsidRPr="00C63BF2">
        <w:rPr>
          <w:rFonts w:ascii="Calibri" w:hAnsi="Calibri" w:cs="Calibri"/>
          <w:color w:val="000000"/>
          <w:sz w:val="22"/>
          <w:szCs w:val="22"/>
        </w:rPr>
        <w:t>Dodavatel prohlašuje, že podává nabídku na základě zadávacích podmínek uvedených v oznámení výběrového řízení a zadávací dokumentaci. Před podáním nabídky si vyjasnil veškerá sporná ustanovení a případné technické nejasnosti. Nabídková cena obsahuje veškeré náklady nutné k realizaci díla dle výběrového řízení.</w:t>
      </w:r>
    </w:p>
    <w:p w14:paraId="554E801A" w14:textId="77777777" w:rsidR="00C63BF2" w:rsidRPr="00C63BF2" w:rsidRDefault="00C63BF2" w:rsidP="00C63BF2"/>
    <w:p w14:paraId="3F955816" w14:textId="77777777" w:rsidR="00C63BF2" w:rsidRDefault="00C63BF2" w:rsidP="00C63BF2">
      <w:pPr>
        <w:pStyle w:val="Normlnweb"/>
        <w:numPr>
          <w:ilvl w:val="0"/>
          <w:numId w:val="31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Oprávněná osoba za uchazeče s právem jednat: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4154"/>
      </w:tblGrid>
      <w:tr w:rsidR="00C63BF2" w14:paraId="065F3325" w14:textId="77777777" w:rsidTr="00C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1A62" w14:textId="77777777" w:rsidR="00C63BF2" w:rsidRDefault="00C63BF2">
            <w:pPr>
              <w:pStyle w:val="Normlnweb"/>
              <w:spacing w:before="0" w:beforeAutospacing="0" w:after="0" w:afterAutospacing="0" w:line="0" w:lineRule="atLeas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Titul, jméno, příjmení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0C00" w14:textId="77777777" w:rsidR="00C63BF2" w:rsidRDefault="00C63BF2">
            <w:pPr>
              <w:rPr>
                <w:sz w:val="1"/>
                <w:szCs w:val="24"/>
              </w:rPr>
            </w:pPr>
          </w:p>
        </w:tc>
      </w:tr>
      <w:tr w:rsidR="00C63BF2" w14:paraId="5592F980" w14:textId="77777777" w:rsidTr="00C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CF70" w14:textId="77777777" w:rsidR="00C63BF2" w:rsidRDefault="00C63BF2">
            <w:pPr>
              <w:pStyle w:val="Normlnweb"/>
              <w:spacing w:before="0" w:beforeAutospacing="0" w:after="0" w:afterAutospacing="0" w:line="0" w:lineRule="atLeas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A99D" w14:textId="77777777" w:rsidR="00C63BF2" w:rsidRDefault="00C63BF2">
            <w:pPr>
              <w:rPr>
                <w:sz w:val="1"/>
                <w:szCs w:val="24"/>
              </w:rPr>
            </w:pPr>
          </w:p>
        </w:tc>
      </w:tr>
      <w:tr w:rsidR="00C63BF2" w14:paraId="24A5F4AF" w14:textId="77777777" w:rsidTr="00C63BF2">
        <w:trPr>
          <w:trHeight w:val="1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7AF2" w14:textId="7F404C1E" w:rsidR="00C63BF2" w:rsidRDefault="00C63BF2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</w:t>
            </w:r>
            <w:r w:rsidR="00190C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datum</w:t>
            </w:r>
            <w:bookmarkStart w:id="0" w:name="_GoBack"/>
            <w:bookmarkEnd w:id="0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486B" w14:textId="77777777" w:rsidR="00C63BF2" w:rsidRDefault="00C63BF2">
            <w:pPr>
              <w:rPr>
                <w:sz w:val="24"/>
                <w:szCs w:val="24"/>
              </w:rPr>
            </w:pPr>
          </w:p>
        </w:tc>
      </w:tr>
    </w:tbl>
    <w:p w14:paraId="1B2699D6" w14:textId="5938CBD1" w:rsidR="0060355F" w:rsidRPr="00C63BF2" w:rsidRDefault="0060355F" w:rsidP="009E1E2E">
      <w:pPr>
        <w:pStyle w:val="Normlnweb"/>
        <w:spacing w:before="0" w:beforeAutospacing="0" w:after="0" w:afterAutospacing="0"/>
        <w:jc w:val="both"/>
      </w:pPr>
    </w:p>
    <w:sectPr w:rsidR="0060355F" w:rsidRPr="00C63BF2" w:rsidSect="00512C7E">
      <w:headerReference w:type="default" r:id="rId9"/>
      <w:footerReference w:type="default" r:id="rId10"/>
      <w:pgSz w:w="11906" w:h="16838"/>
      <w:pgMar w:top="125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A546" w14:textId="77777777" w:rsidR="00176E5A" w:rsidRDefault="00176E5A" w:rsidP="00C66AB0">
      <w:pPr>
        <w:spacing w:after="0" w:line="240" w:lineRule="auto"/>
      </w:pPr>
      <w:r>
        <w:separator/>
      </w:r>
    </w:p>
  </w:endnote>
  <w:endnote w:type="continuationSeparator" w:id="0">
    <w:p w14:paraId="4B2DB65B" w14:textId="77777777" w:rsidR="00176E5A" w:rsidRDefault="00176E5A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05528073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D00098" w14:textId="36280342" w:rsidR="00B348FF" w:rsidRPr="00C80871" w:rsidRDefault="00B348FF">
            <w:pPr>
              <w:pStyle w:val="Zpat"/>
              <w:jc w:val="center"/>
              <w:rPr>
                <w:rFonts w:cstheme="minorHAnsi"/>
              </w:rPr>
            </w:pPr>
            <w:r w:rsidRPr="00C80871">
              <w:rPr>
                <w:rFonts w:cstheme="minorHAnsi"/>
              </w:rPr>
              <w:t xml:space="preserve">Stránka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PAGE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F639E5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C80871">
              <w:rPr>
                <w:rFonts w:cstheme="minorHAnsi"/>
              </w:rPr>
              <w:t xml:space="preserve"> z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NUMPAGES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F639E5">
              <w:rPr>
                <w:rFonts w:cstheme="minorHAnsi"/>
                <w:b/>
                <w:bCs/>
                <w:noProof/>
              </w:rPr>
              <w:t>2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68CAA" w14:textId="77777777" w:rsidR="00B348FF" w:rsidRDefault="00B34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1701" w14:textId="77777777" w:rsidR="00176E5A" w:rsidRDefault="00176E5A" w:rsidP="00C66AB0">
      <w:pPr>
        <w:spacing w:after="0" w:line="240" w:lineRule="auto"/>
      </w:pPr>
      <w:r>
        <w:separator/>
      </w:r>
    </w:p>
  </w:footnote>
  <w:footnote w:type="continuationSeparator" w:id="0">
    <w:p w14:paraId="2F8AD618" w14:textId="77777777" w:rsidR="00176E5A" w:rsidRDefault="00176E5A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703" w14:textId="323D0862" w:rsidR="00B348FF" w:rsidRDefault="009E1E2E" w:rsidP="00C80871">
    <w:pPr>
      <w:pStyle w:val="Zhlav"/>
      <w:jc w:val="right"/>
    </w:pPr>
    <w:r>
      <w:rPr>
        <w:b/>
        <w:sz w:val="32"/>
        <w:szCs w:val="32"/>
      </w:rPr>
      <w:t>Příloha č.1</w:t>
    </w:r>
    <w:r w:rsidR="00C63BF2">
      <w:rPr>
        <w:b/>
        <w:sz w:val="32"/>
        <w:szCs w:val="32"/>
      </w:rPr>
      <w:t xml:space="preserve"> k </w:t>
    </w:r>
    <w:r w:rsidR="00B348FF" w:rsidRPr="00C80871">
      <w:rPr>
        <w:b/>
        <w:sz w:val="32"/>
        <w:szCs w:val="32"/>
      </w:rPr>
      <w:t>ZADÁVACÍ DOKUMENTAC</w:t>
    </w:r>
    <w:r w:rsidR="00C63BF2">
      <w:rPr>
        <w:b/>
        <w:sz w:val="32"/>
        <w:szCs w:val="32"/>
      </w:rPr>
      <w:t>I</w:t>
    </w:r>
    <w:r w:rsidR="00B348FF">
      <w:tab/>
      <w:t xml:space="preserve"> </w:t>
    </w:r>
    <w:r w:rsidR="00B348FF">
      <w:rPr>
        <w:noProof/>
        <w:lang w:eastAsia="cs-CZ"/>
      </w:rPr>
      <w:drawing>
        <wp:inline distT="0" distB="0" distL="0" distR="0" wp14:anchorId="12EB67D8" wp14:editId="6BFB81E3">
          <wp:extent cx="1765300" cy="552450"/>
          <wp:effectExtent l="0" t="0" r="0" b="0"/>
          <wp:docPr id="1" name="Obrázek 1" descr="C:\Users\lucie.kubikova\AppData\Local\Microsoft\Windows\INetCache\Content.Word\CZ_RO_B_C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lucie.kubikova\AppData\Local\Microsoft\Windows\INetCache\Content.Word\CZ_RO_B_C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81911" w14:textId="77777777" w:rsidR="00B348FF" w:rsidRDefault="00B34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31095"/>
    <w:multiLevelType w:val="multilevel"/>
    <w:tmpl w:val="D4A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7125D"/>
    <w:multiLevelType w:val="hybridMultilevel"/>
    <w:tmpl w:val="FBF8225A"/>
    <w:lvl w:ilvl="0" w:tplc="16F87DC2">
      <w:start w:val="1"/>
      <w:numFmt w:val="decimal"/>
      <w:pStyle w:val="Nadpis1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8669A0"/>
    <w:multiLevelType w:val="hybridMultilevel"/>
    <w:tmpl w:val="8FFEB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63E2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6516"/>
    <w:multiLevelType w:val="multilevel"/>
    <w:tmpl w:val="85D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476E3"/>
    <w:multiLevelType w:val="multilevel"/>
    <w:tmpl w:val="6C547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C41C3"/>
    <w:multiLevelType w:val="multilevel"/>
    <w:tmpl w:val="4112E5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5866E4"/>
    <w:multiLevelType w:val="hybridMultilevel"/>
    <w:tmpl w:val="79AA0882"/>
    <w:lvl w:ilvl="0" w:tplc="2DE644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123FC"/>
    <w:multiLevelType w:val="multilevel"/>
    <w:tmpl w:val="606A5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22C77"/>
    <w:multiLevelType w:val="multilevel"/>
    <w:tmpl w:val="346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60EB2"/>
    <w:multiLevelType w:val="multilevel"/>
    <w:tmpl w:val="DB3AF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3645E"/>
    <w:multiLevelType w:val="hybridMultilevel"/>
    <w:tmpl w:val="1626F852"/>
    <w:lvl w:ilvl="0" w:tplc="B1B63E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189A"/>
    <w:multiLevelType w:val="multilevel"/>
    <w:tmpl w:val="F0A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9007E"/>
    <w:multiLevelType w:val="multilevel"/>
    <w:tmpl w:val="1E2E0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1598D"/>
    <w:multiLevelType w:val="hybridMultilevel"/>
    <w:tmpl w:val="5768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AF2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2B3889"/>
    <w:multiLevelType w:val="multilevel"/>
    <w:tmpl w:val="286C0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5F04"/>
    <w:multiLevelType w:val="multilevel"/>
    <w:tmpl w:val="E41A5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A5BFC"/>
    <w:multiLevelType w:val="hybridMultilevel"/>
    <w:tmpl w:val="2C26F624"/>
    <w:lvl w:ilvl="0" w:tplc="E2C64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229C"/>
    <w:multiLevelType w:val="hybridMultilevel"/>
    <w:tmpl w:val="322C26B6"/>
    <w:lvl w:ilvl="0" w:tplc="E5E05EC6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B21FEA"/>
    <w:multiLevelType w:val="hybridMultilevel"/>
    <w:tmpl w:val="CE26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D0240"/>
    <w:multiLevelType w:val="hybridMultilevel"/>
    <w:tmpl w:val="22BCD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1FFD"/>
    <w:multiLevelType w:val="hybridMultilevel"/>
    <w:tmpl w:val="40BA9E70"/>
    <w:lvl w:ilvl="0" w:tplc="AD90078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F0266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5377AB"/>
    <w:multiLevelType w:val="multilevel"/>
    <w:tmpl w:val="3B60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B4E49"/>
    <w:multiLevelType w:val="multilevel"/>
    <w:tmpl w:val="073AA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223DD"/>
    <w:multiLevelType w:val="hybridMultilevel"/>
    <w:tmpl w:val="10C22E4C"/>
    <w:lvl w:ilvl="0" w:tplc="0405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0" w15:restartNumberingAfterBreak="0">
    <w:nsid w:val="6EFF6EE7"/>
    <w:multiLevelType w:val="multilevel"/>
    <w:tmpl w:val="BB6A4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D0E08"/>
    <w:multiLevelType w:val="hybridMultilevel"/>
    <w:tmpl w:val="0CDE1212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2" w15:restartNumberingAfterBreak="0">
    <w:nsid w:val="78645DF8"/>
    <w:multiLevelType w:val="multilevel"/>
    <w:tmpl w:val="81923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01C62"/>
    <w:multiLevelType w:val="multilevel"/>
    <w:tmpl w:val="2CD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12"/>
  </w:num>
  <w:num w:numId="5">
    <w:abstractNumId w:val="23"/>
  </w:num>
  <w:num w:numId="6">
    <w:abstractNumId w:val="16"/>
  </w:num>
  <w:num w:numId="7">
    <w:abstractNumId w:val="8"/>
  </w:num>
  <w:num w:numId="8">
    <w:abstractNumId w:val="21"/>
  </w:num>
  <w:num w:numId="9">
    <w:abstractNumId w:val="4"/>
  </w:num>
  <w:num w:numId="10">
    <w:abstractNumId w:val="31"/>
  </w:num>
  <w:num w:numId="11">
    <w:abstractNumId w:val="29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27"/>
  </w:num>
  <w:num w:numId="23">
    <w:abstractNumId w:val="9"/>
    <w:lvlOverride w:ilvl="1">
      <w:lvl w:ilvl="1">
        <w:numFmt w:val="decimal"/>
        <w:lvlText w:val="%2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33"/>
  </w:num>
  <w:num w:numId="33">
    <w:abstractNumId w:val="14"/>
  </w:num>
  <w:num w:numId="34">
    <w:abstractNumId w:val="1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B0"/>
    <w:rsid w:val="00022B32"/>
    <w:rsid w:val="00031BF9"/>
    <w:rsid w:val="00034B38"/>
    <w:rsid w:val="000368DC"/>
    <w:rsid w:val="00051D30"/>
    <w:rsid w:val="00061921"/>
    <w:rsid w:val="000726B1"/>
    <w:rsid w:val="000A307E"/>
    <w:rsid w:val="000B2555"/>
    <w:rsid w:val="000B40FB"/>
    <w:rsid w:val="000E0E45"/>
    <w:rsid w:val="000E2BF6"/>
    <w:rsid w:val="000F1EBB"/>
    <w:rsid w:val="00113F30"/>
    <w:rsid w:val="00120C14"/>
    <w:rsid w:val="00127385"/>
    <w:rsid w:val="001367DD"/>
    <w:rsid w:val="0014158A"/>
    <w:rsid w:val="00143DD9"/>
    <w:rsid w:val="00150719"/>
    <w:rsid w:val="00153405"/>
    <w:rsid w:val="00155560"/>
    <w:rsid w:val="00160E91"/>
    <w:rsid w:val="0017142C"/>
    <w:rsid w:val="00176E5A"/>
    <w:rsid w:val="0018543D"/>
    <w:rsid w:val="00190C97"/>
    <w:rsid w:val="00191CA9"/>
    <w:rsid w:val="00194892"/>
    <w:rsid w:val="001A180B"/>
    <w:rsid w:val="001A6DE0"/>
    <w:rsid w:val="001E675F"/>
    <w:rsid w:val="00204B34"/>
    <w:rsid w:val="00214EC3"/>
    <w:rsid w:val="00223FE6"/>
    <w:rsid w:val="00232ED9"/>
    <w:rsid w:val="00234AC4"/>
    <w:rsid w:val="00234B72"/>
    <w:rsid w:val="002522D7"/>
    <w:rsid w:val="00266D63"/>
    <w:rsid w:val="00270BDE"/>
    <w:rsid w:val="00280624"/>
    <w:rsid w:val="002A2D74"/>
    <w:rsid w:val="002B26FC"/>
    <w:rsid w:val="002C30B7"/>
    <w:rsid w:val="002C6105"/>
    <w:rsid w:val="002D7E76"/>
    <w:rsid w:val="002F0345"/>
    <w:rsid w:val="00310EB2"/>
    <w:rsid w:val="003157FA"/>
    <w:rsid w:val="00316BDF"/>
    <w:rsid w:val="00326D80"/>
    <w:rsid w:val="00337F85"/>
    <w:rsid w:val="003568D9"/>
    <w:rsid w:val="003979B7"/>
    <w:rsid w:val="003A1F34"/>
    <w:rsid w:val="003A74DA"/>
    <w:rsid w:val="003B5E31"/>
    <w:rsid w:val="003C3B0F"/>
    <w:rsid w:val="003D3DFA"/>
    <w:rsid w:val="003E5653"/>
    <w:rsid w:val="00413AAA"/>
    <w:rsid w:val="00415656"/>
    <w:rsid w:val="00424EE6"/>
    <w:rsid w:val="00434EC2"/>
    <w:rsid w:val="00436C2A"/>
    <w:rsid w:val="0044219E"/>
    <w:rsid w:val="00443158"/>
    <w:rsid w:val="00445AF9"/>
    <w:rsid w:val="00456BBB"/>
    <w:rsid w:val="0046198B"/>
    <w:rsid w:val="00465D1E"/>
    <w:rsid w:val="00467A1F"/>
    <w:rsid w:val="00473AFF"/>
    <w:rsid w:val="004B2BF6"/>
    <w:rsid w:val="0051053A"/>
    <w:rsid w:val="005123F3"/>
    <w:rsid w:val="00512C7E"/>
    <w:rsid w:val="00535BFE"/>
    <w:rsid w:val="00544C20"/>
    <w:rsid w:val="005550C4"/>
    <w:rsid w:val="005656C7"/>
    <w:rsid w:val="00575556"/>
    <w:rsid w:val="00587CE4"/>
    <w:rsid w:val="00593DF8"/>
    <w:rsid w:val="005A3C18"/>
    <w:rsid w:val="005A771B"/>
    <w:rsid w:val="005D5E47"/>
    <w:rsid w:val="005E270F"/>
    <w:rsid w:val="005F56AA"/>
    <w:rsid w:val="0060355F"/>
    <w:rsid w:val="00636C0E"/>
    <w:rsid w:val="006437AA"/>
    <w:rsid w:val="00644EF6"/>
    <w:rsid w:val="00667BF7"/>
    <w:rsid w:val="006703AB"/>
    <w:rsid w:val="00674A8D"/>
    <w:rsid w:val="00706948"/>
    <w:rsid w:val="00707C4A"/>
    <w:rsid w:val="0071214C"/>
    <w:rsid w:val="007212A5"/>
    <w:rsid w:val="00751A90"/>
    <w:rsid w:val="00772C94"/>
    <w:rsid w:val="00773FA0"/>
    <w:rsid w:val="00787092"/>
    <w:rsid w:val="007C588D"/>
    <w:rsid w:val="007D64CE"/>
    <w:rsid w:val="007E055D"/>
    <w:rsid w:val="007E3C95"/>
    <w:rsid w:val="007F300C"/>
    <w:rsid w:val="007F511F"/>
    <w:rsid w:val="00804E23"/>
    <w:rsid w:val="008168DC"/>
    <w:rsid w:val="00826509"/>
    <w:rsid w:val="00836EE9"/>
    <w:rsid w:val="00865E53"/>
    <w:rsid w:val="008931E5"/>
    <w:rsid w:val="00893E15"/>
    <w:rsid w:val="0089745F"/>
    <w:rsid w:val="00897EBB"/>
    <w:rsid w:val="008A3AD9"/>
    <w:rsid w:val="008D7757"/>
    <w:rsid w:val="00930749"/>
    <w:rsid w:val="009519D8"/>
    <w:rsid w:val="0095420F"/>
    <w:rsid w:val="00973C9E"/>
    <w:rsid w:val="009753E3"/>
    <w:rsid w:val="009820B0"/>
    <w:rsid w:val="009851C3"/>
    <w:rsid w:val="0098778D"/>
    <w:rsid w:val="009877D6"/>
    <w:rsid w:val="00990876"/>
    <w:rsid w:val="0099510B"/>
    <w:rsid w:val="00995619"/>
    <w:rsid w:val="009A0E62"/>
    <w:rsid w:val="009B7C9A"/>
    <w:rsid w:val="009E1E2E"/>
    <w:rsid w:val="009E568F"/>
    <w:rsid w:val="009F0127"/>
    <w:rsid w:val="009F0F23"/>
    <w:rsid w:val="009F51C0"/>
    <w:rsid w:val="009F7266"/>
    <w:rsid w:val="00A02CDC"/>
    <w:rsid w:val="00A04FB9"/>
    <w:rsid w:val="00A05803"/>
    <w:rsid w:val="00A2059F"/>
    <w:rsid w:val="00A653C0"/>
    <w:rsid w:val="00A72E03"/>
    <w:rsid w:val="00A870A8"/>
    <w:rsid w:val="00AD4A38"/>
    <w:rsid w:val="00AD67DA"/>
    <w:rsid w:val="00AD7020"/>
    <w:rsid w:val="00AF2534"/>
    <w:rsid w:val="00AF314D"/>
    <w:rsid w:val="00B0606B"/>
    <w:rsid w:val="00B203E4"/>
    <w:rsid w:val="00B21EC7"/>
    <w:rsid w:val="00B232D2"/>
    <w:rsid w:val="00B25269"/>
    <w:rsid w:val="00B26F51"/>
    <w:rsid w:val="00B332ED"/>
    <w:rsid w:val="00B348FF"/>
    <w:rsid w:val="00B56EEC"/>
    <w:rsid w:val="00B707A9"/>
    <w:rsid w:val="00B81B73"/>
    <w:rsid w:val="00B93E24"/>
    <w:rsid w:val="00B9616E"/>
    <w:rsid w:val="00BA4AF1"/>
    <w:rsid w:val="00BB3910"/>
    <w:rsid w:val="00BC593C"/>
    <w:rsid w:val="00BC7BD4"/>
    <w:rsid w:val="00BD0D28"/>
    <w:rsid w:val="00BD0F08"/>
    <w:rsid w:val="00BD456E"/>
    <w:rsid w:val="00BF63F4"/>
    <w:rsid w:val="00C14A16"/>
    <w:rsid w:val="00C21531"/>
    <w:rsid w:val="00C23AB4"/>
    <w:rsid w:val="00C241AF"/>
    <w:rsid w:val="00C2759D"/>
    <w:rsid w:val="00C37156"/>
    <w:rsid w:val="00C51CBC"/>
    <w:rsid w:val="00C53C41"/>
    <w:rsid w:val="00C63BF2"/>
    <w:rsid w:val="00C66AB0"/>
    <w:rsid w:val="00C80871"/>
    <w:rsid w:val="00C94BE2"/>
    <w:rsid w:val="00CA1B45"/>
    <w:rsid w:val="00CA5EC1"/>
    <w:rsid w:val="00CB1C6B"/>
    <w:rsid w:val="00CB36F8"/>
    <w:rsid w:val="00CB5BC9"/>
    <w:rsid w:val="00D02AFF"/>
    <w:rsid w:val="00D06DE3"/>
    <w:rsid w:val="00D129B1"/>
    <w:rsid w:val="00D4367B"/>
    <w:rsid w:val="00D61F10"/>
    <w:rsid w:val="00D62929"/>
    <w:rsid w:val="00D70EEA"/>
    <w:rsid w:val="00D96259"/>
    <w:rsid w:val="00D96A8B"/>
    <w:rsid w:val="00DA745D"/>
    <w:rsid w:val="00DB01D3"/>
    <w:rsid w:val="00DB5CE4"/>
    <w:rsid w:val="00E07BF3"/>
    <w:rsid w:val="00E20B10"/>
    <w:rsid w:val="00E22C71"/>
    <w:rsid w:val="00E2526F"/>
    <w:rsid w:val="00E26D15"/>
    <w:rsid w:val="00E33074"/>
    <w:rsid w:val="00E40AA4"/>
    <w:rsid w:val="00E55836"/>
    <w:rsid w:val="00EA3AD2"/>
    <w:rsid w:val="00EA5CBC"/>
    <w:rsid w:val="00EB2AE8"/>
    <w:rsid w:val="00EC55AF"/>
    <w:rsid w:val="00ED019A"/>
    <w:rsid w:val="00ED0CEA"/>
    <w:rsid w:val="00ED1995"/>
    <w:rsid w:val="00EE7FCE"/>
    <w:rsid w:val="00F101F2"/>
    <w:rsid w:val="00F17131"/>
    <w:rsid w:val="00F223C3"/>
    <w:rsid w:val="00F25EBA"/>
    <w:rsid w:val="00F40C14"/>
    <w:rsid w:val="00F439A5"/>
    <w:rsid w:val="00F45F81"/>
    <w:rsid w:val="00F47C5C"/>
    <w:rsid w:val="00F506DC"/>
    <w:rsid w:val="00F611EA"/>
    <w:rsid w:val="00F639E5"/>
    <w:rsid w:val="00F72A31"/>
    <w:rsid w:val="00F867CF"/>
    <w:rsid w:val="00F87F14"/>
    <w:rsid w:val="00F90A2E"/>
    <w:rsid w:val="00F92DB2"/>
    <w:rsid w:val="00FA73E1"/>
    <w:rsid w:val="00FA740D"/>
    <w:rsid w:val="00FB4101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5FC2F"/>
  <w15:docId w15:val="{0A09013D-3475-4CE5-B76F-3B48DB01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707C4A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AB0"/>
  </w:style>
  <w:style w:type="paragraph" w:styleId="Zpat">
    <w:name w:val="footer"/>
    <w:basedOn w:val="Normln"/>
    <w:link w:val="Zpat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AB0"/>
  </w:style>
  <w:style w:type="paragraph" w:styleId="Odstavecseseznamem">
    <w:name w:val="List Paragraph"/>
    <w:basedOn w:val="Normln"/>
    <w:uiPriority w:val="34"/>
    <w:qFormat/>
    <w:rsid w:val="003568D9"/>
    <w:pPr>
      <w:ind w:left="720"/>
      <w:contextualSpacing/>
    </w:pPr>
  </w:style>
  <w:style w:type="table" w:styleId="Mkatabulky">
    <w:name w:val="Table Grid"/>
    <w:basedOn w:val="Normlntabulka"/>
    <w:uiPriority w:val="39"/>
    <w:rsid w:val="0035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02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40C1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3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749"/>
    <w:rPr>
      <w:b/>
      <w:bCs/>
      <w:sz w:val="20"/>
      <w:szCs w:val="20"/>
    </w:rPr>
  </w:style>
  <w:style w:type="paragraph" w:customStyle="1" w:styleId="Pouzetextxpodnadpis">
    <w:name w:val="Pouze text x podnadpis"/>
    <w:basedOn w:val="Normln"/>
    <w:rsid w:val="00A2059F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75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75F"/>
    <w:rPr>
      <w:b/>
      <w:bCs/>
      <w:i/>
      <w:iCs/>
      <w:color w:val="5B9BD5" w:themeColor="accent1"/>
    </w:rPr>
  </w:style>
  <w:style w:type="character" w:customStyle="1" w:styleId="datalabel">
    <w:name w:val="datalabel"/>
    <w:basedOn w:val="Standardnpsmoodstavce"/>
    <w:rsid w:val="00674A8D"/>
  </w:style>
  <w:style w:type="character" w:styleId="Hypertextovodkaz">
    <w:name w:val="Hyperlink"/>
    <w:basedOn w:val="Standardnpsmoodstavce"/>
    <w:uiPriority w:val="99"/>
    <w:unhideWhenUsed/>
    <w:rsid w:val="00AD4A38"/>
    <w:rPr>
      <w:color w:val="0000FF"/>
      <w:u w:val="single"/>
    </w:rPr>
  </w:style>
  <w:style w:type="paragraph" w:customStyle="1" w:styleId="Zkladntextodsazen22">
    <w:name w:val="Základní text odsazený 22"/>
    <w:basedOn w:val="Normln"/>
    <w:rsid w:val="00150719"/>
    <w:pPr>
      <w:suppressAutoHyphens/>
      <w:spacing w:after="120" w:line="240" w:lineRule="auto"/>
      <w:ind w:left="360"/>
      <w:jc w:val="both"/>
    </w:pPr>
    <w:rPr>
      <w:rFonts w:ascii="Tahoma" w:eastAsia="Times New Roman" w:hAnsi="Tahoma" w:cs="Tahoma"/>
      <w:bCs/>
      <w:sz w:val="20"/>
      <w:szCs w:val="18"/>
      <w:lang w:val="x-none" w:eastAsia="cs-CZ"/>
    </w:rPr>
  </w:style>
  <w:style w:type="character" w:styleId="Siln">
    <w:name w:val="Strong"/>
    <w:uiPriority w:val="22"/>
    <w:qFormat/>
    <w:rsid w:val="00F90A2E"/>
    <w:rPr>
      <w:b/>
      <w:bCs/>
    </w:rPr>
  </w:style>
  <w:style w:type="character" w:customStyle="1" w:styleId="nowrap">
    <w:name w:val="nowrap"/>
    <w:rsid w:val="00F90A2E"/>
  </w:style>
  <w:style w:type="paragraph" w:customStyle="1" w:styleId="MainText">
    <w:name w:val="Main Text"/>
    <w:basedOn w:val="Normln"/>
    <w:qFormat/>
    <w:rsid w:val="0095420F"/>
    <w:pPr>
      <w:spacing w:before="240" w:after="0" w:line="240" w:lineRule="auto"/>
      <w:jc w:val="both"/>
    </w:pPr>
    <w:rPr>
      <w:rFonts w:ascii="Times New Roman" w:eastAsia="MS Mincho" w:hAnsi="Times New Roman" w:cs="Times New Roman"/>
      <w:spacing w:val="10"/>
      <w:sz w:val="24"/>
      <w:szCs w:val="20"/>
    </w:rPr>
  </w:style>
  <w:style w:type="paragraph" w:styleId="Nzev">
    <w:name w:val="Title"/>
    <w:basedOn w:val="Normln"/>
    <w:link w:val="NzevChar"/>
    <w:qFormat/>
    <w:rsid w:val="0095420F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5420F"/>
    <w:rPr>
      <w:rFonts w:ascii="Arial" w:eastAsia="MS Mincho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1CA9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1CA9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07C4A"/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paragraph" w:customStyle="1" w:styleId="Styl-normln-odsazen">
    <w:name w:val="Styl-normální-odsazený"/>
    <w:basedOn w:val="Normln"/>
    <w:rsid w:val="00707C4A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Prosttext">
    <w:name w:val="Plain Text"/>
    <w:basedOn w:val="Normln"/>
    <w:link w:val="ProsttextChar"/>
    <w:rsid w:val="00707C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07C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63BF2"/>
  </w:style>
  <w:style w:type="character" w:styleId="Nevyeenzmnka">
    <w:name w:val="Unresolved Mention"/>
    <w:basedOn w:val="Standardnpsmoodstavce"/>
    <w:uiPriority w:val="99"/>
    <w:semiHidden/>
    <w:unhideWhenUsed/>
    <w:rsid w:val="009F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89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745">
          <w:marLeft w:val="5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927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5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53889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E6AB-0976-4D8B-95D8-A0C3FCA2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Wandrol, Petr</dc:creator>
  <cp:lastModifiedBy>Tamara Iskrytskaya</cp:lastModifiedBy>
  <cp:revision>2</cp:revision>
  <dcterms:created xsi:type="dcterms:W3CDTF">2019-09-06T11:12:00Z</dcterms:created>
  <dcterms:modified xsi:type="dcterms:W3CDTF">2019-09-06T11:12:00Z</dcterms:modified>
</cp:coreProperties>
</file>