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893BF6" w:rsidP="00C316C1">
      <w:pPr>
        <w:jc w:val="both"/>
        <w:rPr>
          <w:rFonts w:ascii="Arial Narrow" w:hAnsi="Arial Narrow"/>
          <w:b/>
          <w:sz w:val="24"/>
        </w:rPr>
      </w:pPr>
      <w:r w:rsidRPr="00893BF6">
        <w:rPr>
          <w:rFonts w:ascii="Arial Narrow" w:hAnsi="Arial Narrow"/>
          <w:b/>
          <w:sz w:val="24"/>
        </w:rPr>
        <w:t>REKONSTRUKCE BYTOVÉHO DOMU PASTELKY V HODONÍNĚ - PROJEKTOVÁ DOKUMENTACE I. ETAPA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C1" w:rsidRDefault="00970BC1" w:rsidP="0025251D">
      <w:r>
        <w:separator/>
      </w:r>
    </w:p>
  </w:endnote>
  <w:endnote w:type="continuationSeparator" w:id="0">
    <w:p w:rsidR="00970BC1" w:rsidRDefault="00970BC1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C1" w:rsidRDefault="00970BC1" w:rsidP="0025251D">
      <w:r>
        <w:separator/>
      </w:r>
    </w:p>
  </w:footnote>
  <w:footnote w:type="continuationSeparator" w:id="0">
    <w:p w:rsidR="00970BC1" w:rsidRDefault="00970BC1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B6B84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93BF6"/>
    <w:rsid w:val="008A6516"/>
    <w:rsid w:val="008B18EE"/>
    <w:rsid w:val="008C1521"/>
    <w:rsid w:val="008D7038"/>
    <w:rsid w:val="009214CF"/>
    <w:rsid w:val="00927BD0"/>
    <w:rsid w:val="00942439"/>
    <w:rsid w:val="00944328"/>
    <w:rsid w:val="009552C6"/>
    <w:rsid w:val="009656C9"/>
    <w:rsid w:val="00970BC1"/>
    <w:rsid w:val="009D0B9B"/>
    <w:rsid w:val="009D0D49"/>
    <w:rsid w:val="009D662D"/>
    <w:rsid w:val="009F7FEA"/>
    <w:rsid w:val="00A12557"/>
    <w:rsid w:val="00A376B2"/>
    <w:rsid w:val="00A65150"/>
    <w:rsid w:val="00A71EFF"/>
    <w:rsid w:val="00AA1865"/>
    <w:rsid w:val="00AD2F93"/>
    <w:rsid w:val="00B07143"/>
    <w:rsid w:val="00B15999"/>
    <w:rsid w:val="00B2141B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EED8-5A7A-46B1-8EE9-616CDEFD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14</cp:revision>
  <dcterms:created xsi:type="dcterms:W3CDTF">2018-03-29T05:57:00Z</dcterms:created>
  <dcterms:modified xsi:type="dcterms:W3CDTF">2019-08-23T11:12:00Z</dcterms:modified>
</cp:coreProperties>
</file>