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3CA9" w14:textId="77777777" w:rsidR="009349B7" w:rsidRPr="00D66B37" w:rsidRDefault="00F8179D" w:rsidP="00C640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DODATEK </w:t>
      </w:r>
      <w:proofErr w:type="gramStart"/>
      <w:r>
        <w:rPr>
          <w:b/>
          <w:sz w:val="22"/>
          <w:szCs w:val="22"/>
        </w:rPr>
        <w:t>č.</w:t>
      </w:r>
      <w:r w:rsidR="00B95E21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KE</w:t>
      </w:r>
      <w:proofErr w:type="gramEnd"/>
      <w:r>
        <w:rPr>
          <w:b/>
          <w:sz w:val="22"/>
          <w:szCs w:val="22"/>
        </w:rPr>
        <w:t xml:space="preserve"> </w:t>
      </w:r>
      <w:r w:rsidR="009349B7" w:rsidRPr="00D66B37">
        <w:rPr>
          <w:b/>
          <w:sz w:val="22"/>
          <w:szCs w:val="22"/>
        </w:rPr>
        <w:t>SMLOUV</w:t>
      </w:r>
      <w:r>
        <w:rPr>
          <w:b/>
          <w:sz w:val="22"/>
          <w:szCs w:val="22"/>
        </w:rPr>
        <w:t>Ě</w:t>
      </w:r>
      <w:r w:rsidR="009349B7" w:rsidRPr="00D66B37">
        <w:rPr>
          <w:b/>
          <w:sz w:val="22"/>
          <w:szCs w:val="22"/>
        </w:rPr>
        <w:t xml:space="preserve"> O DÍLO</w:t>
      </w:r>
    </w:p>
    <w:p w14:paraId="2EBB261E" w14:textId="77777777" w:rsidR="00D91C14" w:rsidRPr="00D91C14" w:rsidRDefault="00D91C14" w:rsidP="00594115">
      <w:pPr>
        <w:spacing w:before="240"/>
        <w:rPr>
          <w:sz w:val="22"/>
          <w:szCs w:val="22"/>
        </w:rPr>
      </w:pPr>
      <w:r w:rsidRPr="00D91C14">
        <w:rPr>
          <w:sz w:val="22"/>
          <w:szCs w:val="22"/>
        </w:rPr>
        <w:t>č. SOD objednatele:</w:t>
      </w:r>
      <w:r w:rsidR="006D6E26">
        <w:rPr>
          <w:sz w:val="22"/>
          <w:szCs w:val="22"/>
        </w:rPr>
        <w:t xml:space="preserve"> DOD20190001</w:t>
      </w:r>
    </w:p>
    <w:p w14:paraId="5CB21727" w14:textId="77777777" w:rsidR="00D91C14" w:rsidRPr="00D91C14" w:rsidRDefault="00D91C14" w:rsidP="00F8179D">
      <w:pPr>
        <w:rPr>
          <w:sz w:val="22"/>
          <w:szCs w:val="22"/>
        </w:rPr>
      </w:pPr>
      <w:r w:rsidRPr="00D91C14">
        <w:rPr>
          <w:sz w:val="22"/>
          <w:szCs w:val="22"/>
        </w:rPr>
        <w:t>č. SOD zhotovitele:</w:t>
      </w:r>
      <w:r w:rsidR="004C7D7A" w:rsidRPr="004C7D7A">
        <w:rPr>
          <w:sz w:val="20"/>
          <w:szCs w:val="20"/>
        </w:rPr>
        <w:t xml:space="preserve"> </w:t>
      </w:r>
      <w:r w:rsidR="002D7901" w:rsidRPr="002D7901">
        <w:rPr>
          <w:sz w:val="22"/>
          <w:szCs w:val="22"/>
        </w:rPr>
        <w:t>2019/Z/897/06</w:t>
      </w:r>
    </w:p>
    <w:p w14:paraId="372F0D3C" w14:textId="77777777" w:rsidR="009349B7" w:rsidRPr="00DA35E6" w:rsidRDefault="009349B7" w:rsidP="00F8179D">
      <w:pPr>
        <w:rPr>
          <w:b/>
          <w:sz w:val="22"/>
          <w:szCs w:val="22"/>
        </w:rPr>
      </w:pPr>
    </w:p>
    <w:p w14:paraId="231B7703" w14:textId="77777777" w:rsidR="009349B7" w:rsidRPr="00DA35E6" w:rsidRDefault="009349B7" w:rsidP="00DA35E6">
      <w:pPr>
        <w:jc w:val="center"/>
        <w:rPr>
          <w:b/>
          <w:sz w:val="22"/>
          <w:szCs w:val="22"/>
        </w:rPr>
      </w:pPr>
    </w:p>
    <w:p w14:paraId="6FB17B1D" w14:textId="77777777" w:rsidR="009349B7" w:rsidRPr="00DA35E6" w:rsidRDefault="009349B7" w:rsidP="00800481">
      <w:pPr>
        <w:pStyle w:val="Odstavecseseznamem"/>
        <w:numPr>
          <w:ilvl w:val="0"/>
          <w:numId w:val="8"/>
        </w:numPr>
        <w:ind w:left="426" w:hanging="426"/>
        <w:jc w:val="center"/>
        <w:rPr>
          <w:sz w:val="22"/>
          <w:szCs w:val="22"/>
        </w:rPr>
      </w:pPr>
      <w:r w:rsidRPr="00DA35E6">
        <w:rPr>
          <w:b/>
          <w:sz w:val="22"/>
          <w:szCs w:val="22"/>
        </w:rPr>
        <w:t>Smluvní strany</w:t>
      </w:r>
    </w:p>
    <w:p w14:paraId="06CCFD40" w14:textId="77777777" w:rsidR="009349B7" w:rsidRDefault="009349B7" w:rsidP="009349B7">
      <w:pPr>
        <w:jc w:val="both"/>
        <w:rPr>
          <w:b/>
          <w:sz w:val="22"/>
          <w:szCs w:val="22"/>
        </w:rPr>
      </w:pPr>
    </w:p>
    <w:p w14:paraId="011C4184" w14:textId="77777777" w:rsidR="00C640C9" w:rsidRPr="00C640C9" w:rsidRDefault="00C640C9" w:rsidP="00800481">
      <w:pPr>
        <w:pStyle w:val="Odstavecseseznamem"/>
        <w:numPr>
          <w:ilvl w:val="0"/>
          <w:numId w:val="9"/>
        </w:numPr>
        <w:tabs>
          <w:tab w:val="left" w:pos="3969"/>
        </w:tabs>
        <w:spacing w:before="120"/>
        <w:ind w:left="426" w:right="21" w:hanging="426"/>
        <w:jc w:val="both"/>
        <w:rPr>
          <w:b/>
          <w:sz w:val="22"/>
          <w:szCs w:val="22"/>
        </w:rPr>
      </w:pPr>
      <w:r w:rsidRPr="00C640C9">
        <w:rPr>
          <w:b/>
          <w:sz w:val="22"/>
          <w:szCs w:val="22"/>
        </w:rPr>
        <w:t>Objednatel:</w:t>
      </w:r>
      <w:r w:rsidRPr="00C640C9">
        <w:rPr>
          <w:b/>
          <w:sz w:val="22"/>
          <w:szCs w:val="22"/>
        </w:rPr>
        <w:tab/>
        <w:t>Dopravní podnik Ostrava a.s.</w:t>
      </w:r>
    </w:p>
    <w:p w14:paraId="340A2072" w14:textId="77777777" w:rsidR="00C640C9" w:rsidRPr="00396CB7" w:rsidRDefault="00C640C9" w:rsidP="00921BFC">
      <w:pPr>
        <w:tabs>
          <w:tab w:val="left" w:pos="3969"/>
        </w:tabs>
        <w:ind w:left="3969" w:right="21" w:hanging="3969"/>
        <w:rPr>
          <w:sz w:val="22"/>
          <w:szCs w:val="22"/>
        </w:rPr>
      </w:pPr>
      <w:r w:rsidRPr="00396CB7">
        <w:rPr>
          <w:sz w:val="22"/>
          <w:szCs w:val="22"/>
        </w:rPr>
        <w:t xml:space="preserve">se sídlem: </w:t>
      </w:r>
      <w:r w:rsidRPr="00396CB7">
        <w:rPr>
          <w:sz w:val="22"/>
          <w:szCs w:val="22"/>
        </w:rPr>
        <w:tab/>
        <w:t>Poděbradova 494/2, Moravská Ostrava, PSČ 702 00 Ostrava</w:t>
      </w:r>
    </w:p>
    <w:p w14:paraId="038B97CD" w14:textId="77777777" w:rsidR="00C640C9" w:rsidRPr="00396CB7" w:rsidRDefault="00C640C9" w:rsidP="00C640C9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právní forma:</w:t>
      </w:r>
      <w:r w:rsidRPr="00396CB7">
        <w:rPr>
          <w:sz w:val="22"/>
          <w:szCs w:val="22"/>
        </w:rPr>
        <w:tab/>
        <w:t>akciová společnost</w:t>
      </w:r>
    </w:p>
    <w:p w14:paraId="1D4B3F0C" w14:textId="77777777" w:rsidR="00C640C9" w:rsidRPr="00396CB7" w:rsidRDefault="00C640C9" w:rsidP="00C26144">
      <w:pPr>
        <w:tabs>
          <w:tab w:val="left" w:pos="3969"/>
        </w:tabs>
        <w:ind w:left="3969" w:right="21" w:hanging="3969"/>
        <w:rPr>
          <w:sz w:val="22"/>
          <w:szCs w:val="22"/>
        </w:rPr>
      </w:pPr>
      <w:r w:rsidRPr="00396CB7">
        <w:rPr>
          <w:sz w:val="22"/>
          <w:szCs w:val="22"/>
        </w:rPr>
        <w:t xml:space="preserve">zapsaná v obch. </w:t>
      </w:r>
      <w:proofErr w:type="gramStart"/>
      <w:r w:rsidRPr="00396CB7">
        <w:rPr>
          <w:sz w:val="22"/>
          <w:szCs w:val="22"/>
        </w:rPr>
        <w:t>rejstříku</w:t>
      </w:r>
      <w:proofErr w:type="gramEnd"/>
      <w:r w:rsidRPr="00396CB7">
        <w:rPr>
          <w:sz w:val="22"/>
          <w:szCs w:val="22"/>
        </w:rPr>
        <w:t xml:space="preserve">:    </w:t>
      </w:r>
      <w:r w:rsidRPr="00396CB7">
        <w:rPr>
          <w:sz w:val="22"/>
          <w:szCs w:val="22"/>
        </w:rPr>
        <w:tab/>
        <w:t>vedeném u Krajského soudu Ostrava, oddíl B., vložka číslo 1104</w:t>
      </w:r>
    </w:p>
    <w:p w14:paraId="6ABE6797" w14:textId="77777777" w:rsidR="00C640C9" w:rsidRPr="00396CB7" w:rsidRDefault="00C640C9" w:rsidP="00C640C9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 xml:space="preserve">IČ: </w:t>
      </w:r>
      <w:r w:rsidRPr="00396CB7">
        <w:rPr>
          <w:sz w:val="22"/>
          <w:szCs w:val="22"/>
        </w:rPr>
        <w:tab/>
        <w:t>61974757</w:t>
      </w:r>
    </w:p>
    <w:p w14:paraId="25990534" w14:textId="77777777" w:rsidR="00C640C9" w:rsidRPr="00396CB7" w:rsidRDefault="00C640C9" w:rsidP="00C640C9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DIČ:</w:t>
      </w:r>
      <w:r w:rsidRPr="00396CB7">
        <w:rPr>
          <w:sz w:val="22"/>
          <w:szCs w:val="22"/>
        </w:rPr>
        <w:tab/>
        <w:t>CZ61974757  plátce DPH</w:t>
      </w:r>
    </w:p>
    <w:p w14:paraId="7A6968EA" w14:textId="77777777" w:rsidR="00C640C9" w:rsidRPr="00396CB7" w:rsidRDefault="00C640C9" w:rsidP="00C640C9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bankovní spojení:</w:t>
      </w:r>
      <w:r w:rsidRPr="00396CB7">
        <w:rPr>
          <w:sz w:val="22"/>
          <w:szCs w:val="22"/>
        </w:rPr>
        <w:tab/>
        <w:t>Komerční banka, a.s., pobočka Ostrava, Nádražní 12</w:t>
      </w:r>
    </w:p>
    <w:p w14:paraId="38EACEB9" w14:textId="77777777" w:rsidR="00C640C9" w:rsidRPr="00396CB7" w:rsidRDefault="00C640C9" w:rsidP="00C640C9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číslo účtu:</w:t>
      </w:r>
      <w:r w:rsidRPr="00396CB7">
        <w:rPr>
          <w:sz w:val="22"/>
          <w:szCs w:val="22"/>
        </w:rPr>
        <w:tab/>
        <w:t>5708761/0100</w:t>
      </w:r>
    </w:p>
    <w:p w14:paraId="23095079" w14:textId="77777777" w:rsidR="00C640C9" w:rsidRPr="00C700F7" w:rsidRDefault="00C640C9" w:rsidP="00FB4F61">
      <w:pPr>
        <w:tabs>
          <w:tab w:val="left" w:pos="3969"/>
        </w:tabs>
        <w:ind w:left="3969" w:right="21" w:hanging="3969"/>
        <w:rPr>
          <w:sz w:val="22"/>
          <w:szCs w:val="22"/>
        </w:rPr>
      </w:pPr>
      <w:r w:rsidRPr="00396CB7">
        <w:rPr>
          <w:sz w:val="22"/>
          <w:szCs w:val="22"/>
        </w:rPr>
        <w:t>jednající:</w:t>
      </w:r>
      <w:r w:rsidRPr="00396CB7">
        <w:rPr>
          <w:sz w:val="22"/>
          <w:szCs w:val="22"/>
        </w:rPr>
        <w:tab/>
      </w:r>
      <w:r w:rsidR="00C700F7" w:rsidRPr="00C700F7">
        <w:rPr>
          <w:sz w:val="22"/>
          <w:szCs w:val="22"/>
        </w:rPr>
        <w:t>Ing. Martin Chovanec, ředitel úseku technického</w:t>
      </w:r>
    </w:p>
    <w:p w14:paraId="3760ED73" w14:textId="77777777" w:rsidR="00C640C9" w:rsidRPr="00396CB7" w:rsidRDefault="00B94800" w:rsidP="00C640C9">
      <w:pPr>
        <w:tabs>
          <w:tab w:val="left" w:pos="3969"/>
        </w:tabs>
        <w:ind w:left="3969" w:right="21" w:hanging="3969"/>
        <w:rPr>
          <w:sz w:val="22"/>
          <w:szCs w:val="22"/>
        </w:rPr>
      </w:pPr>
      <w:r w:rsidRPr="00C700F7">
        <w:rPr>
          <w:sz w:val="22"/>
          <w:szCs w:val="22"/>
        </w:rPr>
        <w:t>kontaktní osoby</w:t>
      </w:r>
      <w:r w:rsidR="00C640C9" w:rsidRPr="00C700F7">
        <w:rPr>
          <w:sz w:val="22"/>
          <w:szCs w:val="22"/>
        </w:rPr>
        <w:t xml:space="preserve"> ve věcech smluvních:</w:t>
      </w:r>
      <w:r w:rsidR="00C640C9" w:rsidRPr="00C700F7">
        <w:rPr>
          <w:sz w:val="22"/>
          <w:szCs w:val="22"/>
        </w:rPr>
        <w:tab/>
      </w:r>
      <w:r w:rsidR="00C700F7" w:rsidRPr="00C700F7">
        <w:rPr>
          <w:sz w:val="22"/>
          <w:szCs w:val="22"/>
        </w:rPr>
        <w:t xml:space="preserve">Ing. Martin Chovanec, ředitel úseku technického, e-mail: </w:t>
      </w:r>
      <w:hyperlink r:id="rId8" w:history="1">
        <w:r w:rsidR="00C700F7" w:rsidRPr="0049359F">
          <w:rPr>
            <w:rStyle w:val="Hypertextovodkaz"/>
            <w:sz w:val="22"/>
            <w:szCs w:val="22"/>
          </w:rPr>
          <w:t>Martin.Chovanec@dpo.cz</w:t>
        </w:r>
      </w:hyperlink>
      <w:r w:rsidR="00C700F7">
        <w:rPr>
          <w:color w:val="00B0F0"/>
          <w:sz w:val="22"/>
          <w:szCs w:val="22"/>
        </w:rPr>
        <w:t xml:space="preserve">, </w:t>
      </w:r>
      <w:r w:rsidR="00C700F7" w:rsidRPr="00C700F7">
        <w:rPr>
          <w:sz w:val="22"/>
          <w:szCs w:val="22"/>
        </w:rPr>
        <w:t>tel.: 59 740 1200</w:t>
      </w:r>
    </w:p>
    <w:p w14:paraId="1C823729" w14:textId="77777777" w:rsidR="00B66B41" w:rsidRDefault="00B94800" w:rsidP="00002C1D">
      <w:pPr>
        <w:ind w:left="3969" w:hanging="3969"/>
        <w:rPr>
          <w:sz w:val="22"/>
          <w:szCs w:val="22"/>
        </w:rPr>
      </w:pPr>
      <w:r>
        <w:rPr>
          <w:sz w:val="22"/>
          <w:szCs w:val="22"/>
        </w:rPr>
        <w:t>kontaktní osoby</w:t>
      </w:r>
      <w:r w:rsidR="00C640C9" w:rsidRPr="00396CB7">
        <w:rPr>
          <w:sz w:val="22"/>
          <w:szCs w:val="22"/>
        </w:rPr>
        <w:t xml:space="preserve"> ve věcech technických: </w:t>
      </w:r>
      <w:r w:rsidR="00C640C9" w:rsidRPr="00396CB7">
        <w:rPr>
          <w:sz w:val="22"/>
          <w:szCs w:val="22"/>
        </w:rPr>
        <w:tab/>
      </w:r>
      <w:r w:rsidR="00C640C9">
        <w:rPr>
          <w:sz w:val="22"/>
          <w:szCs w:val="22"/>
        </w:rPr>
        <w:t xml:space="preserve">Ing. </w:t>
      </w:r>
      <w:r w:rsidR="002B3374">
        <w:rPr>
          <w:sz w:val="22"/>
          <w:szCs w:val="22"/>
        </w:rPr>
        <w:t xml:space="preserve">David Hýža, </w:t>
      </w:r>
      <w:r w:rsidR="00A70AF2">
        <w:rPr>
          <w:sz w:val="22"/>
          <w:szCs w:val="22"/>
        </w:rPr>
        <w:t>projektový manažer specialista</w:t>
      </w:r>
      <w:r w:rsidR="00002C1D">
        <w:rPr>
          <w:sz w:val="22"/>
          <w:szCs w:val="22"/>
        </w:rPr>
        <w:t>,</w:t>
      </w:r>
      <w:r w:rsidR="00002C1D" w:rsidRPr="00002C1D">
        <w:rPr>
          <w:sz w:val="22"/>
          <w:szCs w:val="22"/>
        </w:rPr>
        <w:t xml:space="preserve"> e</w:t>
      </w:r>
      <w:r w:rsidR="0073182A">
        <w:rPr>
          <w:sz w:val="22"/>
          <w:szCs w:val="22"/>
        </w:rPr>
        <w:t>-</w:t>
      </w:r>
      <w:r w:rsidR="00002C1D" w:rsidRPr="00002C1D">
        <w:rPr>
          <w:sz w:val="22"/>
          <w:szCs w:val="22"/>
        </w:rPr>
        <w:t xml:space="preserve">mail: </w:t>
      </w:r>
      <w:hyperlink r:id="rId9" w:history="1">
        <w:r w:rsidR="009D5A5C" w:rsidRPr="0049621F">
          <w:rPr>
            <w:rStyle w:val="Hypertextovodkaz"/>
            <w:sz w:val="22"/>
            <w:szCs w:val="22"/>
          </w:rPr>
          <w:t>David.Hyza@dpo.cz</w:t>
        </w:r>
      </w:hyperlink>
      <w:r w:rsidR="00002C1D" w:rsidRPr="00002C1D">
        <w:rPr>
          <w:sz w:val="22"/>
          <w:szCs w:val="22"/>
        </w:rPr>
        <w:t>, tel.: 59 740 1</w:t>
      </w:r>
      <w:r w:rsidR="00002C1D">
        <w:rPr>
          <w:sz w:val="22"/>
          <w:szCs w:val="22"/>
        </w:rPr>
        <w:t>042</w:t>
      </w:r>
    </w:p>
    <w:p w14:paraId="4A8AE654" w14:textId="77777777" w:rsidR="005123E9" w:rsidRPr="004F50D7" w:rsidRDefault="00BC6FE6" w:rsidP="00F8179D">
      <w:pPr>
        <w:ind w:left="3969" w:hanging="396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="00B66B41">
        <w:rPr>
          <w:sz w:val="22"/>
          <w:szCs w:val="22"/>
        </w:rPr>
        <w:tab/>
      </w:r>
      <w:r w:rsidR="005123E9">
        <w:rPr>
          <w:sz w:val="22"/>
          <w:szCs w:val="22"/>
        </w:rPr>
        <w:t>Karel Žaluda, vedoucí střediska správa a údržba ostatního majetku</w:t>
      </w:r>
      <w:r w:rsidR="00002C1D">
        <w:rPr>
          <w:sz w:val="22"/>
          <w:szCs w:val="22"/>
        </w:rPr>
        <w:t xml:space="preserve">, </w:t>
      </w:r>
      <w:r w:rsidR="005123E9">
        <w:rPr>
          <w:sz w:val="22"/>
          <w:szCs w:val="22"/>
        </w:rPr>
        <w:t>e</w:t>
      </w:r>
      <w:r w:rsidR="0073182A">
        <w:rPr>
          <w:sz w:val="22"/>
          <w:szCs w:val="22"/>
        </w:rPr>
        <w:t>-</w:t>
      </w:r>
      <w:r w:rsidR="005123E9">
        <w:rPr>
          <w:sz w:val="22"/>
          <w:szCs w:val="22"/>
        </w:rPr>
        <w:t xml:space="preserve">mail: </w:t>
      </w:r>
      <w:hyperlink r:id="rId10" w:history="1">
        <w:r w:rsidR="009D5A5C" w:rsidRPr="0049621F">
          <w:rPr>
            <w:rStyle w:val="Hypertextovodkaz"/>
            <w:sz w:val="22"/>
            <w:szCs w:val="22"/>
          </w:rPr>
          <w:t>Karel.Zaluda@dpo.cz</w:t>
        </w:r>
      </w:hyperlink>
      <w:r w:rsidR="005123E9">
        <w:rPr>
          <w:sz w:val="22"/>
          <w:szCs w:val="22"/>
        </w:rPr>
        <w:t>, tel.: 59</w:t>
      </w:r>
      <w:r w:rsidR="00002C1D">
        <w:rPr>
          <w:sz w:val="22"/>
          <w:szCs w:val="22"/>
        </w:rPr>
        <w:t xml:space="preserve"> </w:t>
      </w:r>
      <w:r w:rsidR="005123E9">
        <w:rPr>
          <w:sz w:val="22"/>
          <w:szCs w:val="22"/>
        </w:rPr>
        <w:t>740</w:t>
      </w:r>
      <w:r w:rsidR="00002C1D">
        <w:rPr>
          <w:sz w:val="22"/>
          <w:szCs w:val="22"/>
        </w:rPr>
        <w:t xml:space="preserve"> </w:t>
      </w:r>
      <w:r w:rsidR="005123E9">
        <w:rPr>
          <w:sz w:val="22"/>
          <w:szCs w:val="22"/>
        </w:rPr>
        <w:t>2163</w:t>
      </w:r>
    </w:p>
    <w:p w14:paraId="4DB2F477" w14:textId="77777777" w:rsidR="006D51AF" w:rsidRPr="00396CB7" w:rsidRDefault="00A428A2" w:rsidP="006D51AF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 xml:space="preserve">osoba oprávněná pro změny díla:                   </w:t>
      </w:r>
      <w:r w:rsidR="00C700F7" w:rsidRPr="00C700F7">
        <w:rPr>
          <w:sz w:val="22"/>
          <w:szCs w:val="22"/>
        </w:rPr>
        <w:t>Ing. Martin Chovanec, ředitel úseku technického</w:t>
      </w:r>
    </w:p>
    <w:p w14:paraId="65594BCD" w14:textId="77777777" w:rsidR="00C640C9" w:rsidRPr="00396CB7" w:rsidRDefault="00C640C9" w:rsidP="00C700F7">
      <w:pPr>
        <w:widowControl w:val="0"/>
        <w:spacing w:after="240"/>
        <w:ind w:right="21"/>
        <w:jc w:val="both"/>
        <w:rPr>
          <w:sz w:val="22"/>
          <w:szCs w:val="22"/>
        </w:rPr>
      </w:pPr>
      <w:r w:rsidRPr="00396CB7">
        <w:rPr>
          <w:sz w:val="22"/>
          <w:szCs w:val="22"/>
        </w:rPr>
        <w:t xml:space="preserve">(dále jen </w:t>
      </w:r>
      <w:r w:rsidRPr="00396CB7">
        <w:rPr>
          <w:b/>
          <w:sz w:val="22"/>
          <w:szCs w:val="22"/>
        </w:rPr>
        <w:t>„objednatel“</w:t>
      </w:r>
      <w:r w:rsidRPr="00396CB7">
        <w:rPr>
          <w:sz w:val="22"/>
          <w:szCs w:val="22"/>
        </w:rPr>
        <w:t xml:space="preserve">) </w:t>
      </w:r>
    </w:p>
    <w:p w14:paraId="2DBDD7C2" w14:textId="77777777" w:rsidR="00C640C9" w:rsidRPr="00396CB7" w:rsidRDefault="00C640C9" w:rsidP="00C640C9">
      <w:pPr>
        <w:widowControl w:val="0"/>
        <w:ind w:right="21"/>
        <w:jc w:val="both"/>
        <w:rPr>
          <w:sz w:val="22"/>
          <w:szCs w:val="22"/>
        </w:rPr>
      </w:pPr>
      <w:r w:rsidRPr="00396CB7">
        <w:rPr>
          <w:sz w:val="22"/>
          <w:szCs w:val="22"/>
        </w:rPr>
        <w:t>na straně jedné</w:t>
      </w:r>
    </w:p>
    <w:p w14:paraId="670AF09C" w14:textId="77777777" w:rsidR="00C640C9" w:rsidRPr="00396CB7" w:rsidRDefault="00C640C9" w:rsidP="00C640C9">
      <w:pPr>
        <w:widowControl w:val="0"/>
        <w:ind w:right="21"/>
        <w:jc w:val="center"/>
        <w:rPr>
          <w:sz w:val="22"/>
          <w:szCs w:val="22"/>
        </w:rPr>
      </w:pPr>
    </w:p>
    <w:p w14:paraId="29BD8749" w14:textId="77777777" w:rsidR="00C640C9" w:rsidRPr="00396CB7" w:rsidRDefault="00C640C9" w:rsidP="00C640C9">
      <w:pPr>
        <w:widowControl w:val="0"/>
        <w:ind w:right="21"/>
        <w:jc w:val="both"/>
        <w:rPr>
          <w:sz w:val="22"/>
          <w:szCs w:val="22"/>
        </w:rPr>
      </w:pPr>
      <w:r w:rsidRPr="00396CB7">
        <w:rPr>
          <w:sz w:val="22"/>
          <w:szCs w:val="22"/>
        </w:rPr>
        <w:t>a</w:t>
      </w:r>
    </w:p>
    <w:p w14:paraId="66FBC399" w14:textId="77777777" w:rsidR="00C640C9" w:rsidRPr="00396CB7" w:rsidRDefault="00C640C9" w:rsidP="00800481">
      <w:pPr>
        <w:pStyle w:val="Odstavecseseznamem"/>
        <w:numPr>
          <w:ilvl w:val="0"/>
          <w:numId w:val="9"/>
        </w:numPr>
        <w:tabs>
          <w:tab w:val="left" w:pos="3969"/>
        </w:tabs>
        <w:spacing w:before="120"/>
        <w:ind w:left="426" w:right="21" w:hanging="426"/>
        <w:jc w:val="both"/>
        <w:rPr>
          <w:b/>
          <w:sz w:val="22"/>
          <w:szCs w:val="22"/>
        </w:rPr>
      </w:pPr>
      <w:r w:rsidRPr="00396CB7">
        <w:rPr>
          <w:b/>
          <w:sz w:val="22"/>
          <w:szCs w:val="22"/>
        </w:rPr>
        <w:t>Zhotovitel:</w:t>
      </w:r>
      <w:r w:rsidR="00AF4B99">
        <w:rPr>
          <w:b/>
          <w:sz w:val="22"/>
          <w:szCs w:val="22"/>
        </w:rPr>
        <w:tab/>
        <w:t>INSTOP, spol. s r.o.</w:t>
      </w:r>
    </w:p>
    <w:p w14:paraId="638BBABE" w14:textId="77777777" w:rsidR="0027076F" w:rsidRPr="00396CB7" w:rsidRDefault="0027076F" w:rsidP="0027076F">
      <w:pPr>
        <w:tabs>
          <w:tab w:val="left" w:pos="3969"/>
        </w:tabs>
        <w:ind w:left="3969" w:right="21" w:hanging="3969"/>
        <w:rPr>
          <w:sz w:val="22"/>
          <w:szCs w:val="22"/>
        </w:rPr>
      </w:pPr>
      <w:r w:rsidRPr="00396CB7">
        <w:rPr>
          <w:sz w:val="22"/>
          <w:szCs w:val="22"/>
        </w:rPr>
        <w:t xml:space="preserve">se sídlem: 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>Obchodní 16, 763 21 Slavičín</w:t>
      </w:r>
    </w:p>
    <w:p w14:paraId="0287F606" w14:textId="77777777" w:rsidR="0027076F" w:rsidRPr="00396CB7" w:rsidRDefault="0027076F" w:rsidP="0027076F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právní forma: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>společnost s ručením omezeným</w:t>
      </w:r>
    </w:p>
    <w:p w14:paraId="34F60658" w14:textId="77777777" w:rsidR="0027076F" w:rsidRPr="00396CB7" w:rsidRDefault="0027076F" w:rsidP="0027076F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 xml:space="preserve">zapsaná v obch. </w:t>
      </w:r>
      <w:proofErr w:type="gramStart"/>
      <w:r w:rsidRPr="00396CB7">
        <w:rPr>
          <w:sz w:val="22"/>
          <w:szCs w:val="22"/>
        </w:rPr>
        <w:t>rejstříku</w:t>
      </w:r>
      <w:proofErr w:type="gramEnd"/>
      <w:r w:rsidRPr="00396CB7">
        <w:rPr>
          <w:sz w:val="22"/>
          <w:szCs w:val="22"/>
        </w:rPr>
        <w:t xml:space="preserve">:    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>u KS v Brně, oddíl C vložka 8837</w:t>
      </w:r>
    </w:p>
    <w:p w14:paraId="5D5E205B" w14:textId="77777777" w:rsidR="0027076F" w:rsidRPr="00396CB7" w:rsidRDefault="0027076F" w:rsidP="0027076F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 xml:space="preserve">IČ: 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>46994955</w:t>
      </w:r>
    </w:p>
    <w:p w14:paraId="7F0C3159" w14:textId="77777777" w:rsidR="0027076F" w:rsidRPr="00396CB7" w:rsidRDefault="0027076F" w:rsidP="0027076F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DIČ: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>CZ46994955</w:t>
      </w:r>
    </w:p>
    <w:p w14:paraId="11CE31EC" w14:textId="77777777" w:rsidR="0027076F" w:rsidRPr="00396CB7" w:rsidRDefault="0027076F" w:rsidP="0027076F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bankovní spojení: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>Moneta Money Bank, a.s.</w:t>
      </w:r>
    </w:p>
    <w:p w14:paraId="2E5DF7B0" w14:textId="77777777" w:rsidR="0027076F" w:rsidRPr="00396CB7" w:rsidRDefault="0027076F" w:rsidP="0027076F">
      <w:pPr>
        <w:tabs>
          <w:tab w:val="left" w:pos="3969"/>
        </w:tabs>
        <w:ind w:right="21"/>
        <w:rPr>
          <w:sz w:val="22"/>
          <w:szCs w:val="22"/>
        </w:rPr>
      </w:pPr>
      <w:r w:rsidRPr="00396CB7">
        <w:rPr>
          <w:sz w:val="22"/>
          <w:szCs w:val="22"/>
        </w:rPr>
        <w:t>číslo účtu: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>752000724/0600</w:t>
      </w:r>
    </w:p>
    <w:p w14:paraId="65F3E351" w14:textId="77777777" w:rsidR="0027076F" w:rsidRPr="00396CB7" w:rsidRDefault="0027076F" w:rsidP="0027076F">
      <w:pPr>
        <w:tabs>
          <w:tab w:val="left" w:pos="3969"/>
        </w:tabs>
        <w:ind w:left="3969" w:right="21" w:hanging="3969"/>
        <w:rPr>
          <w:sz w:val="22"/>
          <w:szCs w:val="22"/>
        </w:rPr>
      </w:pPr>
      <w:r w:rsidRPr="00396CB7">
        <w:rPr>
          <w:sz w:val="22"/>
          <w:szCs w:val="22"/>
        </w:rPr>
        <w:t>jednající:</w:t>
      </w:r>
      <w:r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 xml:space="preserve">Jaromírem </w:t>
      </w:r>
      <w:proofErr w:type="spellStart"/>
      <w:r w:rsidR="00AF4B99">
        <w:rPr>
          <w:sz w:val="22"/>
          <w:szCs w:val="22"/>
        </w:rPr>
        <w:t>Diatelem</w:t>
      </w:r>
      <w:proofErr w:type="spellEnd"/>
      <w:r w:rsidR="00AF4B99">
        <w:rPr>
          <w:sz w:val="22"/>
          <w:szCs w:val="22"/>
        </w:rPr>
        <w:t xml:space="preserve"> - jednatel</w:t>
      </w:r>
      <w:r w:rsidR="00C700F7">
        <w:rPr>
          <w:sz w:val="22"/>
          <w:szCs w:val="22"/>
        </w:rPr>
        <w:t>em</w:t>
      </w:r>
    </w:p>
    <w:p w14:paraId="58648619" w14:textId="77777777" w:rsidR="0027076F" w:rsidRPr="00396CB7" w:rsidRDefault="00B94800" w:rsidP="0027076F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osoby</w:t>
      </w:r>
      <w:r w:rsidR="0027076F" w:rsidRPr="00396CB7">
        <w:rPr>
          <w:sz w:val="22"/>
          <w:szCs w:val="22"/>
        </w:rPr>
        <w:t xml:space="preserve"> ve věcech smluvních:</w:t>
      </w:r>
      <w:r w:rsidR="0027076F" w:rsidRPr="00396CB7">
        <w:rPr>
          <w:sz w:val="22"/>
          <w:szCs w:val="22"/>
        </w:rPr>
        <w:tab/>
      </w:r>
      <w:r w:rsidR="00AF4B99">
        <w:rPr>
          <w:sz w:val="22"/>
          <w:szCs w:val="22"/>
        </w:rPr>
        <w:t xml:space="preserve">Jaromír </w:t>
      </w:r>
      <w:proofErr w:type="spellStart"/>
      <w:r w:rsidR="00AF4B99">
        <w:rPr>
          <w:sz w:val="22"/>
          <w:szCs w:val="22"/>
        </w:rPr>
        <w:t>Diatel</w:t>
      </w:r>
      <w:proofErr w:type="spellEnd"/>
      <w:r w:rsidR="00AF4B99">
        <w:rPr>
          <w:sz w:val="22"/>
          <w:szCs w:val="22"/>
        </w:rPr>
        <w:t xml:space="preserve"> - jednatel</w:t>
      </w:r>
    </w:p>
    <w:p w14:paraId="23794799" w14:textId="77777777" w:rsidR="0027076F" w:rsidRDefault="00B94800" w:rsidP="0027076F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osoby</w:t>
      </w:r>
      <w:r w:rsidR="0027076F" w:rsidRPr="00396CB7">
        <w:rPr>
          <w:sz w:val="22"/>
          <w:szCs w:val="22"/>
        </w:rPr>
        <w:t xml:space="preserve"> ve věcech technických: </w:t>
      </w:r>
      <w:r w:rsidR="0027076F" w:rsidRPr="00396CB7">
        <w:rPr>
          <w:sz w:val="22"/>
          <w:szCs w:val="22"/>
        </w:rPr>
        <w:tab/>
      </w:r>
      <w:r w:rsidR="00F8179D">
        <w:rPr>
          <w:sz w:val="22"/>
          <w:szCs w:val="22"/>
        </w:rPr>
        <w:t xml:space="preserve">Karel </w:t>
      </w:r>
      <w:proofErr w:type="spellStart"/>
      <w:r w:rsidR="00F8179D">
        <w:rPr>
          <w:sz w:val="22"/>
          <w:szCs w:val="22"/>
        </w:rPr>
        <w:t>Ďulík</w:t>
      </w:r>
      <w:proofErr w:type="spellEnd"/>
      <w:r w:rsidR="00F8179D">
        <w:rPr>
          <w:sz w:val="22"/>
          <w:szCs w:val="22"/>
        </w:rPr>
        <w:t xml:space="preserve"> - stavbyvedoucí</w:t>
      </w:r>
    </w:p>
    <w:p w14:paraId="7EBC7C3D" w14:textId="77777777" w:rsidR="00C640C9" w:rsidRPr="005864C3" w:rsidRDefault="0027076F" w:rsidP="00002C1D">
      <w:pPr>
        <w:pStyle w:val="Text"/>
        <w:tabs>
          <w:tab w:val="left" w:pos="3969"/>
        </w:tabs>
        <w:spacing w:before="0" w:after="240"/>
        <w:ind w:right="21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osoba oprávněná pro změny díla:                </w:t>
      </w:r>
      <w:r w:rsidR="00C640C9" w:rsidRPr="00AB28F1">
        <w:rPr>
          <w:rFonts w:ascii="Times New Roman" w:hAnsi="Times New Roman"/>
          <w:sz w:val="22"/>
          <w:szCs w:val="22"/>
        </w:rPr>
        <w:tab/>
      </w:r>
      <w:r w:rsidR="00AF4B99" w:rsidRPr="00AB28F1">
        <w:rPr>
          <w:rFonts w:ascii="Times New Roman" w:hAnsi="Times New Roman"/>
          <w:sz w:val="22"/>
        </w:rPr>
        <w:t xml:space="preserve">Jaromír </w:t>
      </w:r>
      <w:proofErr w:type="spellStart"/>
      <w:r w:rsidR="00AF4B99" w:rsidRPr="00AB28F1">
        <w:rPr>
          <w:rFonts w:ascii="Times New Roman" w:hAnsi="Times New Roman"/>
          <w:sz w:val="22"/>
        </w:rPr>
        <w:t>Diatel</w:t>
      </w:r>
      <w:proofErr w:type="spellEnd"/>
      <w:r w:rsidR="00AF4B99" w:rsidRPr="00AB28F1">
        <w:rPr>
          <w:rFonts w:ascii="Times New Roman" w:hAnsi="Times New Roman"/>
          <w:sz w:val="22"/>
        </w:rPr>
        <w:t xml:space="preserve"> - jednatel</w:t>
      </w:r>
    </w:p>
    <w:p w14:paraId="1FF73130" w14:textId="77777777" w:rsidR="00C640C9" w:rsidRPr="00396CB7" w:rsidRDefault="00C640C9" w:rsidP="00C640C9">
      <w:pPr>
        <w:widowControl w:val="0"/>
        <w:ind w:right="21"/>
        <w:jc w:val="both"/>
        <w:rPr>
          <w:sz w:val="22"/>
          <w:szCs w:val="22"/>
        </w:rPr>
      </w:pPr>
      <w:r w:rsidRPr="00396CB7">
        <w:rPr>
          <w:sz w:val="22"/>
          <w:szCs w:val="22"/>
        </w:rPr>
        <w:t xml:space="preserve">(dále jen </w:t>
      </w:r>
      <w:r w:rsidRPr="00396CB7">
        <w:rPr>
          <w:b/>
          <w:sz w:val="22"/>
          <w:szCs w:val="22"/>
        </w:rPr>
        <w:t>„zhotovitel“</w:t>
      </w:r>
      <w:r w:rsidRPr="00396CB7">
        <w:rPr>
          <w:sz w:val="22"/>
          <w:szCs w:val="22"/>
        </w:rPr>
        <w:t xml:space="preserve">) </w:t>
      </w:r>
    </w:p>
    <w:p w14:paraId="6926D02F" w14:textId="77777777" w:rsidR="00C640C9" w:rsidRPr="00396CB7" w:rsidRDefault="00C640C9" w:rsidP="00C640C9">
      <w:pPr>
        <w:widowControl w:val="0"/>
        <w:ind w:right="21"/>
        <w:jc w:val="both"/>
        <w:rPr>
          <w:sz w:val="22"/>
          <w:szCs w:val="22"/>
        </w:rPr>
      </w:pPr>
      <w:r w:rsidRPr="00396CB7">
        <w:rPr>
          <w:sz w:val="22"/>
          <w:szCs w:val="22"/>
        </w:rPr>
        <w:t>na straně druhé</w:t>
      </w:r>
    </w:p>
    <w:p w14:paraId="110D7B6F" w14:textId="77777777" w:rsidR="00AF4B99" w:rsidRDefault="00AF4B99" w:rsidP="005123E9">
      <w:pPr>
        <w:widowControl w:val="0"/>
        <w:ind w:right="21"/>
        <w:jc w:val="both"/>
        <w:rPr>
          <w:sz w:val="22"/>
          <w:szCs w:val="22"/>
        </w:rPr>
      </w:pPr>
    </w:p>
    <w:p w14:paraId="4D451B6E" w14:textId="77777777" w:rsidR="009349B7" w:rsidRPr="00527D15" w:rsidRDefault="009349B7" w:rsidP="0005241B">
      <w:pPr>
        <w:pStyle w:val="Odstavecseseznamem"/>
        <w:numPr>
          <w:ilvl w:val="0"/>
          <w:numId w:val="8"/>
        </w:numPr>
        <w:spacing w:after="120"/>
        <w:ind w:left="425" w:hanging="425"/>
        <w:jc w:val="center"/>
        <w:rPr>
          <w:b/>
          <w:sz w:val="22"/>
          <w:szCs w:val="22"/>
        </w:rPr>
      </w:pPr>
      <w:r w:rsidRPr="00527D15">
        <w:rPr>
          <w:b/>
          <w:sz w:val="22"/>
          <w:szCs w:val="22"/>
        </w:rPr>
        <w:t xml:space="preserve">Předmět </w:t>
      </w:r>
      <w:r w:rsidR="00731661">
        <w:rPr>
          <w:b/>
          <w:sz w:val="22"/>
          <w:szCs w:val="22"/>
        </w:rPr>
        <w:t xml:space="preserve">dodatku </w:t>
      </w:r>
      <w:r w:rsidRPr="00527D15">
        <w:rPr>
          <w:b/>
          <w:sz w:val="22"/>
          <w:szCs w:val="22"/>
        </w:rPr>
        <w:t>smlouvy</w:t>
      </w:r>
    </w:p>
    <w:p w14:paraId="6F3A1716" w14:textId="65FDEC5F" w:rsidR="00731661" w:rsidRPr="00731661" w:rsidRDefault="00731661" w:rsidP="003C7E67">
      <w:pPr>
        <w:pStyle w:val="Textvbloku1"/>
        <w:numPr>
          <w:ilvl w:val="0"/>
          <w:numId w:val="20"/>
        </w:numPr>
        <w:ind w:left="426" w:hanging="426"/>
        <w:rPr>
          <w:sz w:val="22"/>
          <w:szCs w:val="22"/>
        </w:rPr>
      </w:pPr>
      <w:r w:rsidRPr="00731661">
        <w:rPr>
          <w:sz w:val="22"/>
          <w:szCs w:val="22"/>
        </w:rPr>
        <w:t xml:space="preserve">Předmětem tohoto dodatku je rozšíření rozsahu </w:t>
      </w:r>
      <w:r w:rsidR="0005241B">
        <w:rPr>
          <w:sz w:val="22"/>
          <w:szCs w:val="22"/>
        </w:rPr>
        <w:t xml:space="preserve">předmětu </w:t>
      </w:r>
      <w:r w:rsidRPr="00731661">
        <w:rPr>
          <w:sz w:val="22"/>
          <w:szCs w:val="22"/>
        </w:rPr>
        <w:t>plnění v souladu s čl. II</w:t>
      </w:r>
      <w:r>
        <w:rPr>
          <w:sz w:val="22"/>
          <w:szCs w:val="22"/>
        </w:rPr>
        <w:t>I</w:t>
      </w:r>
      <w:r w:rsidRPr="00731661">
        <w:rPr>
          <w:sz w:val="22"/>
          <w:szCs w:val="22"/>
        </w:rPr>
        <w:t xml:space="preserve">. odst. 1. smlouvy o dodání a  montáž </w:t>
      </w:r>
      <w:r w:rsidR="009D2097">
        <w:rPr>
          <w:sz w:val="22"/>
          <w:szCs w:val="22"/>
        </w:rPr>
        <w:t xml:space="preserve">nového </w:t>
      </w:r>
      <w:r w:rsidR="004B2E54">
        <w:rPr>
          <w:sz w:val="22"/>
          <w:szCs w:val="22"/>
        </w:rPr>
        <w:t xml:space="preserve">rozvodu hydrantové sítě z důvodu havárie části </w:t>
      </w:r>
      <w:r w:rsidR="003C7E67">
        <w:rPr>
          <w:sz w:val="22"/>
          <w:szCs w:val="22"/>
        </w:rPr>
        <w:t xml:space="preserve"> </w:t>
      </w:r>
      <w:r w:rsidR="004B2E54">
        <w:rPr>
          <w:sz w:val="22"/>
          <w:szCs w:val="22"/>
        </w:rPr>
        <w:t>stávající sítě</w:t>
      </w:r>
      <w:r w:rsidRPr="00731661">
        <w:rPr>
          <w:sz w:val="22"/>
          <w:szCs w:val="22"/>
        </w:rPr>
        <w:t xml:space="preserve">. </w:t>
      </w:r>
    </w:p>
    <w:p w14:paraId="229495D0" w14:textId="77777777" w:rsidR="00731661" w:rsidRPr="00731661" w:rsidRDefault="00731661" w:rsidP="00731661">
      <w:pPr>
        <w:pStyle w:val="Odstavecseseznamem"/>
        <w:spacing w:after="240"/>
        <w:ind w:left="426"/>
        <w:jc w:val="both"/>
        <w:rPr>
          <w:sz w:val="22"/>
          <w:szCs w:val="22"/>
        </w:rPr>
      </w:pPr>
    </w:p>
    <w:p w14:paraId="394418EA" w14:textId="77777777" w:rsidR="003A142A" w:rsidRPr="00D252F6" w:rsidRDefault="000A11FE" w:rsidP="00800481">
      <w:pPr>
        <w:pStyle w:val="Odstavecseseznamem"/>
        <w:numPr>
          <w:ilvl w:val="0"/>
          <w:numId w:val="8"/>
        </w:numPr>
        <w:ind w:left="426" w:hanging="426"/>
        <w:jc w:val="center"/>
        <w:rPr>
          <w:b/>
          <w:sz w:val="22"/>
          <w:szCs w:val="22"/>
        </w:rPr>
      </w:pPr>
      <w:r w:rsidRPr="00D252F6">
        <w:rPr>
          <w:b/>
          <w:sz w:val="22"/>
          <w:szCs w:val="22"/>
        </w:rPr>
        <w:t>Místo plnění</w:t>
      </w:r>
    </w:p>
    <w:p w14:paraId="047CA65F" w14:textId="77777777" w:rsidR="000E653B" w:rsidRPr="000E653B" w:rsidRDefault="000E653B" w:rsidP="003C7E67">
      <w:pPr>
        <w:pStyle w:val="Textvbloku1"/>
        <w:numPr>
          <w:ilvl w:val="0"/>
          <w:numId w:val="27"/>
        </w:numPr>
        <w:ind w:left="425" w:hanging="425"/>
        <w:rPr>
          <w:bCs/>
          <w:sz w:val="22"/>
          <w:szCs w:val="22"/>
        </w:rPr>
      </w:pPr>
      <w:r>
        <w:rPr>
          <w:sz w:val="22"/>
          <w:szCs w:val="22"/>
        </w:rPr>
        <w:t xml:space="preserve">Místem plnění </w:t>
      </w:r>
      <w:r w:rsidR="003C7E67">
        <w:rPr>
          <w:sz w:val="22"/>
          <w:szCs w:val="22"/>
        </w:rPr>
        <w:t>je</w:t>
      </w:r>
      <w:r>
        <w:rPr>
          <w:sz w:val="22"/>
          <w:szCs w:val="22"/>
        </w:rPr>
        <w:t>:</w:t>
      </w:r>
    </w:p>
    <w:p w14:paraId="3D074A6D" w14:textId="77777777" w:rsidR="000E653B" w:rsidRDefault="000E653B" w:rsidP="001E3F76">
      <w:pPr>
        <w:pStyle w:val="Textvbloku1"/>
        <w:numPr>
          <w:ilvl w:val="0"/>
          <w:numId w:val="35"/>
        </w:numPr>
        <w:spacing w:before="90"/>
        <w:rPr>
          <w:sz w:val="22"/>
          <w:szCs w:val="22"/>
        </w:rPr>
      </w:pPr>
      <w:r w:rsidRPr="00604CD8">
        <w:rPr>
          <w:sz w:val="22"/>
          <w:szCs w:val="22"/>
        </w:rPr>
        <w:t>Areál trolejbusy Ostrava, Sokolská 3243/64, 702 00 Ostrava, Moravská Ostrava</w:t>
      </w:r>
    </w:p>
    <w:p w14:paraId="5BBF0F1D" w14:textId="77777777" w:rsidR="001E3F76" w:rsidRPr="00CC345F" w:rsidRDefault="001E3F76" w:rsidP="001E3F76">
      <w:pPr>
        <w:pStyle w:val="Textvbloku1"/>
        <w:spacing w:before="90"/>
        <w:ind w:left="786" w:firstLine="0"/>
        <w:rPr>
          <w:bCs/>
          <w:sz w:val="22"/>
          <w:szCs w:val="22"/>
        </w:rPr>
      </w:pPr>
    </w:p>
    <w:p w14:paraId="4BB3AB5E" w14:textId="77777777" w:rsidR="00CB7C43" w:rsidRDefault="00CB7C43" w:rsidP="003A142A">
      <w:pPr>
        <w:jc w:val="both"/>
        <w:rPr>
          <w:sz w:val="22"/>
          <w:szCs w:val="22"/>
        </w:rPr>
      </w:pPr>
    </w:p>
    <w:p w14:paraId="46C21B33" w14:textId="77777777" w:rsidR="003A142A" w:rsidRPr="00745E85" w:rsidRDefault="00E2409B" w:rsidP="00800481">
      <w:pPr>
        <w:pStyle w:val="Odstavecseseznamem"/>
        <w:numPr>
          <w:ilvl w:val="0"/>
          <w:numId w:val="8"/>
        </w:numPr>
        <w:ind w:left="426" w:hanging="426"/>
        <w:jc w:val="center"/>
        <w:rPr>
          <w:b/>
          <w:sz w:val="22"/>
          <w:szCs w:val="22"/>
        </w:rPr>
      </w:pPr>
      <w:r w:rsidRPr="00745E85">
        <w:rPr>
          <w:b/>
          <w:sz w:val="22"/>
          <w:szCs w:val="22"/>
        </w:rPr>
        <w:lastRenderedPageBreak/>
        <w:t>Termín plnění</w:t>
      </w:r>
      <w:r w:rsidR="00A428A2" w:rsidRPr="00745E85">
        <w:rPr>
          <w:b/>
          <w:sz w:val="22"/>
          <w:szCs w:val="22"/>
        </w:rPr>
        <w:t xml:space="preserve"> a dokončení díla</w:t>
      </w:r>
    </w:p>
    <w:p w14:paraId="1F9A5C81" w14:textId="77777777" w:rsidR="003C7E67" w:rsidRPr="003C7E67" w:rsidRDefault="003C7E67" w:rsidP="003C7E67">
      <w:pPr>
        <w:pStyle w:val="Textvbloku1"/>
        <w:numPr>
          <w:ilvl w:val="0"/>
          <w:numId w:val="27"/>
        </w:numPr>
        <w:ind w:left="425" w:hanging="425"/>
        <w:rPr>
          <w:sz w:val="22"/>
          <w:szCs w:val="22"/>
        </w:rPr>
      </w:pPr>
      <w:r w:rsidRPr="003C7E67">
        <w:rPr>
          <w:sz w:val="22"/>
          <w:szCs w:val="22"/>
        </w:rPr>
        <w:t xml:space="preserve">Dokončené dílo bude objednateli předáno do </w:t>
      </w:r>
      <w:r>
        <w:rPr>
          <w:sz w:val="22"/>
          <w:szCs w:val="22"/>
        </w:rPr>
        <w:t>21</w:t>
      </w:r>
      <w:r w:rsidRPr="003C7E67">
        <w:rPr>
          <w:sz w:val="22"/>
          <w:szCs w:val="22"/>
        </w:rPr>
        <w:t xml:space="preserve"> kalendářních dnů ode dne protokolárního předání/převzetí  místa plnění. Tato doba je maximální a nepřekročitelná.</w:t>
      </w:r>
    </w:p>
    <w:p w14:paraId="7FDB86B1" w14:textId="77777777" w:rsidR="004B521F" w:rsidRDefault="004B521F" w:rsidP="004D761C">
      <w:pPr>
        <w:tabs>
          <w:tab w:val="left" w:pos="357"/>
        </w:tabs>
        <w:rPr>
          <w:b/>
          <w:sz w:val="22"/>
          <w:szCs w:val="22"/>
        </w:rPr>
      </w:pPr>
    </w:p>
    <w:p w14:paraId="23CB3F98" w14:textId="77777777" w:rsidR="003A142A" w:rsidRDefault="00E2409B" w:rsidP="0035676D">
      <w:pPr>
        <w:pStyle w:val="Odstavecseseznamem"/>
        <w:numPr>
          <w:ilvl w:val="0"/>
          <w:numId w:val="8"/>
        </w:numPr>
        <w:ind w:left="426" w:hanging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Cena</w:t>
      </w:r>
      <w:r w:rsidR="003C7E67">
        <w:rPr>
          <w:b/>
          <w:sz w:val="22"/>
          <w:szCs w:val="22"/>
        </w:rPr>
        <w:t xml:space="preserve"> předmětu smlouvy</w:t>
      </w:r>
    </w:p>
    <w:p w14:paraId="47537778" w14:textId="77777777" w:rsidR="003C7E67" w:rsidRPr="009349B7" w:rsidRDefault="003C7E67" w:rsidP="003C7E67">
      <w:pPr>
        <w:pStyle w:val="Odstavecseseznamem"/>
        <w:ind w:left="426"/>
        <w:rPr>
          <w:b/>
          <w:sz w:val="22"/>
          <w:szCs w:val="22"/>
        </w:rPr>
      </w:pPr>
    </w:p>
    <w:p w14:paraId="681B1AD8" w14:textId="3C13CDC5" w:rsidR="003C7E67" w:rsidRPr="00B42A78" w:rsidRDefault="003C7E67" w:rsidP="003C7E67">
      <w:pPr>
        <w:pStyle w:val="Zkladntext"/>
        <w:numPr>
          <w:ilvl w:val="0"/>
          <w:numId w:val="28"/>
        </w:numPr>
        <w:ind w:left="425" w:right="-284" w:hanging="425"/>
        <w:rPr>
          <w:b/>
          <w:sz w:val="22"/>
          <w:szCs w:val="22"/>
        </w:rPr>
      </w:pPr>
      <w:r w:rsidRPr="00B42A78">
        <w:rPr>
          <w:sz w:val="22"/>
          <w:szCs w:val="22"/>
        </w:rPr>
        <w:t>Cena je stanovena ve smyslu nabídky zhotovitele jako cena nejvýše přípustná, obsahující veškeré náklady na provedení předmětu plnění, platná po celou dobu provádění díla, překročitelná pouze při splnění podmínek, uvedených v čl. V</w:t>
      </w:r>
      <w:r w:rsidR="00512D8F">
        <w:rPr>
          <w:sz w:val="22"/>
          <w:szCs w:val="22"/>
        </w:rPr>
        <w:t>I</w:t>
      </w:r>
      <w:r w:rsidRPr="00B42A78">
        <w:rPr>
          <w:sz w:val="22"/>
          <w:szCs w:val="22"/>
        </w:rPr>
        <w:t xml:space="preserve"> bodě </w:t>
      </w:r>
      <w:r w:rsidR="00512D8F">
        <w:rPr>
          <w:sz w:val="22"/>
          <w:szCs w:val="22"/>
        </w:rPr>
        <w:t>7</w:t>
      </w:r>
      <w:r w:rsidRPr="00B42A78">
        <w:rPr>
          <w:sz w:val="22"/>
          <w:szCs w:val="22"/>
        </w:rPr>
        <w:t xml:space="preserve">. smlouvy. Rekapitulace ceny díla tvoří Přílohu </w:t>
      </w:r>
      <w:proofErr w:type="gramStart"/>
      <w:r w:rsidRPr="00B42A78">
        <w:rPr>
          <w:sz w:val="22"/>
          <w:szCs w:val="22"/>
        </w:rPr>
        <w:t>č.1 tohoto</w:t>
      </w:r>
      <w:proofErr w:type="gramEnd"/>
      <w:r w:rsidRPr="00B42A78">
        <w:rPr>
          <w:sz w:val="22"/>
          <w:szCs w:val="22"/>
        </w:rPr>
        <w:t xml:space="preserve"> dodatku.</w:t>
      </w:r>
    </w:p>
    <w:p w14:paraId="72E1D204" w14:textId="77777777" w:rsidR="00D71297" w:rsidRPr="006051B6" w:rsidRDefault="00D71297" w:rsidP="00D71297">
      <w:pPr>
        <w:tabs>
          <w:tab w:val="left" w:pos="5103"/>
        </w:tabs>
        <w:spacing w:after="240"/>
        <w:jc w:val="both"/>
        <w:rPr>
          <w:b/>
          <w:sz w:val="22"/>
          <w:szCs w:val="22"/>
        </w:rPr>
      </w:pPr>
    </w:p>
    <w:p w14:paraId="5C42E5D4" w14:textId="0A25D247" w:rsidR="00D71297" w:rsidRPr="006051B6" w:rsidRDefault="00D71297" w:rsidP="00D71297">
      <w:pPr>
        <w:pStyle w:val="Zkladntext"/>
        <w:tabs>
          <w:tab w:val="left" w:pos="5103"/>
        </w:tabs>
        <w:ind w:left="425"/>
        <w:jc w:val="both"/>
        <w:rPr>
          <w:b/>
          <w:sz w:val="22"/>
          <w:szCs w:val="22"/>
          <w:lang w:val="en-US"/>
        </w:rPr>
      </w:pPr>
      <w:proofErr w:type="spellStart"/>
      <w:r w:rsidRPr="006051B6">
        <w:rPr>
          <w:b/>
          <w:sz w:val="22"/>
          <w:szCs w:val="22"/>
          <w:lang w:val="en-US"/>
        </w:rPr>
        <w:t>Cena</w:t>
      </w:r>
      <w:proofErr w:type="spellEnd"/>
      <w:r w:rsidRPr="006051B6">
        <w:rPr>
          <w:b/>
          <w:sz w:val="22"/>
          <w:szCs w:val="22"/>
          <w:lang w:val="en-US"/>
        </w:rPr>
        <w:t xml:space="preserve"> </w:t>
      </w:r>
      <w:proofErr w:type="spellStart"/>
      <w:r w:rsidRPr="006051B6">
        <w:rPr>
          <w:b/>
          <w:sz w:val="22"/>
          <w:szCs w:val="22"/>
          <w:lang w:val="en-US"/>
        </w:rPr>
        <w:t>celkem</w:t>
      </w:r>
      <w:proofErr w:type="spellEnd"/>
      <w:r w:rsidRPr="006051B6">
        <w:rPr>
          <w:b/>
          <w:sz w:val="22"/>
          <w:szCs w:val="22"/>
          <w:lang w:val="en-US"/>
        </w:rPr>
        <w:t xml:space="preserve"> </w:t>
      </w:r>
      <w:proofErr w:type="spellStart"/>
      <w:r w:rsidRPr="006051B6">
        <w:rPr>
          <w:b/>
          <w:sz w:val="22"/>
          <w:szCs w:val="22"/>
          <w:lang w:val="en-US"/>
        </w:rPr>
        <w:t>za</w:t>
      </w:r>
      <w:proofErr w:type="spellEnd"/>
      <w:r w:rsidRPr="006051B6">
        <w:rPr>
          <w:b/>
          <w:sz w:val="22"/>
          <w:szCs w:val="22"/>
          <w:lang w:val="en-US"/>
        </w:rPr>
        <w:t xml:space="preserve"> </w:t>
      </w:r>
      <w:proofErr w:type="spellStart"/>
      <w:r w:rsidRPr="006051B6">
        <w:rPr>
          <w:b/>
          <w:sz w:val="22"/>
          <w:szCs w:val="22"/>
          <w:lang w:val="en-US"/>
        </w:rPr>
        <w:t>předmět</w:t>
      </w:r>
      <w:proofErr w:type="spellEnd"/>
      <w:r w:rsidRPr="006051B6">
        <w:rPr>
          <w:b/>
          <w:sz w:val="22"/>
          <w:szCs w:val="22"/>
          <w:lang w:val="en-US"/>
        </w:rPr>
        <w:t xml:space="preserve"> </w:t>
      </w:r>
      <w:proofErr w:type="spellStart"/>
      <w:r w:rsidRPr="006051B6">
        <w:rPr>
          <w:b/>
          <w:sz w:val="22"/>
          <w:szCs w:val="22"/>
          <w:lang w:val="en-US"/>
        </w:rPr>
        <w:t>dle</w:t>
      </w:r>
      <w:proofErr w:type="spellEnd"/>
      <w:r w:rsidRPr="006051B6">
        <w:rPr>
          <w:b/>
          <w:sz w:val="22"/>
          <w:szCs w:val="22"/>
          <w:lang w:val="en-US"/>
        </w:rPr>
        <w:t xml:space="preserve"> </w:t>
      </w:r>
      <w:proofErr w:type="spellStart"/>
      <w:r w:rsidRPr="006051B6">
        <w:rPr>
          <w:b/>
          <w:sz w:val="22"/>
          <w:szCs w:val="22"/>
          <w:lang w:val="en-US"/>
        </w:rPr>
        <w:t>SoD</w:t>
      </w:r>
      <w:proofErr w:type="spellEnd"/>
      <w:r w:rsidRPr="006051B6">
        <w:rPr>
          <w:b/>
          <w:sz w:val="22"/>
          <w:szCs w:val="22"/>
          <w:lang w:val="en-US"/>
        </w:rPr>
        <w:t xml:space="preserve"> </w:t>
      </w:r>
      <w:proofErr w:type="spellStart"/>
      <w:r w:rsidRPr="006051B6">
        <w:rPr>
          <w:b/>
          <w:sz w:val="22"/>
          <w:szCs w:val="22"/>
          <w:lang w:val="en-US"/>
        </w:rPr>
        <w:t>vč</w:t>
      </w:r>
      <w:proofErr w:type="spellEnd"/>
      <w:r w:rsidRPr="006051B6">
        <w:rPr>
          <w:b/>
          <w:sz w:val="22"/>
          <w:szCs w:val="22"/>
          <w:lang w:val="en-US"/>
        </w:rPr>
        <w:t xml:space="preserve">. </w:t>
      </w:r>
      <w:proofErr w:type="spellStart"/>
      <w:r w:rsidRPr="006051B6">
        <w:rPr>
          <w:b/>
          <w:sz w:val="22"/>
          <w:szCs w:val="22"/>
          <w:lang w:val="en-US"/>
        </w:rPr>
        <w:t>dodatku</w:t>
      </w:r>
      <w:proofErr w:type="spellEnd"/>
      <w:r w:rsidRPr="006051B6">
        <w:rPr>
          <w:b/>
          <w:sz w:val="22"/>
          <w:szCs w:val="22"/>
          <w:lang w:val="en-US"/>
        </w:rPr>
        <w:t xml:space="preserve"> č.1 </w:t>
      </w:r>
      <w:proofErr w:type="spellStart"/>
      <w:r w:rsidRPr="006051B6">
        <w:rPr>
          <w:b/>
          <w:sz w:val="22"/>
          <w:szCs w:val="22"/>
          <w:lang w:val="en-US"/>
        </w:rPr>
        <w:t>činí</w:t>
      </w:r>
      <w:proofErr w:type="spellEnd"/>
      <w:r w:rsidRPr="006051B6">
        <w:rPr>
          <w:b/>
          <w:sz w:val="22"/>
          <w:szCs w:val="22"/>
          <w:lang w:val="en-US"/>
        </w:rPr>
        <w:tab/>
      </w:r>
      <w:r w:rsidRPr="006051B6">
        <w:rPr>
          <w:b/>
          <w:sz w:val="22"/>
          <w:szCs w:val="22"/>
          <w:lang w:val="en-US"/>
        </w:rPr>
        <w:tab/>
        <w:t>3</w:t>
      </w:r>
      <w:r w:rsidR="00963E79" w:rsidRPr="006051B6">
        <w:rPr>
          <w:b/>
          <w:sz w:val="22"/>
          <w:szCs w:val="22"/>
          <w:lang w:val="en-US"/>
        </w:rPr>
        <w:t> 649 161,40</w:t>
      </w:r>
      <w:r w:rsidRPr="006051B6">
        <w:rPr>
          <w:b/>
          <w:sz w:val="22"/>
          <w:szCs w:val="22"/>
          <w:lang w:val="en-US"/>
        </w:rPr>
        <w:t> </w:t>
      </w:r>
      <w:proofErr w:type="spellStart"/>
      <w:r w:rsidRPr="006051B6">
        <w:rPr>
          <w:b/>
          <w:sz w:val="22"/>
          <w:szCs w:val="22"/>
          <w:lang w:val="en-US"/>
        </w:rPr>
        <w:t>Kč</w:t>
      </w:r>
      <w:proofErr w:type="spellEnd"/>
      <w:r w:rsidRPr="006051B6">
        <w:rPr>
          <w:b/>
          <w:sz w:val="22"/>
          <w:szCs w:val="22"/>
          <w:lang w:val="en-US"/>
        </w:rPr>
        <w:t xml:space="preserve"> bez DPH</w:t>
      </w:r>
    </w:p>
    <w:p w14:paraId="0D77D1F5" w14:textId="7FED8E5F" w:rsidR="003C7E67" w:rsidRDefault="003C7E67" w:rsidP="00B42A78">
      <w:pPr>
        <w:pStyle w:val="Zkladntext"/>
        <w:tabs>
          <w:tab w:val="left" w:pos="5103"/>
        </w:tabs>
        <w:ind w:left="425"/>
        <w:jc w:val="both"/>
        <w:rPr>
          <w:b/>
          <w:sz w:val="22"/>
          <w:szCs w:val="22"/>
          <w:lang w:val="en-US"/>
        </w:rPr>
      </w:pPr>
      <w:proofErr w:type="spellStart"/>
      <w:r w:rsidRPr="00B42A78">
        <w:rPr>
          <w:sz w:val="22"/>
          <w:szCs w:val="22"/>
          <w:lang w:val="en-US"/>
        </w:rPr>
        <w:t>Cena</w:t>
      </w:r>
      <w:proofErr w:type="spellEnd"/>
      <w:r w:rsidRPr="00B42A78">
        <w:rPr>
          <w:sz w:val="22"/>
          <w:szCs w:val="22"/>
          <w:lang w:val="en-US"/>
        </w:rPr>
        <w:t xml:space="preserve"> bez DPH </w:t>
      </w:r>
      <w:proofErr w:type="spellStart"/>
      <w:r w:rsidRPr="00B42A78">
        <w:rPr>
          <w:sz w:val="22"/>
          <w:szCs w:val="22"/>
          <w:lang w:val="en-US"/>
        </w:rPr>
        <w:t>za</w:t>
      </w:r>
      <w:proofErr w:type="spellEnd"/>
      <w:r w:rsidRPr="00B42A78">
        <w:rPr>
          <w:sz w:val="22"/>
          <w:szCs w:val="22"/>
          <w:lang w:val="en-US"/>
        </w:rPr>
        <w:t xml:space="preserve"> </w:t>
      </w:r>
      <w:proofErr w:type="spellStart"/>
      <w:r w:rsidRPr="00B42A78">
        <w:rPr>
          <w:sz w:val="22"/>
          <w:szCs w:val="22"/>
          <w:lang w:val="en-US"/>
        </w:rPr>
        <w:t>plnění</w:t>
      </w:r>
      <w:proofErr w:type="spellEnd"/>
      <w:r w:rsidRPr="00B42A78">
        <w:rPr>
          <w:sz w:val="22"/>
          <w:szCs w:val="22"/>
          <w:lang w:val="en-US"/>
        </w:rPr>
        <w:t xml:space="preserve"> </w:t>
      </w:r>
      <w:proofErr w:type="spellStart"/>
      <w:r w:rsidRPr="00B42A78">
        <w:rPr>
          <w:sz w:val="22"/>
          <w:szCs w:val="22"/>
          <w:lang w:val="en-US"/>
        </w:rPr>
        <w:t>dle</w:t>
      </w:r>
      <w:proofErr w:type="spellEnd"/>
      <w:r w:rsidRPr="00B42A78">
        <w:rPr>
          <w:sz w:val="22"/>
          <w:szCs w:val="22"/>
          <w:lang w:val="en-US"/>
        </w:rPr>
        <w:t xml:space="preserve"> </w:t>
      </w:r>
      <w:proofErr w:type="spellStart"/>
      <w:r w:rsidRPr="00B42A78">
        <w:rPr>
          <w:sz w:val="22"/>
          <w:szCs w:val="22"/>
          <w:lang w:val="en-US"/>
        </w:rPr>
        <w:t>dodatku</w:t>
      </w:r>
      <w:proofErr w:type="spellEnd"/>
      <w:r w:rsidRPr="00B42A78">
        <w:rPr>
          <w:sz w:val="22"/>
          <w:szCs w:val="22"/>
          <w:lang w:val="en-US"/>
        </w:rPr>
        <w:t xml:space="preserve"> č</w:t>
      </w:r>
      <w:r w:rsidR="00B42A78" w:rsidRPr="00B42A78">
        <w:rPr>
          <w:sz w:val="22"/>
          <w:szCs w:val="22"/>
          <w:lang w:val="en-US"/>
        </w:rPr>
        <w:t>.</w:t>
      </w:r>
      <w:r w:rsidR="0012303F">
        <w:rPr>
          <w:sz w:val="22"/>
          <w:szCs w:val="22"/>
          <w:lang w:val="en-US"/>
        </w:rPr>
        <w:t>2</w:t>
      </w:r>
      <w:r w:rsidRPr="00B42A78">
        <w:rPr>
          <w:sz w:val="22"/>
          <w:szCs w:val="22"/>
          <w:lang w:val="en-US"/>
        </w:rPr>
        <w:t xml:space="preserve"> </w:t>
      </w:r>
      <w:r w:rsidR="00B42A78" w:rsidRPr="00B42A78">
        <w:rPr>
          <w:sz w:val="22"/>
          <w:szCs w:val="22"/>
          <w:lang w:val="en-US"/>
        </w:rPr>
        <w:tab/>
      </w:r>
      <w:r w:rsidR="00D71297">
        <w:rPr>
          <w:sz w:val="22"/>
          <w:szCs w:val="22"/>
          <w:lang w:val="en-US"/>
        </w:rPr>
        <w:tab/>
      </w:r>
      <w:r w:rsidR="00D71297">
        <w:rPr>
          <w:sz w:val="22"/>
          <w:szCs w:val="22"/>
          <w:lang w:val="en-US"/>
        </w:rPr>
        <w:tab/>
      </w:r>
      <w:r w:rsidR="001E3F76" w:rsidRPr="001E3F76">
        <w:rPr>
          <w:sz w:val="22"/>
          <w:szCs w:val="22"/>
          <w:highlight w:val="yellow"/>
          <w:lang w:val="en-US"/>
        </w:rPr>
        <w:t>…….…</w:t>
      </w:r>
      <w:proofErr w:type="gramStart"/>
      <w:r w:rsidR="001E3F76" w:rsidRPr="001E3F76">
        <w:rPr>
          <w:sz w:val="22"/>
          <w:szCs w:val="22"/>
          <w:highlight w:val="yellow"/>
          <w:lang w:val="en-US"/>
        </w:rPr>
        <w:t>…</w:t>
      </w:r>
      <w:r w:rsidRPr="00B42A78">
        <w:rPr>
          <w:b/>
          <w:sz w:val="22"/>
          <w:szCs w:val="22"/>
          <w:lang w:val="en-US"/>
        </w:rPr>
        <w:t>,-</w:t>
      </w:r>
      <w:proofErr w:type="gramEnd"/>
      <w:r w:rsidRPr="00B42A78">
        <w:rPr>
          <w:b/>
          <w:sz w:val="22"/>
          <w:szCs w:val="22"/>
          <w:lang w:val="en-US"/>
        </w:rPr>
        <w:t xml:space="preserve"> </w:t>
      </w:r>
      <w:proofErr w:type="spellStart"/>
      <w:r w:rsidRPr="00B42A78">
        <w:rPr>
          <w:b/>
          <w:sz w:val="22"/>
          <w:szCs w:val="22"/>
          <w:lang w:val="en-US"/>
        </w:rPr>
        <w:t>Kč</w:t>
      </w:r>
      <w:proofErr w:type="spellEnd"/>
    </w:p>
    <w:p w14:paraId="4C02D0C2" w14:textId="7905C1B1" w:rsidR="001C7E16" w:rsidRPr="0072125C" w:rsidRDefault="001C7E16" w:rsidP="001C7E16">
      <w:pPr>
        <w:spacing w:before="120"/>
        <w:ind w:left="1418" w:hanging="851"/>
        <w:jc w:val="both"/>
        <w:rPr>
          <w:color w:val="000000"/>
          <w:sz w:val="22"/>
          <w:szCs w:val="22"/>
        </w:rPr>
      </w:pPr>
      <w:r w:rsidRPr="0072125C">
        <w:rPr>
          <w:i/>
          <w:color w:val="00B0F0"/>
          <w:sz w:val="22"/>
          <w:szCs w:val="22"/>
          <w:lang w:val="en-US"/>
        </w:rPr>
        <w:t xml:space="preserve">(POZN.: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doplní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zhotovitel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v 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souladu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se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svou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nabídkou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.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Uvedená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cena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bude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předmětem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hodnocení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.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Poté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poznámku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72125C">
        <w:rPr>
          <w:i/>
          <w:color w:val="00B0F0"/>
          <w:sz w:val="22"/>
          <w:szCs w:val="22"/>
          <w:lang w:val="en-US"/>
        </w:rPr>
        <w:t>vymaže</w:t>
      </w:r>
      <w:proofErr w:type="spellEnd"/>
      <w:r w:rsidRPr="0072125C">
        <w:rPr>
          <w:i/>
          <w:color w:val="00B0F0"/>
          <w:sz w:val="22"/>
          <w:szCs w:val="22"/>
          <w:lang w:val="en-US"/>
        </w:rPr>
        <w:t>)</w:t>
      </w:r>
    </w:p>
    <w:p w14:paraId="48BE529C" w14:textId="77777777" w:rsidR="003C7E67" w:rsidRPr="00B42A78" w:rsidRDefault="001C7E16" w:rsidP="003C7E67">
      <w:pPr>
        <w:pStyle w:val="Zkladntext"/>
        <w:ind w:left="425"/>
        <w:rPr>
          <w:b/>
          <w:sz w:val="22"/>
          <w:szCs w:val="22"/>
          <w:lang w:val="en-US"/>
        </w:rPr>
      </w:pPr>
      <w:bookmarkStart w:id="0" w:name="_GoBack"/>
      <w:bookmarkEnd w:id="0"/>
      <w:r>
        <w:rPr>
          <w:b/>
          <w:sz w:val="22"/>
          <w:szCs w:val="22"/>
          <w:lang w:val="en-US"/>
        </w:rPr>
        <w:pict w14:anchorId="12D8FB58">
          <v:rect id="_x0000_i1025" style="width:0;height:1.5pt" o:hrstd="t" o:hr="t" fillcolor="#a0a0a0" stroked="f"/>
        </w:pict>
      </w:r>
    </w:p>
    <w:p w14:paraId="487403C3" w14:textId="77777777" w:rsidR="003C7E67" w:rsidRDefault="00B42A78" w:rsidP="00B42A78">
      <w:pPr>
        <w:pStyle w:val="Zkladntext"/>
        <w:tabs>
          <w:tab w:val="left" w:pos="5103"/>
        </w:tabs>
        <w:ind w:left="425"/>
        <w:rPr>
          <w:b/>
          <w:sz w:val="22"/>
          <w:szCs w:val="22"/>
          <w:lang w:val="en-US"/>
        </w:rPr>
      </w:pPr>
      <w:proofErr w:type="spellStart"/>
      <w:r>
        <w:rPr>
          <w:b/>
          <w:sz w:val="22"/>
          <w:szCs w:val="22"/>
          <w:lang w:val="en-US"/>
        </w:rPr>
        <w:t>Cena</w:t>
      </w:r>
      <w:proofErr w:type="spellEnd"/>
      <w:r>
        <w:rPr>
          <w:b/>
          <w:sz w:val="22"/>
          <w:szCs w:val="22"/>
          <w:lang w:val="en-US"/>
        </w:rPr>
        <w:t xml:space="preserve"> </w:t>
      </w:r>
      <w:proofErr w:type="spellStart"/>
      <w:r>
        <w:rPr>
          <w:b/>
          <w:sz w:val="22"/>
          <w:szCs w:val="22"/>
          <w:lang w:val="en-US"/>
        </w:rPr>
        <w:t>celkem</w:t>
      </w:r>
      <w:proofErr w:type="spellEnd"/>
      <w:r>
        <w:rPr>
          <w:b/>
          <w:sz w:val="22"/>
          <w:szCs w:val="22"/>
          <w:lang w:val="en-US"/>
        </w:rPr>
        <w:t xml:space="preserve"> bez DPH</w:t>
      </w:r>
      <w:r>
        <w:rPr>
          <w:b/>
          <w:sz w:val="22"/>
          <w:szCs w:val="22"/>
          <w:lang w:val="en-US"/>
        </w:rPr>
        <w:tab/>
      </w:r>
      <w:r w:rsidR="00D71297">
        <w:rPr>
          <w:b/>
          <w:sz w:val="22"/>
          <w:szCs w:val="22"/>
          <w:lang w:val="en-US"/>
        </w:rPr>
        <w:tab/>
      </w:r>
      <w:r w:rsidR="00D71297">
        <w:rPr>
          <w:b/>
          <w:sz w:val="22"/>
          <w:szCs w:val="22"/>
          <w:lang w:val="en-US"/>
        </w:rPr>
        <w:tab/>
      </w:r>
      <w:r w:rsidR="001E3F76" w:rsidRPr="001E3F76">
        <w:rPr>
          <w:b/>
          <w:sz w:val="22"/>
          <w:szCs w:val="22"/>
          <w:highlight w:val="yellow"/>
          <w:lang w:val="en-US"/>
        </w:rPr>
        <w:t>…….…</w:t>
      </w:r>
      <w:proofErr w:type="gramStart"/>
      <w:r w:rsidR="001E3F76" w:rsidRPr="001E3F76">
        <w:rPr>
          <w:b/>
          <w:sz w:val="22"/>
          <w:szCs w:val="22"/>
          <w:highlight w:val="yellow"/>
          <w:lang w:val="en-US"/>
        </w:rPr>
        <w:t>…</w:t>
      </w:r>
      <w:r w:rsidR="001E3F76" w:rsidRPr="001E3F76">
        <w:rPr>
          <w:b/>
          <w:sz w:val="22"/>
          <w:szCs w:val="22"/>
          <w:lang w:val="en-US"/>
        </w:rPr>
        <w:t>,-</w:t>
      </w:r>
      <w:proofErr w:type="gramEnd"/>
      <w:r w:rsidR="001E3F76" w:rsidRPr="001E3F76">
        <w:rPr>
          <w:b/>
          <w:sz w:val="22"/>
          <w:szCs w:val="22"/>
          <w:lang w:val="en-US"/>
        </w:rPr>
        <w:t xml:space="preserve"> </w:t>
      </w:r>
      <w:proofErr w:type="spellStart"/>
      <w:r w:rsidR="001E3F76" w:rsidRPr="001E3F76">
        <w:rPr>
          <w:b/>
          <w:sz w:val="22"/>
          <w:szCs w:val="22"/>
          <w:lang w:val="en-US"/>
        </w:rPr>
        <w:t>Kč</w:t>
      </w:r>
      <w:proofErr w:type="spellEnd"/>
    </w:p>
    <w:p w14:paraId="7E3DABD2" w14:textId="77777777" w:rsidR="0072125C" w:rsidRDefault="0072125C" w:rsidP="00B42A78">
      <w:pPr>
        <w:pStyle w:val="Zkladntext"/>
        <w:tabs>
          <w:tab w:val="left" w:pos="5103"/>
        </w:tabs>
        <w:ind w:left="425"/>
        <w:rPr>
          <w:b/>
          <w:sz w:val="22"/>
          <w:szCs w:val="22"/>
          <w:lang w:val="en-US"/>
        </w:rPr>
      </w:pPr>
    </w:p>
    <w:p w14:paraId="1EF58822" w14:textId="77777777" w:rsidR="003A142A" w:rsidRPr="009349B7" w:rsidRDefault="000A3DAF" w:rsidP="0035676D">
      <w:pPr>
        <w:pStyle w:val="Odstavecseseznamem"/>
        <w:numPr>
          <w:ilvl w:val="0"/>
          <w:numId w:val="8"/>
        </w:numPr>
        <w:ind w:left="426" w:hanging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Záruka, jakost a vady</w:t>
      </w:r>
      <w:r w:rsidR="003A142A" w:rsidRPr="009349B7">
        <w:rPr>
          <w:b/>
          <w:sz w:val="22"/>
          <w:szCs w:val="22"/>
        </w:rPr>
        <w:t xml:space="preserve"> </w:t>
      </w:r>
    </w:p>
    <w:p w14:paraId="4C74491B" w14:textId="60D44020" w:rsidR="00EE1506" w:rsidRPr="00EE1506" w:rsidRDefault="00EE1506" w:rsidP="00EE1506">
      <w:pPr>
        <w:numPr>
          <w:ilvl w:val="0"/>
          <w:numId w:val="5"/>
        </w:numPr>
        <w:tabs>
          <w:tab w:val="clear" w:pos="360"/>
          <w:tab w:val="left" w:pos="426"/>
        </w:tabs>
        <w:spacing w:before="90"/>
        <w:jc w:val="both"/>
        <w:rPr>
          <w:sz w:val="22"/>
          <w:szCs w:val="22"/>
        </w:rPr>
      </w:pPr>
      <w:r w:rsidRPr="00EE1506">
        <w:rPr>
          <w:sz w:val="22"/>
          <w:szCs w:val="22"/>
        </w:rPr>
        <w:t xml:space="preserve">Zhotovitel je povinen </w:t>
      </w:r>
      <w:r w:rsidR="00CC1D8B">
        <w:rPr>
          <w:sz w:val="22"/>
          <w:szCs w:val="22"/>
        </w:rPr>
        <w:t>zhotovit</w:t>
      </w:r>
      <w:r w:rsidRPr="00EE1506">
        <w:rPr>
          <w:sz w:val="22"/>
          <w:szCs w:val="22"/>
        </w:rPr>
        <w:t xml:space="preserve"> dílo dle tohoto dodatku v dohodnutém množství, jakosti a provedení. Smluvní strany se dohodly na I. jakosti dodaného díla. Zhotovitel poskytuje na dílo provedené dle tohoto dodatku záruku za jakost. Smluvní strany se dohodly na záruční době v délce:</w:t>
      </w:r>
    </w:p>
    <w:p w14:paraId="242578F6" w14:textId="77777777" w:rsidR="00EE1506" w:rsidRPr="00EE1506" w:rsidRDefault="00EE1506" w:rsidP="00EE1506">
      <w:pPr>
        <w:pStyle w:val="Odstavecseseznamem"/>
        <w:numPr>
          <w:ilvl w:val="0"/>
          <w:numId w:val="31"/>
        </w:numPr>
        <w:tabs>
          <w:tab w:val="left" w:pos="426"/>
        </w:tabs>
        <w:spacing w:before="90"/>
        <w:jc w:val="both"/>
        <w:rPr>
          <w:sz w:val="22"/>
          <w:szCs w:val="22"/>
        </w:rPr>
      </w:pPr>
      <w:r w:rsidRPr="00EE1506">
        <w:rPr>
          <w:b/>
          <w:sz w:val="22"/>
          <w:szCs w:val="22"/>
        </w:rPr>
        <w:t xml:space="preserve">60 </w:t>
      </w:r>
      <w:r w:rsidRPr="00EE1506">
        <w:rPr>
          <w:sz w:val="22"/>
          <w:szCs w:val="22"/>
        </w:rPr>
        <w:t>měsíců na stavební a montážní práce</w:t>
      </w:r>
    </w:p>
    <w:p w14:paraId="6D54D853" w14:textId="77777777" w:rsidR="003A142A" w:rsidRDefault="003A142A" w:rsidP="004B521F">
      <w:pPr>
        <w:rPr>
          <w:b/>
          <w:sz w:val="22"/>
          <w:szCs w:val="22"/>
        </w:rPr>
      </w:pPr>
    </w:p>
    <w:p w14:paraId="6AFBD792" w14:textId="77777777" w:rsidR="005E0637" w:rsidRDefault="005E0637" w:rsidP="003A142A">
      <w:pPr>
        <w:jc w:val="both"/>
        <w:rPr>
          <w:sz w:val="22"/>
          <w:szCs w:val="22"/>
        </w:rPr>
      </w:pPr>
    </w:p>
    <w:p w14:paraId="5A89D9C6" w14:textId="5B58B57F" w:rsidR="00C53005" w:rsidRDefault="00CA6774" w:rsidP="00CB7C4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VII</w:t>
      </w:r>
      <w:r w:rsidR="00C53005" w:rsidRPr="00C53005">
        <w:rPr>
          <w:b/>
          <w:sz w:val="22"/>
          <w:szCs w:val="22"/>
        </w:rPr>
        <w:t>. Závěrečná ujednání</w:t>
      </w:r>
    </w:p>
    <w:p w14:paraId="757463C2" w14:textId="77777777" w:rsidR="00EE1506" w:rsidRPr="00EE1506" w:rsidRDefault="00EE1506" w:rsidP="00EE1506">
      <w:pPr>
        <w:numPr>
          <w:ilvl w:val="0"/>
          <w:numId w:val="33"/>
        </w:numPr>
        <w:spacing w:before="90"/>
        <w:ind w:left="284" w:right="-284" w:hanging="284"/>
        <w:jc w:val="both"/>
        <w:rPr>
          <w:sz w:val="22"/>
          <w:szCs w:val="22"/>
        </w:rPr>
      </w:pPr>
      <w:r w:rsidRPr="00EE1506">
        <w:rPr>
          <w:sz w:val="22"/>
          <w:szCs w:val="22"/>
        </w:rPr>
        <w:t>Ostatní ustanovení smlouvy o dílo nedotčená tímto dodatkem zůstávají v platnosti.</w:t>
      </w:r>
    </w:p>
    <w:p w14:paraId="0D23F9B9" w14:textId="2FFB836D" w:rsidR="00EE1506" w:rsidRPr="00EE1506" w:rsidRDefault="00EE1506" w:rsidP="00EE1506">
      <w:pPr>
        <w:numPr>
          <w:ilvl w:val="0"/>
          <w:numId w:val="33"/>
        </w:numPr>
        <w:spacing w:before="90"/>
        <w:ind w:left="284" w:right="-284" w:hanging="284"/>
        <w:jc w:val="both"/>
        <w:rPr>
          <w:sz w:val="22"/>
          <w:szCs w:val="22"/>
        </w:rPr>
      </w:pPr>
      <w:r w:rsidRPr="00EE1506">
        <w:rPr>
          <w:sz w:val="22"/>
          <w:szCs w:val="22"/>
        </w:rPr>
        <w:t xml:space="preserve">Obě smluvní strany prohlašují, že tento dodatek </w:t>
      </w:r>
      <w:proofErr w:type="gramStart"/>
      <w:r w:rsidRPr="00EE1506">
        <w:rPr>
          <w:sz w:val="22"/>
          <w:szCs w:val="22"/>
        </w:rPr>
        <w:t>č.</w:t>
      </w:r>
      <w:r w:rsidR="00CC1D8B">
        <w:rPr>
          <w:sz w:val="22"/>
          <w:szCs w:val="22"/>
        </w:rPr>
        <w:t xml:space="preserve">2 </w:t>
      </w:r>
      <w:r w:rsidRPr="00EE1506">
        <w:rPr>
          <w:sz w:val="22"/>
          <w:szCs w:val="22"/>
        </w:rPr>
        <w:t>vznikl</w:t>
      </w:r>
      <w:proofErr w:type="gramEnd"/>
      <w:r w:rsidRPr="00EE1506">
        <w:rPr>
          <w:sz w:val="22"/>
          <w:szCs w:val="22"/>
        </w:rPr>
        <w:t xml:space="preserve"> dohodou obou stran. </w:t>
      </w:r>
    </w:p>
    <w:p w14:paraId="382FE594" w14:textId="611A8065" w:rsidR="00EE1506" w:rsidRDefault="00EE1506" w:rsidP="00EE1506">
      <w:pPr>
        <w:numPr>
          <w:ilvl w:val="0"/>
          <w:numId w:val="33"/>
        </w:numPr>
        <w:spacing w:before="90"/>
        <w:ind w:left="284" w:right="-284" w:hanging="284"/>
        <w:jc w:val="both"/>
        <w:rPr>
          <w:sz w:val="22"/>
          <w:szCs w:val="22"/>
        </w:rPr>
      </w:pPr>
      <w:r w:rsidRPr="00EE1506">
        <w:rPr>
          <w:sz w:val="22"/>
          <w:szCs w:val="22"/>
        </w:rPr>
        <w:t xml:space="preserve">Tento dodatek </w:t>
      </w:r>
      <w:proofErr w:type="gramStart"/>
      <w:r w:rsidRPr="00EE1506">
        <w:rPr>
          <w:sz w:val="22"/>
          <w:szCs w:val="22"/>
        </w:rPr>
        <w:t>č.</w:t>
      </w:r>
      <w:r w:rsidR="00CC1D8B">
        <w:rPr>
          <w:sz w:val="22"/>
          <w:szCs w:val="22"/>
        </w:rPr>
        <w:t>2</w:t>
      </w:r>
      <w:r w:rsidRPr="00EE1506">
        <w:rPr>
          <w:sz w:val="22"/>
          <w:szCs w:val="22"/>
        </w:rPr>
        <w:t xml:space="preserve"> nabývá</w:t>
      </w:r>
      <w:proofErr w:type="gramEnd"/>
      <w:r w:rsidRPr="00EE1506">
        <w:rPr>
          <w:sz w:val="22"/>
          <w:szCs w:val="22"/>
        </w:rPr>
        <w:t xml:space="preserve"> platnosti a účinnosti dnem jeho uzavření. Smluvní strany berou na vědomí, že tento dodatek podléhá povinnosti zveřejnění v registru smluv a souhlasí s jeho zveřejněním v plném rozsahu. Smluvní strany se dohodly, že toto zveřejnění zajistí objednatel, přičemž se o tom zavazuje informovat </w:t>
      </w:r>
      <w:r w:rsidR="00CC1D8B">
        <w:rPr>
          <w:sz w:val="22"/>
          <w:szCs w:val="22"/>
        </w:rPr>
        <w:t>zhotovitele</w:t>
      </w:r>
      <w:r w:rsidRPr="00EE1506">
        <w:rPr>
          <w:sz w:val="22"/>
          <w:szCs w:val="22"/>
        </w:rPr>
        <w:t xml:space="preserve"> bez zbytečného odkladu, a to na e-mailovou adresu</w:t>
      </w:r>
      <w:r w:rsidRPr="00716BF2">
        <w:rPr>
          <w:sz w:val="22"/>
          <w:szCs w:val="22"/>
        </w:rPr>
        <w:t>:</w:t>
      </w:r>
      <w:r w:rsidR="00716BF2">
        <w:rPr>
          <w:sz w:val="22"/>
          <w:szCs w:val="22"/>
        </w:rPr>
        <w:t xml:space="preserve"> </w:t>
      </w:r>
      <w:hyperlink r:id="rId11" w:history="1">
        <w:r w:rsidR="0005241B" w:rsidRPr="001E3F76">
          <w:rPr>
            <w:rStyle w:val="Hypertextovodkaz"/>
            <w:sz w:val="22"/>
            <w:szCs w:val="22"/>
            <w:highlight w:val="yellow"/>
          </w:rPr>
          <w:t>info@instop.eu</w:t>
        </w:r>
      </w:hyperlink>
      <w:r w:rsidRPr="00EE1506">
        <w:rPr>
          <w:sz w:val="22"/>
          <w:szCs w:val="22"/>
        </w:rPr>
        <w:t xml:space="preserve"> nebo do jeho datové schránky.</w:t>
      </w:r>
    </w:p>
    <w:p w14:paraId="20874186" w14:textId="77777777" w:rsidR="002A0B2D" w:rsidRPr="00EE1506" w:rsidRDefault="00EE1506" w:rsidP="00EE1506">
      <w:pPr>
        <w:numPr>
          <w:ilvl w:val="0"/>
          <w:numId w:val="33"/>
        </w:numPr>
        <w:spacing w:before="90"/>
        <w:ind w:left="284" w:right="-284" w:hanging="284"/>
        <w:jc w:val="both"/>
        <w:rPr>
          <w:sz w:val="22"/>
          <w:szCs w:val="22"/>
        </w:rPr>
      </w:pPr>
      <w:r w:rsidRPr="00EE1506">
        <w:rPr>
          <w:sz w:val="22"/>
          <w:szCs w:val="22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Dodatek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smlouvy</w:t>
      </w:r>
      <w:proofErr w:type="spellEnd"/>
      <w:r w:rsidRPr="00EE1506">
        <w:rPr>
          <w:sz w:val="22"/>
          <w:szCs w:val="22"/>
          <w:lang w:val="en-US"/>
        </w:rPr>
        <w:t xml:space="preserve"> je </w:t>
      </w:r>
      <w:proofErr w:type="spellStart"/>
      <w:r w:rsidRPr="00EE1506">
        <w:rPr>
          <w:sz w:val="22"/>
          <w:szCs w:val="22"/>
          <w:lang w:val="en-US"/>
        </w:rPr>
        <w:t>vyhotoven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ve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třech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stejnopisech</w:t>
      </w:r>
      <w:proofErr w:type="spellEnd"/>
      <w:r w:rsidRPr="00EE1506">
        <w:rPr>
          <w:sz w:val="22"/>
          <w:szCs w:val="22"/>
          <w:lang w:val="en-US"/>
        </w:rPr>
        <w:t>, z </w:t>
      </w:r>
      <w:proofErr w:type="spellStart"/>
      <w:r w:rsidRPr="00EE1506">
        <w:rPr>
          <w:sz w:val="22"/>
          <w:szCs w:val="22"/>
          <w:lang w:val="en-US"/>
        </w:rPr>
        <w:t>nichž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každý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má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platnost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originálu</w:t>
      </w:r>
      <w:proofErr w:type="spellEnd"/>
      <w:r w:rsidRPr="00EE1506">
        <w:rPr>
          <w:sz w:val="22"/>
          <w:szCs w:val="22"/>
          <w:lang w:val="en-US"/>
        </w:rPr>
        <w:t xml:space="preserve">. </w:t>
      </w:r>
      <w:proofErr w:type="spellStart"/>
      <w:r w:rsidRPr="00EE1506">
        <w:rPr>
          <w:sz w:val="22"/>
          <w:szCs w:val="22"/>
          <w:lang w:val="en-US"/>
        </w:rPr>
        <w:t>Zhotovitel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obdrží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jeden</w:t>
      </w:r>
      <w:proofErr w:type="spellEnd"/>
      <w:r w:rsidRPr="00EE1506">
        <w:rPr>
          <w:sz w:val="22"/>
          <w:szCs w:val="22"/>
          <w:lang w:val="en-US"/>
        </w:rPr>
        <w:t xml:space="preserve"> a </w:t>
      </w:r>
      <w:proofErr w:type="spellStart"/>
      <w:r w:rsidRPr="00EE1506">
        <w:rPr>
          <w:sz w:val="22"/>
          <w:szCs w:val="22"/>
          <w:lang w:val="en-US"/>
        </w:rPr>
        <w:t>objednatel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dvě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vyhotovení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dodatku</w:t>
      </w:r>
      <w:proofErr w:type="spellEnd"/>
      <w:r w:rsidRPr="00EE1506">
        <w:rPr>
          <w:sz w:val="22"/>
          <w:szCs w:val="22"/>
          <w:lang w:val="en-US"/>
        </w:rPr>
        <w:t xml:space="preserve"> </w:t>
      </w:r>
      <w:proofErr w:type="spellStart"/>
      <w:r w:rsidRPr="00EE1506">
        <w:rPr>
          <w:sz w:val="22"/>
          <w:szCs w:val="22"/>
          <w:lang w:val="en-US"/>
        </w:rPr>
        <w:t>smlouvy</w:t>
      </w:r>
      <w:proofErr w:type="spellEnd"/>
      <w:r w:rsidRPr="00EE1506">
        <w:rPr>
          <w:sz w:val="22"/>
          <w:szCs w:val="22"/>
          <w:lang w:val="en-US"/>
        </w:rPr>
        <w:t>.</w:t>
      </w:r>
    </w:p>
    <w:p w14:paraId="7FE97496" w14:textId="77777777" w:rsidR="00EE1506" w:rsidRDefault="00EE1506" w:rsidP="00EE1506">
      <w:pPr>
        <w:pStyle w:val="Odstavecseseznamem"/>
        <w:rPr>
          <w:sz w:val="22"/>
          <w:szCs w:val="22"/>
        </w:rPr>
      </w:pPr>
    </w:p>
    <w:p w14:paraId="3A2AA690" w14:textId="77777777" w:rsidR="00EE1506" w:rsidRDefault="00EE1506" w:rsidP="00EE1506">
      <w:pPr>
        <w:ind w:left="284" w:right="-284"/>
        <w:jc w:val="both"/>
        <w:rPr>
          <w:sz w:val="22"/>
          <w:szCs w:val="22"/>
        </w:rPr>
      </w:pPr>
    </w:p>
    <w:p w14:paraId="1144B6C3" w14:textId="77777777" w:rsidR="001E3F76" w:rsidRPr="001E3F76" w:rsidRDefault="001E3F76" w:rsidP="001E3F76">
      <w:pPr>
        <w:pStyle w:val="Textvbloku1"/>
        <w:tabs>
          <w:tab w:val="left" w:pos="709"/>
        </w:tabs>
        <w:ind w:left="0" w:right="-270" w:firstLine="0"/>
        <w:jc w:val="both"/>
        <w:rPr>
          <w:sz w:val="22"/>
          <w:szCs w:val="22"/>
        </w:rPr>
      </w:pPr>
      <w:r w:rsidRPr="001E3F76">
        <w:rPr>
          <w:sz w:val="22"/>
          <w:szCs w:val="22"/>
          <w:u w:val="single"/>
        </w:rPr>
        <w:t>Přílohy této smlouvy tvoří:</w:t>
      </w:r>
    </w:p>
    <w:p w14:paraId="1423FF27" w14:textId="77777777" w:rsidR="002D7901" w:rsidRDefault="001E3F76" w:rsidP="00EE1506">
      <w:pPr>
        <w:pStyle w:val="Textvbloku1"/>
        <w:tabs>
          <w:tab w:val="left" w:pos="709"/>
        </w:tabs>
        <w:suppressAutoHyphens w:val="0"/>
        <w:ind w:left="0" w:right="-270" w:firstLine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Příloha </w:t>
      </w:r>
      <w:proofErr w:type="gramStart"/>
      <w:r>
        <w:rPr>
          <w:rFonts w:cs="Times New Roman"/>
          <w:sz w:val="22"/>
          <w:szCs w:val="22"/>
        </w:rPr>
        <w:t>č.</w:t>
      </w:r>
      <w:r w:rsidR="00D52ADF" w:rsidRPr="009349B7">
        <w:rPr>
          <w:rFonts w:cs="Times New Roman"/>
          <w:sz w:val="22"/>
          <w:szCs w:val="22"/>
        </w:rPr>
        <w:t xml:space="preserve">1 – </w:t>
      </w:r>
      <w:r w:rsidR="00EE1506">
        <w:rPr>
          <w:rFonts w:cs="Times New Roman"/>
          <w:sz w:val="22"/>
          <w:szCs w:val="22"/>
        </w:rPr>
        <w:t>Cenová</w:t>
      </w:r>
      <w:proofErr w:type="gramEnd"/>
      <w:r w:rsidR="00EE1506">
        <w:rPr>
          <w:rFonts w:cs="Times New Roman"/>
          <w:sz w:val="22"/>
          <w:szCs w:val="22"/>
        </w:rPr>
        <w:t xml:space="preserve"> nabídka</w:t>
      </w:r>
    </w:p>
    <w:p w14:paraId="44004A5E" w14:textId="77777777" w:rsidR="002D7901" w:rsidRDefault="002D7901" w:rsidP="00733CF0">
      <w:pPr>
        <w:jc w:val="both"/>
        <w:rPr>
          <w:sz w:val="22"/>
          <w:szCs w:val="22"/>
        </w:rPr>
      </w:pPr>
    </w:p>
    <w:p w14:paraId="5A31D1C3" w14:textId="77777777" w:rsidR="001E3F76" w:rsidRDefault="001E3F76" w:rsidP="00733CF0">
      <w:pPr>
        <w:jc w:val="both"/>
        <w:rPr>
          <w:sz w:val="22"/>
          <w:szCs w:val="22"/>
        </w:rPr>
      </w:pPr>
    </w:p>
    <w:p w14:paraId="6AD60CEE" w14:textId="77777777" w:rsidR="004B521F" w:rsidRDefault="003A142A" w:rsidP="00733CF0">
      <w:pPr>
        <w:jc w:val="both"/>
        <w:rPr>
          <w:sz w:val="22"/>
          <w:szCs w:val="22"/>
        </w:rPr>
      </w:pPr>
      <w:r w:rsidRPr="009349B7">
        <w:rPr>
          <w:sz w:val="22"/>
          <w:szCs w:val="22"/>
        </w:rPr>
        <w:t xml:space="preserve">V Ostravě dne: </w:t>
      </w:r>
      <w:r w:rsidR="00733CF0">
        <w:rPr>
          <w:sz w:val="22"/>
          <w:szCs w:val="22"/>
        </w:rPr>
        <w:tab/>
      </w:r>
      <w:r w:rsidR="00733CF0">
        <w:rPr>
          <w:sz w:val="22"/>
          <w:szCs w:val="22"/>
        </w:rPr>
        <w:tab/>
      </w:r>
      <w:r w:rsidR="00733CF0">
        <w:rPr>
          <w:sz w:val="22"/>
          <w:szCs w:val="22"/>
        </w:rPr>
        <w:tab/>
      </w:r>
      <w:r w:rsidR="00733CF0">
        <w:rPr>
          <w:sz w:val="22"/>
          <w:szCs w:val="22"/>
        </w:rPr>
        <w:tab/>
      </w:r>
      <w:r w:rsidR="00733CF0">
        <w:rPr>
          <w:sz w:val="22"/>
          <w:szCs w:val="22"/>
        </w:rPr>
        <w:tab/>
      </w:r>
      <w:r w:rsidR="00733CF0">
        <w:rPr>
          <w:sz w:val="22"/>
          <w:szCs w:val="22"/>
        </w:rPr>
        <w:tab/>
      </w:r>
      <w:r w:rsidR="00733CF0">
        <w:rPr>
          <w:sz w:val="22"/>
          <w:szCs w:val="22"/>
        </w:rPr>
        <w:tab/>
      </w:r>
      <w:r w:rsidR="00AF4B99">
        <w:rPr>
          <w:sz w:val="22"/>
          <w:szCs w:val="22"/>
        </w:rPr>
        <w:t>Ve Slavičíně dne</w:t>
      </w:r>
      <w:r w:rsidR="001E3F76">
        <w:rPr>
          <w:sz w:val="22"/>
          <w:szCs w:val="22"/>
        </w:rPr>
        <w:t>:</w:t>
      </w:r>
    </w:p>
    <w:p w14:paraId="30BB0325" w14:textId="77777777" w:rsidR="002D7901" w:rsidRDefault="002D7901" w:rsidP="00733CF0">
      <w:pPr>
        <w:jc w:val="both"/>
        <w:rPr>
          <w:sz w:val="22"/>
          <w:szCs w:val="22"/>
        </w:rPr>
      </w:pPr>
    </w:p>
    <w:p w14:paraId="11745F83" w14:textId="0126A5DF" w:rsidR="002D7901" w:rsidRDefault="002D7901" w:rsidP="00733CF0">
      <w:pPr>
        <w:jc w:val="both"/>
        <w:rPr>
          <w:sz w:val="22"/>
          <w:szCs w:val="22"/>
        </w:rPr>
      </w:pPr>
    </w:p>
    <w:p w14:paraId="42B60CA4" w14:textId="77777777" w:rsidR="00C578CE" w:rsidRDefault="00C578CE" w:rsidP="00733CF0">
      <w:pPr>
        <w:jc w:val="both"/>
        <w:rPr>
          <w:sz w:val="22"/>
          <w:szCs w:val="22"/>
        </w:rPr>
      </w:pPr>
    </w:p>
    <w:p w14:paraId="3880D97D" w14:textId="77777777" w:rsidR="002D7901" w:rsidRDefault="002D7901" w:rsidP="00733CF0">
      <w:pPr>
        <w:jc w:val="both"/>
        <w:rPr>
          <w:sz w:val="22"/>
          <w:szCs w:val="22"/>
        </w:rPr>
      </w:pPr>
    </w:p>
    <w:p w14:paraId="42247364" w14:textId="77777777" w:rsidR="002D7901" w:rsidRDefault="002D7901" w:rsidP="00733CF0">
      <w:pPr>
        <w:jc w:val="both"/>
        <w:rPr>
          <w:sz w:val="22"/>
          <w:szCs w:val="22"/>
        </w:rPr>
      </w:pPr>
    </w:p>
    <w:p w14:paraId="0B6B9B26" w14:textId="77777777" w:rsidR="004B521F" w:rsidRDefault="004B521F" w:rsidP="00733CF0">
      <w:pPr>
        <w:jc w:val="both"/>
        <w:rPr>
          <w:sz w:val="22"/>
          <w:szCs w:val="22"/>
        </w:rPr>
      </w:pPr>
    </w:p>
    <w:p w14:paraId="3A2BAFC9" w14:textId="77777777" w:rsidR="003A142A" w:rsidRPr="009349B7" w:rsidRDefault="003A142A" w:rsidP="003A142A">
      <w:pPr>
        <w:tabs>
          <w:tab w:val="left" w:pos="5670"/>
        </w:tabs>
        <w:rPr>
          <w:sz w:val="22"/>
          <w:szCs w:val="22"/>
        </w:rPr>
      </w:pPr>
      <w:r w:rsidRPr="009349B7">
        <w:rPr>
          <w:sz w:val="22"/>
          <w:szCs w:val="22"/>
        </w:rPr>
        <w:t>………………………..…………...</w:t>
      </w:r>
      <w:r w:rsidRPr="009349B7">
        <w:rPr>
          <w:sz w:val="22"/>
          <w:szCs w:val="22"/>
        </w:rPr>
        <w:tab/>
        <w:t>…………………………………..…..</w:t>
      </w:r>
    </w:p>
    <w:p w14:paraId="39038797" w14:textId="77777777" w:rsidR="00040CF6" w:rsidRDefault="00040CF6" w:rsidP="003A142A">
      <w:pPr>
        <w:tabs>
          <w:tab w:val="left" w:pos="5670"/>
        </w:tabs>
        <w:rPr>
          <w:sz w:val="22"/>
          <w:szCs w:val="22"/>
        </w:rPr>
      </w:pPr>
      <w:r w:rsidRPr="00C700F7">
        <w:rPr>
          <w:sz w:val="22"/>
          <w:szCs w:val="22"/>
        </w:rPr>
        <w:lastRenderedPageBreak/>
        <w:t>Ing. Martin Chovanec</w:t>
      </w:r>
      <w:r>
        <w:rPr>
          <w:sz w:val="22"/>
          <w:szCs w:val="22"/>
        </w:rPr>
        <w:t xml:space="preserve">                                                                    Jaromír </w:t>
      </w:r>
      <w:proofErr w:type="spellStart"/>
      <w:r>
        <w:rPr>
          <w:sz w:val="22"/>
          <w:szCs w:val="22"/>
        </w:rPr>
        <w:t>Diatel</w:t>
      </w:r>
      <w:proofErr w:type="spellEnd"/>
    </w:p>
    <w:p w14:paraId="57756FF7" w14:textId="77777777" w:rsidR="00D711CB" w:rsidRDefault="00040CF6" w:rsidP="003A142A">
      <w:pPr>
        <w:tabs>
          <w:tab w:val="left" w:pos="5670"/>
        </w:tabs>
        <w:rPr>
          <w:sz w:val="22"/>
          <w:szCs w:val="22"/>
        </w:rPr>
      </w:pPr>
      <w:r w:rsidRPr="00C700F7">
        <w:rPr>
          <w:sz w:val="22"/>
          <w:szCs w:val="22"/>
        </w:rPr>
        <w:t>ředitel úseku technického</w:t>
      </w:r>
      <w:r w:rsidR="00D711CB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                               jednatel</w:t>
      </w:r>
      <w:r w:rsidR="00D711CB">
        <w:rPr>
          <w:sz w:val="22"/>
          <w:szCs w:val="22"/>
        </w:rPr>
        <w:t xml:space="preserve">                        </w:t>
      </w:r>
      <w:r w:rsidR="0011643A">
        <w:rPr>
          <w:sz w:val="22"/>
          <w:szCs w:val="22"/>
        </w:rPr>
        <w:t xml:space="preserve">     </w:t>
      </w:r>
      <w:r w:rsidR="00D711CB">
        <w:rPr>
          <w:sz w:val="22"/>
          <w:szCs w:val="22"/>
        </w:rPr>
        <w:t xml:space="preserve">         </w:t>
      </w:r>
    </w:p>
    <w:p w14:paraId="4F5534D7" w14:textId="77777777" w:rsidR="00FC2894" w:rsidRDefault="003A142A" w:rsidP="00AF4B99">
      <w:pPr>
        <w:tabs>
          <w:tab w:val="left" w:pos="5670"/>
        </w:tabs>
        <w:ind w:left="5670" w:hanging="5670"/>
        <w:rPr>
          <w:sz w:val="22"/>
          <w:szCs w:val="22"/>
        </w:rPr>
      </w:pPr>
      <w:r w:rsidRPr="009349B7">
        <w:rPr>
          <w:sz w:val="22"/>
          <w:szCs w:val="22"/>
        </w:rPr>
        <w:tab/>
      </w:r>
      <w:r w:rsidR="00AF4B99">
        <w:rPr>
          <w:sz w:val="22"/>
          <w:szCs w:val="22"/>
        </w:rPr>
        <w:t xml:space="preserve">             </w:t>
      </w:r>
    </w:p>
    <w:sectPr w:rsidR="00FC2894" w:rsidSect="00F8179D">
      <w:footerReference w:type="default" r:id="rId12"/>
      <w:pgSz w:w="11906" w:h="16838" w:code="9"/>
      <w:pgMar w:top="1134" w:right="851" w:bottom="1134" w:left="85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8C460" w14:textId="77777777" w:rsidR="00AD6CD7" w:rsidRDefault="00AD6CD7" w:rsidP="005E0637">
      <w:r>
        <w:separator/>
      </w:r>
    </w:p>
  </w:endnote>
  <w:endnote w:type="continuationSeparator" w:id="0">
    <w:p w14:paraId="75B4A5CD" w14:textId="77777777" w:rsidR="00AD6CD7" w:rsidRDefault="00AD6CD7" w:rsidP="005E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9172"/>
      <w:docPartObj>
        <w:docPartGallery w:val="Page Numbers (Bottom of Page)"/>
        <w:docPartUnique/>
      </w:docPartObj>
    </w:sdtPr>
    <w:sdtEndPr/>
    <w:sdtContent>
      <w:p w14:paraId="39C4E516" w14:textId="5D324E35" w:rsidR="009D5A5C" w:rsidRDefault="004D55A3">
        <w:pPr>
          <w:pStyle w:val="Zpat"/>
          <w:jc w:val="center"/>
        </w:pPr>
        <w:r>
          <w:fldChar w:fldCharType="begin"/>
        </w:r>
        <w:r w:rsidR="001F1228">
          <w:instrText xml:space="preserve"> PAGE   \* MERGEFORMAT </w:instrText>
        </w:r>
        <w:r>
          <w:fldChar w:fldCharType="separate"/>
        </w:r>
        <w:r w:rsidR="001C7E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9545D2" w14:textId="77777777" w:rsidR="009D5A5C" w:rsidRDefault="009D5A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696C1" w14:textId="77777777" w:rsidR="00AD6CD7" w:rsidRDefault="00AD6CD7" w:rsidP="005E0637">
      <w:r>
        <w:separator/>
      </w:r>
    </w:p>
  </w:footnote>
  <w:footnote w:type="continuationSeparator" w:id="0">
    <w:p w14:paraId="55C454BB" w14:textId="77777777" w:rsidR="00AD6CD7" w:rsidRDefault="00AD6CD7" w:rsidP="005E0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CD7"/>
    <w:multiLevelType w:val="hybridMultilevel"/>
    <w:tmpl w:val="8932AACE"/>
    <w:lvl w:ilvl="0" w:tplc="9C9A5FCC">
      <w:start w:val="1"/>
      <w:numFmt w:val="decimal"/>
      <w:lvlText w:val="5.%1."/>
      <w:lvlJc w:val="left"/>
      <w:pPr>
        <w:ind w:left="720" w:hanging="323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0B7F"/>
    <w:multiLevelType w:val="multilevel"/>
    <w:tmpl w:val="80581AA8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9B77596"/>
    <w:multiLevelType w:val="hybridMultilevel"/>
    <w:tmpl w:val="ACE6A860"/>
    <w:lvl w:ilvl="0" w:tplc="278A5C02">
      <w:start w:val="1"/>
      <w:numFmt w:val="decimal"/>
      <w:lvlText w:val="VII.%1."/>
      <w:lvlJc w:val="left"/>
      <w:pPr>
        <w:ind w:left="720" w:hanging="323"/>
      </w:pPr>
      <w:rPr>
        <w:rFonts w:hint="default"/>
        <w:b w:val="0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798B"/>
    <w:multiLevelType w:val="hybridMultilevel"/>
    <w:tmpl w:val="2184506C"/>
    <w:lvl w:ilvl="0" w:tplc="7B142C48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00F99"/>
    <w:multiLevelType w:val="hybridMultilevel"/>
    <w:tmpl w:val="2184506C"/>
    <w:lvl w:ilvl="0" w:tplc="7B142C48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D04F6B"/>
    <w:multiLevelType w:val="hybridMultilevel"/>
    <w:tmpl w:val="A7087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5C9D"/>
    <w:multiLevelType w:val="hybridMultilevel"/>
    <w:tmpl w:val="7BAE60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05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05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05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05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05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05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05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19632EB0"/>
    <w:multiLevelType w:val="hybridMultilevel"/>
    <w:tmpl w:val="9C945B2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FC15DD5"/>
    <w:multiLevelType w:val="hybridMultilevel"/>
    <w:tmpl w:val="CC14979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3653B4"/>
    <w:multiLevelType w:val="hybridMultilevel"/>
    <w:tmpl w:val="CFCE9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E0D44"/>
    <w:multiLevelType w:val="hybridMultilevel"/>
    <w:tmpl w:val="F16EB2D4"/>
    <w:lvl w:ilvl="0" w:tplc="18C0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A23389"/>
    <w:multiLevelType w:val="hybridMultilevel"/>
    <w:tmpl w:val="4244B812"/>
    <w:lvl w:ilvl="0" w:tplc="31EEBCA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54FF9"/>
    <w:multiLevelType w:val="hybridMultilevel"/>
    <w:tmpl w:val="745C4E50"/>
    <w:lvl w:ilvl="0" w:tplc="04050003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1E1458"/>
    <w:multiLevelType w:val="hybridMultilevel"/>
    <w:tmpl w:val="65DE8BE8"/>
    <w:lvl w:ilvl="0" w:tplc="68505A1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8B4561"/>
    <w:multiLevelType w:val="hybridMultilevel"/>
    <w:tmpl w:val="8FAE8228"/>
    <w:lvl w:ilvl="0" w:tplc="EE9EA94E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C6DC4"/>
    <w:multiLevelType w:val="hybridMultilevel"/>
    <w:tmpl w:val="C98CA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B3E6C"/>
    <w:multiLevelType w:val="hybridMultilevel"/>
    <w:tmpl w:val="C8ACF70A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FF2301"/>
    <w:multiLevelType w:val="multilevel"/>
    <w:tmpl w:val="F8F2FF7A"/>
    <w:styleLink w:val="Styl5"/>
    <w:lvl w:ilvl="0">
      <w:start w:val="1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ordinal"/>
      <w:suff w:val="nothing"/>
      <w:lvlText w:val=" %1.%2"/>
      <w:lvlJc w:val="left"/>
      <w:pPr>
        <w:ind w:left="1418" w:hanging="1418"/>
      </w:p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50CA1F05"/>
    <w:multiLevelType w:val="hybridMultilevel"/>
    <w:tmpl w:val="81F8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11414"/>
    <w:multiLevelType w:val="hybridMultilevel"/>
    <w:tmpl w:val="14F8BD0E"/>
    <w:lvl w:ilvl="0" w:tplc="D1D46C6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365F91" w:themeColor="accent1" w:themeShade="BF"/>
      </w:rPr>
    </w:lvl>
    <w:lvl w:ilvl="1" w:tplc="0458DC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5617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6D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452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DE0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2C6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E8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860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862D5"/>
    <w:multiLevelType w:val="hybridMultilevel"/>
    <w:tmpl w:val="971E0368"/>
    <w:lvl w:ilvl="0" w:tplc="1278D144">
      <w:start w:val="13"/>
      <w:numFmt w:val="upperRoman"/>
      <w:lvlText w:val="%1."/>
      <w:lvlJc w:val="left"/>
      <w:pPr>
        <w:ind w:left="3981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62130"/>
    <w:multiLevelType w:val="hybridMultilevel"/>
    <w:tmpl w:val="96DE6220"/>
    <w:lvl w:ilvl="0" w:tplc="18C0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E1740B"/>
    <w:multiLevelType w:val="hybridMultilevel"/>
    <w:tmpl w:val="4D24E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E25A93"/>
    <w:multiLevelType w:val="hybridMultilevel"/>
    <w:tmpl w:val="8A52E0AE"/>
    <w:lvl w:ilvl="0" w:tplc="339691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82A56"/>
    <w:multiLevelType w:val="hybridMultilevel"/>
    <w:tmpl w:val="AE046836"/>
    <w:lvl w:ilvl="0" w:tplc="531A5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3E2C77"/>
    <w:multiLevelType w:val="hybridMultilevel"/>
    <w:tmpl w:val="2184506C"/>
    <w:lvl w:ilvl="0" w:tplc="7B142C48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27021"/>
    <w:multiLevelType w:val="hybridMultilevel"/>
    <w:tmpl w:val="E01AFA2A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C681329"/>
    <w:multiLevelType w:val="hybridMultilevel"/>
    <w:tmpl w:val="D00E69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826BD"/>
    <w:multiLevelType w:val="hybridMultilevel"/>
    <w:tmpl w:val="BB3A21B8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6E797A21"/>
    <w:multiLevelType w:val="hybridMultilevel"/>
    <w:tmpl w:val="4BDE04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156A9"/>
    <w:multiLevelType w:val="hybridMultilevel"/>
    <w:tmpl w:val="804EAEBC"/>
    <w:lvl w:ilvl="0" w:tplc="0886579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8F5D8C"/>
    <w:multiLevelType w:val="hybridMultilevel"/>
    <w:tmpl w:val="8B5AA3AC"/>
    <w:lvl w:ilvl="0" w:tplc="900EF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7E777A"/>
    <w:multiLevelType w:val="hybridMultilevel"/>
    <w:tmpl w:val="B2ACFAD8"/>
    <w:lvl w:ilvl="0" w:tplc="1A0CC4CE">
      <w:start w:val="1"/>
      <w:numFmt w:val="upperRoman"/>
      <w:lvlText w:val="%1."/>
      <w:lvlJc w:val="left"/>
      <w:pPr>
        <w:ind w:left="3981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E7ED7"/>
    <w:multiLevelType w:val="hybridMultilevel"/>
    <w:tmpl w:val="95B25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0582A"/>
    <w:multiLevelType w:val="hybridMultilevel"/>
    <w:tmpl w:val="C08AF352"/>
    <w:lvl w:ilvl="0" w:tplc="ECD0A7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6"/>
  </w:num>
  <w:num w:numId="3">
    <w:abstractNumId w:val="30"/>
  </w:num>
  <w:num w:numId="4">
    <w:abstractNumId w:val="24"/>
  </w:num>
  <w:num w:numId="5">
    <w:abstractNumId w:val="2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27"/>
  </w:num>
  <w:num w:numId="10">
    <w:abstractNumId w:val="10"/>
  </w:num>
  <w:num w:numId="11">
    <w:abstractNumId w:val="18"/>
  </w:num>
  <w:num w:numId="12">
    <w:abstractNumId w:val="11"/>
  </w:num>
  <w:num w:numId="13">
    <w:abstractNumId w:val="16"/>
  </w:num>
  <w:num w:numId="14">
    <w:abstractNumId w:val="5"/>
  </w:num>
  <w:num w:numId="15">
    <w:abstractNumId w:val="23"/>
  </w:num>
  <w:num w:numId="16">
    <w:abstractNumId w:val="1"/>
  </w:num>
  <w:num w:numId="17">
    <w:abstractNumId w:val="29"/>
  </w:num>
  <w:num w:numId="18">
    <w:abstractNumId w:val="8"/>
  </w:num>
  <w:num w:numId="19">
    <w:abstractNumId w:val="33"/>
  </w:num>
  <w:num w:numId="20">
    <w:abstractNumId w:val="3"/>
  </w:num>
  <w:num w:numId="21">
    <w:abstractNumId w:val="4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6"/>
  </w:num>
  <w:num w:numId="25">
    <w:abstractNumId w:val="20"/>
  </w:num>
  <w:num w:numId="26">
    <w:abstractNumId w:val="19"/>
  </w:num>
  <w:num w:numId="27">
    <w:abstractNumId w:val="25"/>
  </w:num>
  <w:num w:numId="28">
    <w:abstractNumId w:val="15"/>
  </w:num>
  <w:num w:numId="29">
    <w:abstractNumId w:val="0"/>
  </w:num>
  <w:num w:numId="30">
    <w:abstractNumId w:val="2"/>
  </w:num>
  <w:num w:numId="31">
    <w:abstractNumId w:val="22"/>
  </w:num>
  <w:num w:numId="32">
    <w:abstractNumId w:val="14"/>
  </w:num>
  <w:num w:numId="33">
    <w:abstractNumId w:val="9"/>
  </w:num>
  <w:num w:numId="34">
    <w:abstractNumId w:val="34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9"/>
  <w:hyphenationZone w:val="425"/>
  <w:bookFoldPrintingSheets w:val="-4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2A"/>
    <w:rsid w:val="00002C1D"/>
    <w:rsid w:val="000031BF"/>
    <w:rsid w:val="00003F5B"/>
    <w:rsid w:val="00014FDA"/>
    <w:rsid w:val="0001760A"/>
    <w:rsid w:val="0001773A"/>
    <w:rsid w:val="000221BA"/>
    <w:rsid w:val="00025386"/>
    <w:rsid w:val="00036041"/>
    <w:rsid w:val="00040A33"/>
    <w:rsid w:val="00040CF6"/>
    <w:rsid w:val="00050DC8"/>
    <w:rsid w:val="00051F79"/>
    <w:rsid w:val="0005241B"/>
    <w:rsid w:val="00052CF8"/>
    <w:rsid w:val="00053975"/>
    <w:rsid w:val="00054A20"/>
    <w:rsid w:val="00062E81"/>
    <w:rsid w:val="0007696C"/>
    <w:rsid w:val="00077551"/>
    <w:rsid w:val="000859CE"/>
    <w:rsid w:val="00090475"/>
    <w:rsid w:val="0009212D"/>
    <w:rsid w:val="00094251"/>
    <w:rsid w:val="00094B3A"/>
    <w:rsid w:val="000A11FE"/>
    <w:rsid w:val="000A2F11"/>
    <w:rsid w:val="000A3186"/>
    <w:rsid w:val="000A3DAF"/>
    <w:rsid w:val="000A5717"/>
    <w:rsid w:val="000A64C1"/>
    <w:rsid w:val="000A6A33"/>
    <w:rsid w:val="000B7938"/>
    <w:rsid w:val="000C0CCC"/>
    <w:rsid w:val="000C30E2"/>
    <w:rsid w:val="000C5089"/>
    <w:rsid w:val="000C5374"/>
    <w:rsid w:val="000C7377"/>
    <w:rsid w:val="000D1A6F"/>
    <w:rsid w:val="000D32A6"/>
    <w:rsid w:val="000D3333"/>
    <w:rsid w:val="000D456F"/>
    <w:rsid w:val="000D5318"/>
    <w:rsid w:val="000D6589"/>
    <w:rsid w:val="000E44FC"/>
    <w:rsid w:val="000E5FD1"/>
    <w:rsid w:val="000E653B"/>
    <w:rsid w:val="000F0E27"/>
    <w:rsid w:val="000F43F0"/>
    <w:rsid w:val="001054BC"/>
    <w:rsid w:val="0011030A"/>
    <w:rsid w:val="00110DF2"/>
    <w:rsid w:val="00112105"/>
    <w:rsid w:val="00115935"/>
    <w:rsid w:val="0011643A"/>
    <w:rsid w:val="00117239"/>
    <w:rsid w:val="0012303F"/>
    <w:rsid w:val="00126A4A"/>
    <w:rsid w:val="0014073D"/>
    <w:rsid w:val="00141814"/>
    <w:rsid w:val="001418A0"/>
    <w:rsid w:val="00143AC0"/>
    <w:rsid w:val="001444B2"/>
    <w:rsid w:val="001445C4"/>
    <w:rsid w:val="00144628"/>
    <w:rsid w:val="0015302A"/>
    <w:rsid w:val="0015455C"/>
    <w:rsid w:val="00166B08"/>
    <w:rsid w:val="00172B70"/>
    <w:rsid w:val="0017357F"/>
    <w:rsid w:val="00176C78"/>
    <w:rsid w:val="001811A0"/>
    <w:rsid w:val="00182BF1"/>
    <w:rsid w:val="00193C6B"/>
    <w:rsid w:val="001A2A6B"/>
    <w:rsid w:val="001A59B8"/>
    <w:rsid w:val="001A59D4"/>
    <w:rsid w:val="001B3744"/>
    <w:rsid w:val="001B3882"/>
    <w:rsid w:val="001B74C5"/>
    <w:rsid w:val="001C5974"/>
    <w:rsid w:val="001C6269"/>
    <w:rsid w:val="001C77DB"/>
    <w:rsid w:val="001C7E16"/>
    <w:rsid w:val="001D050E"/>
    <w:rsid w:val="001E3F76"/>
    <w:rsid w:val="001E5836"/>
    <w:rsid w:val="001E5B07"/>
    <w:rsid w:val="001E750C"/>
    <w:rsid w:val="001F1228"/>
    <w:rsid w:val="001F340F"/>
    <w:rsid w:val="001F4675"/>
    <w:rsid w:val="00201701"/>
    <w:rsid w:val="0020679D"/>
    <w:rsid w:val="00207728"/>
    <w:rsid w:val="00222DFF"/>
    <w:rsid w:val="00223B5A"/>
    <w:rsid w:val="002254B6"/>
    <w:rsid w:val="002259F1"/>
    <w:rsid w:val="00227BC2"/>
    <w:rsid w:val="002315CD"/>
    <w:rsid w:val="00231C2A"/>
    <w:rsid w:val="00232065"/>
    <w:rsid w:val="00237BF3"/>
    <w:rsid w:val="00247872"/>
    <w:rsid w:val="00250802"/>
    <w:rsid w:val="0025218F"/>
    <w:rsid w:val="00254BF6"/>
    <w:rsid w:val="002552F4"/>
    <w:rsid w:val="00257C4E"/>
    <w:rsid w:val="00261064"/>
    <w:rsid w:val="00265EB9"/>
    <w:rsid w:val="00266244"/>
    <w:rsid w:val="0027076F"/>
    <w:rsid w:val="002750E1"/>
    <w:rsid w:val="00282745"/>
    <w:rsid w:val="00287385"/>
    <w:rsid w:val="00290679"/>
    <w:rsid w:val="00292272"/>
    <w:rsid w:val="00294307"/>
    <w:rsid w:val="00295633"/>
    <w:rsid w:val="00297997"/>
    <w:rsid w:val="002A0B2D"/>
    <w:rsid w:val="002B0E99"/>
    <w:rsid w:val="002B14A5"/>
    <w:rsid w:val="002B3374"/>
    <w:rsid w:val="002B366D"/>
    <w:rsid w:val="002B42F9"/>
    <w:rsid w:val="002C1A01"/>
    <w:rsid w:val="002C55F6"/>
    <w:rsid w:val="002C6811"/>
    <w:rsid w:val="002D3A6F"/>
    <w:rsid w:val="002D5CFA"/>
    <w:rsid w:val="002D7901"/>
    <w:rsid w:val="002E51CD"/>
    <w:rsid w:val="002E6BD6"/>
    <w:rsid w:val="002F2215"/>
    <w:rsid w:val="002F34A9"/>
    <w:rsid w:val="002F5BFA"/>
    <w:rsid w:val="003000CA"/>
    <w:rsid w:val="003011D0"/>
    <w:rsid w:val="003031F1"/>
    <w:rsid w:val="00305E8C"/>
    <w:rsid w:val="00322E42"/>
    <w:rsid w:val="00327C3C"/>
    <w:rsid w:val="00332761"/>
    <w:rsid w:val="00334D07"/>
    <w:rsid w:val="00340FD7"/>
    <w:rsid w:val="003411C8"/>
    <w:rsid w:val="003462BF"/>
    <w:rsid w:val="00346CC2"/>
    <w:rsid w:val="0035206E"/>
    <w:rsid w:val="003545E7"/>
    <w:rsid w:val="0035676D"/>
    <w:rsid w:val="0035692C"/>
    <w:rsid w:val="00357282"/>
    <w:rsid w:val="0035764F"/>
    <w:rsid w:val="00357D54"/>
    <w:rsid w:val="00362E0D"/>
    <w:rsid w:val="00364114"/>
    <w:rsid w:val="00365859"/>
    <w:rsid w:val="00365B34"/>
    <w:rsid w:val="00370144"/>
    <w:rsid w:val="00380C95"/>
    <w:rsid w:val="0038456A"/>
    <w:rsid w:val="003855C8"/>
    <w:rsid w:val="003A0F9D"/>
    <w:rsid w:val="003A142A"/>
    <w:rsid w:val="003A217F"/>
    <w:rsid w:val="003A285E"/>
    <w:rsid w:val="003A2F50"/>
    <w:rsid w:val="003A325B"/>
    <w:rsid w:val="003B193A"/>
    <w:rsid w:val="003B78A7"/>
    <w:rsid w:val="003C0434"/>
    <w:rsid w:val="003C055D"/>
    <w:rsid w:val="003C17D8"/>
    <w:rsid w:val="003C7E67"/>
    <w:rsid w:val="003D7599"/>
    <w:rsid w:val="003E1298"/>
    <w:rsid w:val="003F5AB0"/>
    <w:rsid w:val="004037A8"/>
    <w:rsid w:val="00404217"/>
    <w:rsid w:val="00405C85"/>
    <w:rsid w:val="004144E1"/>
    <w:rsid w:val="004157AE"/>
    <w:rsid w:val="004171D9"/>
    <w:rsid w:val="004205B6"/>
    <w:rsid w:val="004206CA"/>
    <w:rsid w:val="00424A5D"/>
    <w:rsid w:val="00424F5D"/>
    <w:rsid w:val="00425DB6"/>
    <w:rsid w:val="00436D12"/>
    <w:rsid w:val="00443080"/>
    <w:rsid w:val="00443A89"/>
    <w:rsid w:val="004449C8"/>
    <w:rsid w:val="00445F51"/>
    <w:rsid w:val="0044703C"/>
    <w:rsid w:val="00451201"/>
    <w:rsid w:val="00454292"/>
    <w:rsid w:val="00465359"/>
    <w:rsid w:val="004663C5"/>
    <w:rsid w:val="00474564"/>
    <w:rsid w:val="00476C56"/>
    <w:rsid w:val="00483FC1"/>
    <w:rsid w:val="00490786"/>
    <w:rsid w:val="00490801"/>
    <w:rsid w:val="00493AB6"/>
    <w:rsid w:val="004A15C6"/>
    <w:rsid w:val="004A70FA"/>
    <w:rsid w:val="004B2E54"/>
    <w:rsid w:val="004B2E97"/>
    <w:rsid w:val="004B3E0B"/>
    <w:rsid w:val="004B4BF3"/>
    <w:rsid w:val="004B521F"/>
    <w:rsid w:val="004C24D8"/>
    <w:rsid w:val="004C3707"/>
    <w:rsid w:val="004C7D7A"/>
    <w:rsid w:val="004D1BF2"/>
    <w:rsid w:val="004D3B2A"/>
    <w:rsid w:val="004D438F"/>
    <w:rsid w:val="004D477C"/>
    <w:rsid w:val="004D55A3"/>
    <w:rsid w:val="004D565B"/>
    <w:rsid w:val="004D761C"/>
    <w:rsid w:val="004E09D8"/>
    <w:rsid w:val="004E1D49"/>
    <w:rsid w:val="004E2FA4"/>
    <w:rsid w:val="004E40E5"/>
    <w:rsid w:val="004E5891"/>
    <w:rsid w:val="004E755A"/>
    <w:rsid w:val="004F056E"/>
    <w:rsid w:val="004F0D0C"/>
    <w:rsid w:val="004F3154"/>
    <w:rsid w:val="004F3211"/>
    <w:rsid w:val="004F4824"/>
    <w:rsid w:val="004F54C9"/>
    <w:rsid w:val="00501079"/>
    <w:rsid w:val="0050461F"/>
    <w:rsid w:val="005054DE"/>
    <w:rsid w:val="005123E9"/>
    <w:rsid w:val="00512D8F"/>
    <w:rsid w:val="005222F7"/>
    <w:rsid w:val="00523BE0"/>
    <w:rsid w:val="00527D15"/>
    <w:rsid w:val="0053171B"/>
    <w:rsid w:val="00532FBD"/>
    <w:rsid w:val="005407B3"/>
    <w:rsid w:val="00540991"/>
    <w:rsid w:val="005457D6"/>
    <w:rsid w:val="0054753B"/>
    <w:rsid w:val="005522D0"/>
    <w:rsid w:val="00553B73"/>
    <w:rsid w:val="005561A7"/>
    <w:rsid w:val="00557123"/>
    <w:rsid w:val="00560BDB"/>
    <w:rsid w:val="00560C09"/>
    <w:rsid w:val="00566394"/>
    <w:rsid w:val="00570C11"/>
    <w:rsid w:val="00572C66"/>
    <w:rsid w:val="00580FD6"/>
    <w:rsid w:val="0058129D"/>
    <w:rsid w:val="00582DD6"/>
    <w:rsid w:val="00585E2B"/>
    <w:rsid w:val="005864C3"/>
    <w:rsid w:val="00591B6D"/>
    <w:rsid w:val="00593663"/>
    <w:rsid w:val="00594115"/>
    <w:rsid w:val="00595F2B"/>
    <w:rsid w:val="005971B9"/>
    <w:rsid w:val="005976F0"/>
    <w:rsid w:val="005A581C"/>
    <w:rsid w:val="005A594B"/>
    <w:rsid w:val="005A62D4"/>
    <w:rsid w:val="005B738C"/>
    <w:rsid w:val="005C053A"/>
    <w:rsid w:val="005C2EC5"/>
    <w:rsid w:val="005C3AB2"/>
    <w:rsid w:val="005C591A"/>
    <w:rsid w:val="005D2A57"/>
    <w:rsid w:val="005D358E"/>
    <w:rsid w:val="005D7ED7"/>
    <w:rsid w:val="005E0637"/>
    <w:rsid w:val="005F280F"/>
    <w:rsid w:val="005F7949"/>
    <w:rsid w:val="005F7E97"/>
    <w:rsid w:val="00601CAB"/>
    <w:rsid w:val="00604CD8"/>
    <w:rsid w:val="006051B6"/>
    <w:rsid w:val="006066F0"/>
    <w:rsid w:val="00610B72"/>
    <w:rsid w:val="006139A8"/>
    <w:rsid w:val="00617190"/>
    <w:rsid w:val="006324CD"/>
    <w:rsid w:val="00637A13"/>
    <w:rsid w:val="00640CAC"/>
    <w:rsid w:val="00646258"/>
    <w:rsid w:val="00654CAA"/>
    <w:rsid w:val="006553BA"/>
    <w:rsid w:val="00661556"/>
    <w:rsid w:val="00664730"/>
    <w:rsid w:val="006733B8"/>
    <w:rsid w:val="006734A0"/>
    <w:rsid w:val="00675FC2"/>
    <w:rsid w:val="00680A17"/>
    <w:rsid w:val="00684147"/>
    <w:rsid w:val="00691AB8"/>
    <w:rsid w:val="00693315"/>
    <w:rsid w:val="00693923"/>
    <w:rsid w:val="006A52BE"/>
    <w:rsid w:val="006B64C8"/>
    <w:rsid w:val="006C0B37"/>
    <w:rsid w:val="006C14B1"/>
    <w:rsid w:val="006C3831"/>
    <w:rsid w:val="006C5AB5"/>
    <w:rsid w:val="006D0B01"/>
    <w:rsid w:val="006D13C5"/>
    <w:rsid w:val="006D44CA"/>
    <w:rsid w:val="006D51AF"/>
    <w:rsid w:val="006D6A11"/>
    <w:rsid w:val="006D6E26"/>
    <w:rsid w:val="006D6E4E"/>
    <w:rsid w:val="006E1E89"/>
    <w:rsid w:val="006F089A"/>
    <w:rsid w:val="006F20D4"/>
    <w:rsid w:val="006F7AFB"/>
    <w:rsid w:val="00702233"/>
    <w:rsid w:val="00702F27"/>
    <w:rsid w:val="0070522D"/>
    <w:rsid w:val="00713A8A"/>
    <w:rsid w:val="00714098"/>
    <w:rsid w:val="00715113"/>
    <w:rsid w:val="00716BF2"/>
    <w:rsid w:val="0071746E"/>
    <w:rsid w:val="0072125C"/>
    <w:rsid w:val="0072280B"/>
    <w:rsid w:val="007232D9"/>
    <w:rsid w:val="00726AEE"/>
    <w:rsid w:val="00731661"/>
    <w:rsid w:val="0073182A"/>
    <w:rsid w:val="00733CEE"/>
    <w:rsid w:val="00733CF0"/>
    <w:rsid w:val="00734DF4"/>
    <w:rsid w:val="00741A96"/>
    <w:rsid w:val="00741D35"/>
    <w:rsid w:val="00745E85"/>
    <w:rsid w:val="00746D8C"/>
    <w:rsid w:val="00751C8B"/>
    <w:rsid w:val="00752AE9"/>
    <w:rsid w:val="00756E13"/>
    <w:rsid w:val="00756FED"/>
    <w:rsid w:val="00757C58"/>
    <w:rsid w:val="00761379"/>
    <w:rsid w:val="00761B0C"/>
    <w:rsid w:val="00770B08"/>
    <w:rsid w:val="00774FB7"/>
    <w:rsid w:val="00776789"/>
    <w:rsid w:val="0078413B"/>
    <w:rsid w:val="0078581A"/>
    <w:rsid w:val="00791592"/>
    <w:rsid w:val="00792DB5"/>
    <w:rsid w:val="00794E00"/>
    <w:rsid w:val="007A4146"/>
    <w:rsid w:val="007A5439"/>
    <w:rsid w:val="007B1017"/>
    <w:rsid w:val="007B5FDC"/>
    <w:rsid w:val="007C65FB"/>
    <w:rsid w:val="007C6DD0"/>
    <w:rsid w:val="007D61B8"/>
    <w:rsid w:val="007D62B9"/>
    <w:rsid w:val="007D7FBA"/>
    <w:rsid w:val="007E16E9"/>
    <w:rsid w:val="007E302E"/>
    <w:rsid w:val="007E4266"/>
    <w:rsid w:val="00800481"/>
    <w:rsid w:val="00807205"/>
    <w:rsid w:val="00810795"/>
    <w:rsid w:val="00822BAE"/>
    <w:rsid w:val="00835EC5"/>
    <w:rsid w:val="008360E0"/>
    <w:rsid w:val="00840603"/>
    <w:rsid w:val="00844F35"/>
    <w:rsid w:val="00851DF2"/>
    <w:rsid w:val="00851F22"/>
    <w:rsid w:val="0085524C"/>
    <w:rsid w:val="008554F4"/>
    <w:rsid w:val="00856A6F"/>
    <w:rsid w:val="00861DB9"/>
    <w:rsid w:val="00862BE6"/>
    <w:rsid w:val="008670E0"/>
    <w:rsid w:val="00871F16"/>
    <w:rsid w:val="008722B7"/>
    <w:rsid w:val="008730F5"/>
    <w:rsid w:val="00882AF9"/>
    <w:rsid w:val="00887024"/>
    <w:rsid w:val="008925D2"/>
    <w:rsid w:val="00892A08"/>
    <w:rsid w:val="0089432C"/>
    <w:rsid w:val="008B1FAB"/>
    <w:rsid w:val="008B3912"/>
    <w:rsid w:val="008B5D50"/>
    <w:rsid w:val="008B60B5"/>
    <w:rsid w:val="008C2821"/>
    <w:rsid w:val="008C2AD8"/>
    <w:rsid w:val="008C4828"/>
    <w:rsid w:val="008D0615"/>
    <w:rsid w:val="008D2F1A"/>
    <w:rsid w:val="008D3581"/>
    <w:rsid w:val="008D6450"/>
    <w:rsid w:val="008E131B"/>
    <w:rsid w:val="008E3607"/>
    <w:rsid w:val="008E3B00"/>
    <w:rsid w:val="008E3B08"/>
    <w:rsid w:val="008E5F39"/>
    <w:rsid w:val="008E6856"/>
    <w:rsid w:val="008F04AA"/>
    <w:rsid w:val="008F0E4F"/>
    <w:rsid w:val="008F3067"/>
    <w:rsid w:val="0090412B"/>
    <w:rsid w:val="009046EC"/>
    <w:rsid w:val="009115ED"/>
    <w:rsid w:val="00912D0B"/>
    <w:rsid w:val="009142F1"/>
    <w:rsid w:val="00916419"/>
    <w:rsid w:val="00921BFC"/>
    <w:rsid w:val="00926D37"/>
    <w:rsid w:val="0093413B"/>
    <w:rsid w:val="009349B7"/>
    <w:rsid w:val="009368E8"/>
    <w:rsid w:val="009400F1"/>
    <w:rsid w:val="00942948"/>
    <w:rsid w:val="00944176"/>
    <w:rsid w:val="00945810"/>
    <w:rsid w:val="00947D32"/>
    <w:rsid w:val="00947FEF"/>
    <w:rsid w:val="009531C2"/>
    <w:rsid w:val="00954203"/>
    <w:rsid w:val="00955762"/>
    <w:rsid w:val="0095787D"/>
    <w:rsid w:val="0096014E"/>
    <w:rsid w:val="009634D7"/>
    <w:rsid w:val="00963E79"/>
    <w:rsid w:val="009700C8"/>
    <w:rsid w:val="009A2163"/>
    <w:rsid w:val="009B27A6"/>
    <w:rsid w:val="009B632D"/>
    <w:rsid w:val="009B7901"/>
    <w:rsid w:val="009C1111"/>
    <w:rsid w:val="009C1646"/>
    <w:rsid w:val="009C2BEC"/>
    <w:rsid w:val="009C3DD3"/>
    <w:rsid w:val="009C5E14"/>
    <w:rsid w:val="009C63AD"/>
    <w:rsid w:val="009C663E"/>
    <w:rsid w:val="009D2097"/>
    <w:rsid w:val="009D2823"/>
    <w:rsid w:val="009D5A5C"/>
    <w:rsid w:val="009D75FE"/>
    <w:rsid w:val="009D7FA8"/>
    <w:rsid w:val="009F1509"/>
    <w:rsid w:val="009F2F05"/>
    <w:rsid w:val="009F508F"/>
    <w:rsid w:val="009F738A"/>
    <w:rsid w:val="00A0130E"/>
    <w:rsid w:val="00A14A6F"/>
    <w:rsid w:val="00A16D53"/>
    <w:rsid w:val="00A2314D"/>
    <w:rsid w:val="00A25E9F"/>
    <w:rsid w:val="00A3029B"/>
    <w:rsid w:val="00A30A57"/>
    <w:rsid w:val="00A3554D"/>
    <w:rsid w:val="00A35C67"/>
    <w:rsid w:val="00A371E9"/>
    <w:rsid w:val="00A37DBD"/>
    <w:rsid w:val="00A425C3"/>
    <w:rsid w:val="00A428A2"/>
    <w:rsid w:val="00A42A09"/>
    <w:rsid w:val="00A4312C"/>
    <w:rsid w:val="00A43CBA"/>
    <w:rsid w:val="00A546E5"/>
    <w:rsid w:val="00A54962"/>
    <w:rsid w:val="00A54FB8"/>
    <w:rsid w:val="00A60FDA"/>
    <w:rsid w:val="00A6172A"/>
    <w:rsid w:val="00A6391D"/>
    <w:rsid w:val="00A6421C"/>
    <w:rsid w:val="00A6436F"/>
    <w:rsid w:val="00A70AF2"/>
    <w:rsid w:val="00A811A3"/>
    <w:rsid w:val="00A82085"/>
    <w:rsid w:val="00A83B1F"/>
    <w:rsid w:val="00A851C2"/>
    <w:rsid w:val="00A94EC6"/>
    <w:rsid w:val="00A965AC"/>
    <w:rsid w:val="00AA23BF"/>
    <w:rsid w:val="00AA293C"/>
    <w:rsid w:val="00AA4FCB"/>
    <w:rsid w:val="00AA5768"/>
    <w:rsid w:val="00AB1632"/>
    <w:rsid w:val="00AB1794"/>
    <w:rsid w:val="00AB1B03"/>
    <w:rsid w:val="00AB28F1"/>
    <w:rsid w:val="00AB3F24"/>
    <w:rsid w:val="00AB5F7C"/>
    <w:rsid w:val="00AB6E31"/>
    <w:rsid w:val="00AB75B0"/>
    <w:rsid w:val="00AC05E7"/>
    <w:rsid w:val="00AC4907"/>
    <w:rsid w:val="00AC5482"/>
    <w:rsid w:val="00AD1170"/>
    <w:rsid w:val="00AD26C3"/>
    <w:rsid w:val="00AD2D27"/>
    <w:rsid w:val="00AD45B6"/>
    <w:rsid w:val="00AD5C69"/>
    <w:rsid w:val="00AD6CD7"/>
    <w:rsid w:val="00AE2750"/>
    <w:rsid w:val="00AE5F3A"/>
    <w:rsid w:val="00AF0197"/>
    <w:rsid w:val="00AF106D"/>
    <w:rsid w:val="00AF2C27"/>
    <w:rsid w:val="00AF2ECB"/>
    <w:rsid w:val="00AF4B99"/>
    <w:rsid w:val="00AF7086"/>
    <w:rsid w:val="00B02447"/>
    <w:rsid w:val="00B0595F"/>
    <w:rsid w:val="00B06F13"/>
    <w:rsid w:val="00B1220D"/>
    <w:rsid w:val="00B17CB4"/>
    <w:rsid w:val="00B200CD"/>
    <w:rsid w:val="00B22487"/>
    <w:rsid w:val="00B225A3"/>
    <w:rsid w:val="00B31D88"/>
    <w:rsid w:val="00B334A6"/>
    <w:rsid w:val="00B41D1B"/>
    <w:rsid w:val="00B42A78"/>
    <w:rsid w:val="00B4528A"/>
    <w:rsid w:val="00B627FF"/>
    <w:rsid w:val="00B66B41"/>
    <w:rsid w:val="00B74F8E"/>
    <w:rsid w:val="00B8537B"/>
    <w:rsid w:val="00B87307"/>
    <w:rsid w:val="00B87C56"/>
    <w:rsid w:val="00B917EF"/>
    <w:rsid w:val="00B93A41"/>
    <w:rsid w:val="00B94800"/>
    <w:rsid w:val="00B95C64"/>
    <w:rsid w:val="00B95E21"/>
    <w:rsid w:val="00B978CE"/>
    <w:rsid w:val="00B97E05"/>
    <w:rsid w:val="00BA25E2"/>
    <w:rsid w:val="00BA65C6"/>
    <w:rsid w:val="00BB1C2A"/>
    <w:rsid w:val="00BB4AD4"/>
    <w:rsid w:val="00BB55A7"/>
    <w:rsid w:val="00BC25FD"/>
    <w:rsid w:val="00BC43E9"/>
    <w:rsid w:val="00BC50ED"/>
    <w:rsid w:val="00BC5453"/>
    <w:rsid w:val="00BC6FE6"/>
    <w:rsid w:val="00BD57A3"/>
    <w:rsid w:val="00BD7A4B"/>
    <w:rsid w:val="00BE2BC1"/>
    <w:rsid w:val="00BE3F4D"/>
    <w:rsid w:val="00BE4B6A"/>
    <w:rsid w:val="00BE5E2C"/>
    <w:rsid w:val="00BF21AA"/>
    <w:rsid w:val="00BF61EF"/>
    <w:rsid w:val="00C04280"/>
    <w:rsid w:val="00C043B8"/>
    <w:rsid w:val="00C04670"/>
    <w:rsid w:val="00C04FAB"/>
    <w:rsid w:val="00C1007D"/>
    <w:rsid w:val="00C10215"/>
    <w:rsid w:val="00C11B9D"/>
    <w:rsid w:val="00C11E98"/>
    <w:rsid w:val="00C12A59"/>
    <w:rsid w:val="00C16611"/>
    <w:rsid w:val="00C219E6"/>
    <w:rsid w:val="00C219EB"/>
    <w:rsid w:val="00C22F57"/>
    <w:rsid w:val="00C26144"/>
    <w:rsid w:val="00C310CF"/>
    <w:rsid w:val="00C427E8"/>
    <w:rsid w:val="00C43FC3"/>
    <w:rsid w:val="00C50B11"/>
    <w:rsid w:val="00C53005"/>
    <w:rsid w:val="00C549EE"/>
    <w:rsid w:val="00C578CE"/>
    <w:rsid w:val="00C62FAD"/>
    <w:rsid w:val="00C640C9"/>
    <w:rsid w:val="00C700F7"/>
    <w:rsid w:val="00C70B60"/>
    <w:rsid w:val="00C72DF0"/>
    <w:rsid w:val="00C8044F"/>
    <w:rsid w:val="00C82141"/>
    <w:rsid w:val="00C90650"/>
    <w:rsid w:val="00C94C29"/>
    <w:rsid w:val="00C9676D"/>
    <w:rsid w:val="00C9709B"/>
    <w:rsid w:val="00CA6774"/>
    <w:rsid w:val="00CA68E8"/>
    <w:rsid w:val="00CB0017"/>
    <w:rsid w:val="00CB147D"/>
    <w:rsid w:val="00CB2513"/>
    <w:rsid w:val="00CB5F51"/>
    <w:rsid w:val="00CB7C43"/>
    <w:rsid w:val="00CC1D8B"/>
    <w:rsid w:val="00CC6D78"/>
    <w:rsid w:val="00CD0FED"/>
    <w:rsid w:val="00CD663F"/>
    <w:rsid w:val="00CE1194"/>
    <w:rsid w:val="00CE3768"/>
    <w:rsid w:val="00CE45D7"/>
    <w:rsid w:val="00CE572A"/>
    <w:rsid w:val="00CF4514"/>
    <w:rsid w:val="00CF69EE"/>
    <w:rsid w:val="00CF73E3"/>
    <w:rsid w:val="00D004AF"/>
    <w:rsid w:val="00D00E25"/>
    <w:rsid w:val="00D0113A"/>
    <w:rsid w:val="00D039FD"/>
    <w:rsid w:val="00D0799A"/>
    <w:rsid w:val="00D104B0"/>
    <w:rsid w:val="00D12880"/>
    <w:rsid w:val="00D17C79"/>
    <w:rsid w:val="00D24363"/>
    <w:rsid w:val="00D24C13"/>
    <w:rsid w:val="00D24F1D"/>
    <w:rsid w:val="00D252F6"/>
    <w:rsid w:val="00D30830"/>
    <w:rsid w:val="00D30DA8"/>
    <w:rsid w:val="00D35C6C"/>
    <w:rsid w:val="00D37F90"/>
    <w:rsid w:val="00D5066B"/>
    <w:rsid w:val="00D52ADF"/>
    <w:rsid w:val="00D65F90"/>
    <w:rsid w:val="00D7023B"/>
    <w:rsid w:val="00D711CB"/>
    <w:rsid w:val="00D71297"/>
    <w:rsid w:val="00D71DC5"/>
    <w:rsid w:val="00D74803"/>
    <w:rsid w:val="00D913C6"/>
    <w:rsid w:val="00D91A76"/>
    <w:rsid w:val="00D91C14"/>
    <w:rsid w:val="00D94B87"/>
    <w:rsid w:val="00D9739B"/>
    <w:rsid w:val="00DA090B"/>
    <w:rsid w:val="00DA15EE"/>
    <w:rsid w:val="00DA35E6"/>
    <w:rsid w:val="00DA430A"/>
    <w:rsid w:val="00DA458E"/>
    <w:rsid w:val="00DB11A1"/>
    <w:rsid w:val="00DB3888"/>
    <w:rsid w:val="00DC412D"/>
    <w:rsid w:val="00DD2F09"/>
    <w:rsid w:val="00DD46FD"/>
    <w:rsid w:val="00DD52D2"/>
    <w:rsid w:val="00DD64C3"/>
    <w:rsid w:val="00DF2585"/>
    <w:rsid w:val="00DF32AA"/>
    <w:rsid w:val="00DF45F5"/>
    <w:rsid w:val="00DF69F8"/>
    <w:rsid w:val="00DF6A31"/>
    <w:rsid w:val="00E00219"/>
    <w:rsid w:val="00E03C9B"/>
    <w:rsid w:val="00E07F94"/>
    <w:rsid w:val="00E10AA5"/>
    <w:rsid w:val="00E14B61"/>
    <w:rsid w:val="00E16E57"/>
    <w:rsid w:val="00E2409B"/>
    <w:rsid w:val="00E3048B"/>
    <w:rsid w:val="00E3715A"/>
    <w:rsid w:val="00E432CA"/>
    <w:rsid w:val="00E435AF"/>
    <w:rsid w:val="00E47687"/>
    <w:rsid w:val="00E5453D"/>
    <w:rsid w:val="00E62C79"/>
    <w:rsid w:val="00E64DA8"/>
    <w:rsid w:val="00E700EB"/>
    <w:rsid w:val="00E740EE"/>
    <w:rsid w:val="00E75CF9"/>
    <w:rsid w:val="00E809CA"/>
    <w:rsid w:val="00E8518A"/>
    <w:rsid w:val="00E9386D"/>
    <w:rsid w:val="00E94461"/>
    <w:rsid w:val="00E94AD6"/>
    <w:rsid w:val="00E953A1"/>
    <w:rsid w:val="00E979AA"/>
    <w:rsid w:val="00EA34BD"/>
    <w:rsid w:val="00EB0CE0"/>
    <w:rsid w:val="00EB5770"/>
    <w:rsid w:val="00EB5B52"/>
    <w:rsid w:val="00EC39CA"/>
    <w:rsid w:val="00EC3C35"/>
    <w:rsid w:val="00EC4BB5"/>
    <w:rsid w:val="00ED2729"/>
    <w:rsid w:val="00ED2FF5"/>
    <w:rsid w:val="00ED49F5"/>
    <w:rsid w:val="00EE1506"/>
    <w:rsid w:val="00EE2F51"/>
    <w:rsid w:val="00EF25B9"/>
    <w:rsid w:val="00EF30FA"/>
    <w:rsid w:val="00EF5C75"/>
    <w:rsid w:val="00EF5DC7"/>
    <w:rsid w:val="00EF5E2D"/>
    <w:rsid w:val="00F00A01"/>
    <w:rsid w:val="00F00D36"/>
    <w:rsid w:val="00F013D4"/>
    <w:rsid w:val="00F01D0B"/>
    <w:rsid w:val="00F05F59"/>
    <w:rsid w:val="00F10213"/>
    <w:rsid w:val="00F11E2B"/>
    <w:rsid w:val="00F123CE"/>
    <w:rsid w:val="00F141FD"/>
    <w:rsid w:val="00F16F7D"/>
    <w:rsid w:val="00F17512"/>
    <w:rsid w:val="00F224AB"/>
    <w:rsid w:val="00F553D8"/>
    <w:rsid w:val="00F62AA4"/>
    <w:rsid w:val="00F63381"/>
    <w:rsid w:val="00F66DE6"/>
    <w:rsid w:val="00F700FD"/>
    <w:rsid w:val="00F738DD"/>
    <w:rsid w:val="00F8179D"/>
    <w:rsid w:val="00F830D0"/>
    <w:rsid w:val="00F85B9E"/>
    <w:rsid w:val="00F86E4A"/>
    <w:rsid w:val="00F878AB"/>
    <w:rsid w:val="00FA1A22"/>
    <w:rsid w:val="00FA72B1"/>
    <w:rsid w:val="00FA72F8"/>
    <w:rsid w:val="00FB3126"/>
    <w:rsid w:val="00FB4F61"/>
    <w:rsid w:val="00FB5768"/>
    <w:rsid w:val="00FB6F92"/>
    <w:rsid w:val="00FB7D93"/>
    <w:rsid w:val="00FC1146"/>
    <w:rsid w:val="00FC2894"/>
    <w:rsid w:val="00FD4520"/>
    <w:rsid w:val="00FE14F0"/>
    <w:rsid w:val="00FE528C"/>
    <w:rsid w:val="00FE6661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B0ECD5"/>
  <w15:docId w15:val="{16CEF298-AB73-4C10-B474-6742E303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142A"/>
    <w:rPr>
      <w:sz w:val="24"/>
      <w:szCs w:val="24"/>
    </w:rPr>
  </w:style>
  <w:style w:type="paragraph" w:styleId="Nadpis1">
    <w:name w:val="heading 1"/>
    <w:aliases w:val="Dopis nadpis"/>
    <w:basedOn w:val="Normln"/>
    <w:next w:val="Normln"/>
    <w:link w:val="Nadpis1Char"/>
    <w:uiPriority w:val="99"/>
    <w:qFormat/>
    <w:rsid w:val="003411C8"/>
    <w:pPr>
      <w:keepNext/>
      <w:outlineLvl w:val="0"/>
    </w:pPr>
    <w:rPr>
      <w:rFonts w:eastAsia="Arial Unicode MS" w:cstheme="majorBidi"/>
      <w:b/>
      <w:bCs/>
    </w:rPr>
  </w:style>
  <w:style w:type="paragraph" w:styleId="Nadpis2">
    <w:name w:val="heading 2"/>
    <w:basedOn w:val="Normln"/>
    <w:next w:val="Normln"/>
    <w:link w:val="Nadpis2Char"/>
    <w:qFormat/>
    <w:rsid w:val="003411C8"/>
    <w:pPr>
      <w:keepNext/>
      <w:jc w:val="center"/>
      <w:outlineLvl w:val="1"/>
    </w:pPr>
    <w:rPr>
      <w:rFonts w:eastAsia="Arial Unicode MS" w:cstheme="majorBidi"/>
      <w:b/>
      <w:bCs/>
      <w:sz w:val="28"/>
    </w:rPr>
  </w:style>
  <w:style w:type="paragraph" w:styleId="Nadpis3">
    <w:name w:val="heading 3"/>
    <w:aliases w:val="Nadpis smlouvy I"/>
    <w:basedOn w:val="Normln"/>
    <w:next w:val="Normln"/>
    <w:link w:val="Nadpis3Char"/>
    <w:qFormat/>
    <w:rsid w:val="003411C8"/>
    <w:pPr>
      <w:keepNext/>
      <w:ind w:firstLine="180"/>
      <w:jc w:val="both"/>
      <w:outlineLvl w:val="2"/>
    </w:pPr>
    <w:rPr>
      <w:rFonts w:eastAsia="Arial Unicode MS" w:cstheme="majorBidi"/>
      <w:b/>
      <w:bCs/>
    </w:rPr>
  </w:style>
  <w:style w:type="paragraph" w:styleId="Nadpis4">
    <w:name w:val="heading 4"/>
    <w:aliases w:val="Smlouva text"/>
    <w:basedOn w:val="Normln"/>
    <w:next w:val="Normln"/>
    <w:link w:val="Nadpis4Char"/>
    <w:qFormat/>
    <w:rsid w:val="003411C8"/>
    <w:pPr>
      <w:keepNext/>
      <w:jc w:val="both"/>
      <w:outlineLvl w:val="3"/>
    </w:pPr>
    <w:rPr>
      <w:rFonts w:eastAsia="Arial Unicode MS" w:cstheme="majorBidi"/>
      <w:u w:val="single"/>
    </w:rPr>
  </w:style>
  <w:style w:type="paragraph" w:styleId="Nadpis5">
    <w:name w:val="heading 5"/>
    <w:basedOn w:val="Normln"/>
    <w:next w:val="Normln"/>
    <w:link w:val="Nadpis5Char"/>
    <w:qFormat/>
    <w:rsid w:val="003411C8"/>
    <w:pPr>
      <w:keepNext/>
      <w:jc w:val="center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link w:val="Nadpis6Char"/>
    <w:qFormat/>
    <w:rsid w:val="003411C8"/>
    <w:pPr>
      <w:keepNext/>
      <w:tabs>
        <w:tab w:val="left" w:pos="180"/>
      </w:tabs>
      <w:jc w:val="both"/>
      <w:outlineLvl w:val="5"/>
    </w:pPr>
    <w:rPr>
      <w:rFonts w:eastAsia="Arial Unicode MS"/>
      <w:b/>
      <w:bCs/>
    </w:rPr>
  </w:style>
  <w:style w:type="paragraph" w:styleId="Nadpis7">
    <w:name w:val="heading 7"/>
    <w:basedOn w:val="Normln"/>
    <w:next w:val="Normln"/>
    <w:link w:val="Nadpis7Char"/>
    <w:qFormat/>
    <w:rsid w:val="003411C8"/>
    <w:pPr>
      <w:keepNext/>
      <w:outlineLvl w:val="6"/>
    </w:pPr>
    <w:rPr>
      <w:sz w:val="28"/>
    </w:rPr>
  </w:style>
  <w:style w:type="paragraph" w:styleId="Nadpis8">
    <w:name w:val="heading 8"/>
    <w:basedOn w:val="Normln"/>
    <w:next w:val="Normln"/>
    <w:link w:val="Nadpis8Char"/>
    <w:qFormat/>
    <w:rsid w:val="003411C8"/>
    <w:pPr>
      <w:keepNext/>
      <w:jc w:val="both"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3411C8"/>
    <w:pPr>
      <w:keepNext/>
      <w:tabs>
        <w:tab w:val="left" w:pos="6480"/>
      </w:tabs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Dopis nadpis Char"/>
    <w:basedOn w:val="Standardnpsmoodstavce"/>
    <w:link w:val="Nadpis1"/>
    <w:rsid w:val="009D2823"/>
    <w:rPr>
      <w:rFonts w:eastAsia="Arial Unicode MS" w:cstheme="majorBid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9D2823"/>
    <w:rPr>
      <w:rFonts w:eastAsia="Arial Unicode MS" w:cstheme="majorBidi"/>
      <w:b/>
      <w:bCs/>
      <w:sz w:val="28"/>
      <w:szCs w:val="24"/>
    </w:rPr>
  </w:style>
  <w:style w:type="character" w:customStyle="1" w:styleId="Nadpis3Char">
    <w:name w:val="Nadpis 3 Char"/>
    <w:aliases w:val="Nadpis smlouvy I Char"/>
    <w:basedOn w:val="Standardnpsmoodstavce"/>
    <w:link w:val="Nadpis3"/>
    <w:rsid w:val="000D32A6"/>
    <w:rPr>
      <w:rFonts w:eastAsia="Arial Unicode MS" w:cstheme="majorBidi"/>
      <w:b/>
      <w:bCs/>
      <w:sz w:val="24"/>
      <w:szCs w:val="24"/>
    </w:rPr>
  </w:style>
  <w:style w:type="character" w:customStyle="1" w:styleId="Nadpis4Char">
    <w:name w:val="Nadpis 4 Char"/>
    <w:aliases w:val="Smlouva text Char"/>
    <w:basedOn w:val="Standardnpsmoodstavce"/>
    <w:link w:val="Nadpis4"/>
    <w:rsid w:val="000D32A6"/>
    <w:rPr>
      <w:rFonts w:eastAsia="Arial Unicode MS" w:cstheme="majorBidi"/>
      <w:sz w:val="24"/>
      <w:szCs w:val="24"/>
      <w:u w:val="single"/>
    </w:rPr>
  </w:style>
  <w:style w:type="paragraph" w:styleId="Nzev">
    <w:name w:val="Title"/>
    <w:aliases w:val="Smlouva hl. číslování"/>
    <w:basedOn w:val="Normln"/>
    <w:link w:val="NzevChar"/>
    <w:qFormat/>
    <w:rsid w:val="003411C8"/>
    <w:pPr>
      <w:jc w:val="center"/>
    </w:pPr>
    <w:rPr>
      <w:rFonts w:eastAsiaTheme="majorEastAsia" w:cstheme="majorBidi"/>
      <w:sz w:val="32"/>
    </w:rPr>
  </w:style>
  <w:style w:type="character" w:customStyle="1" w:styleId="NzevChar">
    <w:name w:val="Název Char"/>
    <w:aliases w:val="Smlouva hl. číslování Char"/>
    <w:basedOn w:val="Standardnpsmoodstavce"/>
    <w:link w:val="Nzev"/>
    <w:rsid w:val="000D32A6"/>
    <w:rPr>
      <w:rFonts w:eastAsiaTheme="majorEastAsia" w:cstheme="majorBidi"/>
      <w:sz w:val="32"/>
      <w:szCs w:val="24"/>
    </w:rPr>
  </w:style>
  <w:style w:type="character" w:customStyle="1" w:styleId="Nadpis5Char">
    <w:name w:val="Nadpis 5 Char"/>
    <w:basedOn w:val="Standardnpsmoodstavce"/>
    <w:link w:val="Nadpis5"/>
    <w:rsid w:val="003411C8"/>
    <w:rPr>
      <w:rFonts w:eastAsia="Arial Unicode MS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3411C8"/>
    <w:rPr>
      <w:rFonts w:eastAsia="Arial Unicode MS"/>
      <w:b/>
      <w:bCs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3411C8"/>
    <w:rPr>
      <w:sz w:val="28"/>
      <w:szCs w:val="24"/>
    </w:rPr>
  </w:style>
  <w:style w:type="character" w:customStyle="1" w:styleId="Nadpis8Char">
    <w:name w:val="Nadpis 8 Char"/>
    <w:basedOn w:val="Standardnpsmoodstavce"/>
    <w:link w:val="Nadpis8"/>
    <w:rsid w:val="003411C8"/>
    <w:rPr>
      <w:b/>
      <w:bCs/>
      <w:sz w:val="24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3411C8"/>
    <w:rPr>
      <w:b/>
      <w:bCs/>
      <w:sz w:val="24"/>
      <w:szCs w:val="24"/>
      <w:u w:val="single"/>
    </w:rPr>
  </w:style>
  <w:style w:type="paragraph" w:styleId="Normlnodsazen">
    <w:name w:val="Normal Indent"/>
    <w:basedOn w:val="Normln"/>
    <w:semiHidden/>
    <w:unhideWhenUsed/>
    <w:rsid w:val="003A142A"/>
    <w:pPr>
      <w:overflowPunct w:val="0"/>
      <w:autoSpaceDE w:val="0"/>
      <w:autoSpaceDN w:val="0"/>
      <w:adjustRightInd w:val="0"/>
      <w:ind w:left="1985" w:hanging="1021"/>
    </w:pPr>
    <w:rPr>
      <w:szCs w:val="20"/>
    </w:rPr>
  </w:style>
  <w:style w:type="paragraph" w:styleId="Zkladntext">
    <w:name w:val="Body Text"/>
    <w:basedOn w:val="Normln"/>
    <w:link w:val="ZkladntextChar"/>
    <w:unhideWhenUsed/>
    <w:rsid w:val="003A142A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3A142A"/>
  </w:style>
  <w:style w:type="paragraph" w:styleId="Odstavecseseznamem">
    <w:name w:val="List Paragraph"/>
    <w:basedOn w:val="Normln"/>
    <w:link w:val="OdstavecseseznamemChar"/>
    <w:uiPriority w:val="99"/>
    <w:qFormat/>
    <w:rsid w:val="003A142A"/>
    <w:pPr>
      <w:ind w:left="708"/>
    </w:pPr>
  </w:style>
  <w:style w:type="paragraph" w:customStyle="1" w:styleId="Text">
    <w:name w:val="Text"/>
    <w:uiPriority w:val="99"/>
    <w:rsid w:val="003A142A"/>
    <w:pPr>
      <w:spacing w:before="120"/>
      <w:ind w:firstLine="680"/>
    </w:pPr>
    <w:rPr>
      <w:rFonts w:ascii="Arial" w:hAnsi="Arial"/>
      <w:sz w:val="24"/>
    </w:rPr>
  </w:style>
  <w:style w:type="paragraph" w:customStyle="1" w:styleId="Textvbloku1">
    <w:name w:val="Text v bloku1"/>
    <w:basedOn w:val="Normln"/>
    <w:uiPriority w:val="99"/>
    <w:rsid w:val="003A142A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5">
    <w:name w:val="Styl5"/>
    <w:rsid w:val="003A142A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804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44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06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0637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E06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0637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95F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95F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95F2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5F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5F2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A217F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E94461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D3B2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B87307"/>
    <w:rPr>
      <w:b/>
      <w:bCs/>
    </w:rPr>
  </w:style>
  <w:style w:type="character" w:customStyle="1" w:styleId="nowrap">
    <w:name w:val="nowrap"/>
    <w:basedOn w:val="Standardnpsmoodstavce"/>
    <w:rsid w:val="00B87307"/>
  </w:style>
  <w:style w:type="paragraph" w:customStyle="1" w:styleId="odrka">
    <w:name w:val="odrážka"/>
    <w:basedOn w:val="Normln"/>
    <w:qFormat/>
    <w:rsid w:val="00D7023B"/>
    <w:pPr>
      <w:tabs>
        <w:tab w:val="left" w:pos="1560"/>
      </w:tabs>
      <w:ind w:left="1647" w:hanging="360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Chovanec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instop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rel.Zaluda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vid.Hyza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88977-0AB9-4E8A-A89B-BEFBF733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655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Mašínová</dc:creator>
  <cp:lastModifiedBy>Kolarčíková Eva, Ing.</cp:lastModifiedBy>
  <cp:revision>3</cp:revision>
  <cp:lastPrinted>2016-12-16T05:39:00Z</cp:lastPrinted>
  <dcterms:created xsi:type="dcterms:W3CDTF">2019-10-14T10:29:00Z</dcterms:created>
  <dcterms:modified xsi:type="dcterms:W3CDTF">2019-10-18T09:16:00Z</dcterms:modified>
</cp:coreProperties>
</file>