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FF054E">
        <w:rPr>
          <w:i w:val="0"/>
        </w:rPr>
        <w:t xml:space="preserve">: </w:t>
      </w:r>
      <w:r w:rsidR="00E82A3D">
        <w:rPr>
          <w:i w:val="0"/>
        </w:rPr>
        <w:t>5</w:t>
      </w:r>
      <w:bookmarkStart w:id="0" w:name="_GoBack"/>
      <w:bookmarkEnd w:id="0"/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</w:p>
    <w:p w:rsidR="00DA5F20" w:rsidRPr="00DA5F20" w:rsidRDefault="00DA5F20" w:rsidP="00DA5F20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5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 xml:space="preserve">enty </w:t>
      </w:r>
      <w:r w:rsidR="006706E9">
        <w:rPr>
          <w:sz w:val="22"/>
          <w:szCs w:val="22"/>
        </w:rPr>
        <w:lastRenderedPageBreak/>
        <w:t>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8A27F2">
        <w:rPr>
          <w:sz w:val="22"/>
          <w:szCs w:val="22"/>
        </w:rPr>
        <w:t>v pracovní dny v čase 08:00-16:0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opětovné elektronické podepsání 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D020CF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714780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7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</w:t>
      </w:r>
      <w:r w:rsidR="008A27F2">
        <w:rPr>
          <w:sz w:val="22"/>
          <w:szCs w:val="22"/>
        </w:rPr>
        <w:t xml:space="preserve">Zadavatel uvádí, že v případě </w:t>
      </w:r>
      <w:r w:rsidR="00566761">
        <w:rPr>
          <w:sz w:val="22"/>
          <w:szCs w:val="22"/>
        </w:rPr>
        <w:t xml:space="preserve">jakékoliv neshody elektronického formuláře s cenami uvedenými mimo elektronický formulář bude postupováno způsobem uvedeným v zadávacích podmínkách.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F054E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65DAE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C7574"/>
    <w:rsid w:val="004F358A"/>
    <w:rsid w:val="005143FA"/>
    <w:rsid w:val="005471ED"/>
    <w:rsid w:val="00566761"/>
    <w:rsid w:val="00572326"/>
    <w:rsid w:val="00592F1F"/>
    <w:rsid w:val="005936E3"/>
    <w:rsid w:val="005C745F"/>
    <w:rsid w:val="005E34E5"/>
    <w:rsid w:val="005E59AE"/>
    <w:rsid w:val="006706E9"/>
    <w:rsid w:val="006D1777"/>
    <w:rsid w:val="00714780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A27F2"/>
    <w:rsid w:val="008C44E7"/>
    <w:rsid w:val="00936F3A"/>
    <w:rsid w:val="009455F5"/>
    <w:rsid w:val="009A5655"/>
    <w:rsid w:val="009E50B2"/>
    <w:rsid w:val="009F7C06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B012F"/>
    <w:rsid w:val="00BB193B"/>
    <w:rsid w:val="00C465C6"/>
    <w:rsid w:val="00C62C9F"/>
    <w:rsid w:val="00C74B52"/>
    <w:rsid w:val="00C77096"/>
    <w:rsid w:val="00C83138"/>
    <w:rsid w:val="00CD2E3F"/>
    <w:rsid w:val="00CE3E16"/>
    <w:rsid w:val="00CF513F"/>
    <w:rsid w:val="00D020CF"/>
    <w:rsid w:val="00D35EFE"/>
    <w:rsid w:val="00DA5F20"/>
    <w:rsid w:val="00DB1B1B"/>
    <w:rsid w:val="00DE3E4E"/>
    <w:rsid w:val="00E0682F"/>
    <w:rsid w:val="00E14CE9"/>
    <w:rsid w:val="00E4404C"/>
    <w:rsid w:val="00E82A3D"/>
    <w:rsid w:val="00ED1600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1742</Words>
  <Characters>10282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Rosypal  Jakub, Mgr. LL.M.</cp:lastModifiedBy>
  <cp:revision>4</cp:revision>
  <dcterms:created xsi:type="dcterms:W3CDTF">2019-06-18T10:57:00Z</dcterms:created>
  <dcterms:modified xsi:type="dcterms:W3CDTF">2019-10-17T11:51:00Z</dcterms:modified>
</cp:coreProperties>
</file>