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22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73711">
        <w:rPr>
          <w:rFonts w:ascii="Arial" w:hAnsi="Arial" w:cs="Arial"/>
          <w:sz w:val="20"/>
          <w:szCs w:val="20"/>
        </w:rPr>
        <w:t xml:space="preserve">Janem </w:t>
      </w:r>
      <w:proofErr w:type="spellStart"/>
      <w:r w:rsidR="00873711">
        <w:rPr>
          <w:rFonts w:ascii="Arial" w:hAnsi="Arial" w:cs="Arial"/>
          <w:sz w:val="20"/>
          <w:szCs w:val="20"/>
        </w:rPr>
        <w:t>Groisem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ze </w:t>
      </w:r>
      <w:proofErr w:type="gramStart"/>
      <w:r w:rsidRPr="006D76A2">
        <w:rPr>
          <w:rFonts w:ascii="Arial" w:hAnsi="Arial" w:cs="Arial"/>
          <w:sz w:val="20"/>
          <w:szCs w:val="20"/>
        </w:rPr>
        <w:t xml:space="preserve">dne </w:t>
      </w:r>
      <w:r w:rsidR="00705552" w:rsidRPr="009068D4">
        <w:rPr>
          <w:rFonts w:ascii="Arial" w:hAnsi="Arial" w:cs="Arial"/>
          <w:sz w:val="20"/>
          <w:szCs w:val="20"/>
          <w:highlight w:val="yellow"/>
        </w:rPr>
        <w:t>..</w:t>
      </w:r>
      <w:r w:rsidR="00130699" w:rsidRPr="009068D4">
        <w:rPr>
          <w:rFonts w:ascii="Arial" w:hAnsi="Arial" w:cs="Arial"/>
          <w:sz w:val="20"/>
          <w:szCs w:val="20"/>
          <w:highlight w:val="yellow"/>
        </w:rPr>
        <w:t>.</w:t>
      </w:r>
      <w:r w:rsidR="00130699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podaná</w:t>
      </w:r>
      <w:proofErr w:type="gramEnd"/>
      <w:r w:rsidRPr="006D76A2">
        <w:rPr>
          <w:rFonts w:ascii="Arial" w:hAnsi="Arial" w:cs="Arial"/>
          <w:sz w:val="20"/>
          <w:szCs w:val="20"/>
        </w:rPr>
        <w:t xml:space="preserve">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20088D" w:rsidRPr="0020088D">
        <w:rPr>
          <w:rFonts w:ascii="Arial" w:hAnsi="Arial" w:cs="Arial"/>
          <w:b/>
          <w:bCs/>
          <w:sz w:val="20"/>
          <w:szCs w:val="20"/>
        </w:rPr>
        <w:t>Mramotice – Zrušení požární nádrže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D4754F" w:rsidRPr="006D76A2">
        <w:rPr>
          <w:rFonts w:ascii="Arial" w:hAnsi="Arial" w:cs="Arial"/>
          <w:sz w:val="20"/>
          <w:szCs w:val="20"/>
        </w:rPr>
        <w:t>e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uvedenou výše 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20088D" w:rsidRPr="0020088D">
        <w:rPr>
          <w:rFonts w:ascii="Arial" w:hAnsi="Arial" w:cs="Arial"/>
          <w:b/>
          <w:bCs/>
          <w:sz w:val="20"/>
          <w:szCs w:val="20"/>
        </w:rPr>
        <w:t>Mramotice – Zrušení požární nádrže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D876E0" w:rsidRDefault="00D4754F" w:rsidP="00D876E0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Specifikac</w:t>
      </w:r>
      <w:r w:rsidR="00473F3E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6D76A2">
        <w:rPr>
          <w:rFonts w:ascii="Arial" w:hAnsi="Arial" w:cs="Arial"/>
          <w:sz w:val="20"/>
          <w:szCs w:val="20"/>
        </w:rPr>
        <w:t xml:space="preserve">pro </w:t>
      </w:r>
      <w:r w:rsidR="00473F3E">
        <w:rPr>
          <w:rFonts w:ascii="Arial" w:hAnsi="Arial" w:cs="Arial"/>
          <w:sz w:val="20"/>
          <w:szCs w:val="20"/>
        </w:rPr>
        <w:t>realizaci akce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902A09" w:rsidRPr="008E1CF1">
        <w:rPr>
          <w:rFonts w:ascii="Arial" w:hAnsi="Arial" w:cs="Arial"/>
          <w:b/>
          <w:sz w:val="20"/>
          <w:szCs w:val="20"/>
        </w:rPr>
        <w:t>„</w:t>
      </w:r>
      <w:r w:rsidR="0020088D" w:rsidRPr="0020088D">
        <w:rPr>
          <w:rFonts w:ascii="Arial" w:hAnsi="Arial" w:cs="Arial"/>
          <w:b/>
          <w:bCs/>
          <w:sz w:val="20"/>
          <w:szCs w:val="20"/>
        </w:rPr>
        <w:t>Mramotice – Zrušení požární nádrže</w:t>
      </w:r>
      <w:r w:rsidR="00902A09" w:rsidRPr="00765D19">
        <w:rPr>
          <w:rFonts w:ascii="Arial" w:hAnsi="Arial" w:cs="Arial"/>
          <w:b/>
          <w:sz w:val="20"/>
          <w:szCs w:val="20"/>
        </w:rPr>
        <w:t>“</w:t>
      </w:r>
      <w:r w:rsidR="00473F3E">
        <w:rPr>
          <w:rFonts w:ascii="Arial" w:hAnsi="Arial" w:cs="Arial"/>
          <w:sz w:val="20"/>
          <w:szCs w:val="20"/>
        </w:rPr>
        <w:t>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vypracování dokumentace skutečného provedení stavby podle § 4 vyhlášky č. 499/2006 Sb., o dokumentaci staveb, v platném znění, v počtu 2 vyhotovení v tištěné podobě a jednom vyhotovení v elektronické formě v obvyklém formátu na vhodném datovém nosiči,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provedení všech průzkumů, rozborů, zkoušek, atestů a revizí podle ČSN, předepsaných projektovou dokumentací, požadovaných stavebním nebo jiným příslušným úřadem (dotčeným orgánem), případně stanovených v dalších normách vztahujících se k provádění díla včetně pořízení protokolů zajištěných u akreditované zkušebny, to vše v počtu 2 vyhotovení v tištěné podobě a jednom vyhotovení v elektronické formě v obvyklém formátu na vhodném datovém nosiči.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zajištění potřebných nebo správními orgány či obecně závaznými právními normami stanovených a požadovaných opatření či rozhodnutí nutných k provedení díla,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díla,</w:t>
      </w:r>
    </w:p>
    <w:p w:rsidR="00500E38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při provádění díla zavazuje </w:t>
      </w:r>
      <w:r w:rsidR="00525FD1" w:rsidRPr="006D76A2">
        <w:rPr>
          <w:rFonts w:ascii="Arial" w:hAnsi="Arial" w:cs="Arial"/>
          <w:sz w:val="20"/>
          <w:szCs w:val="20"/>
        </w:rPr>
        <w:t xml:space="preserve">dále </w:t>
      </w:r>
      <w:r w:rsidRPr="006D76A2">
        <w:rPr>
          <w:rFonts w:ascii="Arial" w:hAnsi="Arial" w:cs="Arial"/>
          <w:sz w:val="20"/>
          <w:szCs w:val="20"/>
        </w:rPr>
        <w:t xml:space="preserve">respektovat </w:t>
      </w:r>
      <w:r w:rsidR="00700EE4">
        <w:rPr>
          <w:rFonts w:ascii="Arial" w:hAnsi="Arial" w:cs="Arial"/>
          <w:sz w:val="20"/>
          <w:szCs w:val="20"/>
        </w:rPr>
        <w:t xml:space="preserve">a naplnit </w:t>
      </w:r>
      <w:r w:rsidRPr="006D76A2">
        <w:rPr>
          <w:rFonts w:ascii="Arial" w:hAnsi="Arial" w:cs="Arial"/>
          <w:sz w:val="20"/>
          <w:szCs w:val="20"/>
        </w:rPr>
        <w:t>následující podmínky:</w:t>
      </w:r>
    </w:p>
    <w:p w:rsidR="00500E38" w:rsidRPr="002D5344" w:rsidRDefault="002D5344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vyjádření a stanoviska DOSS, správců či vlastníků IS, správců či vlastníků sousedních nemovitostí, </w:t>
      </w:r>
      <w:proofErr w:type="gramStart"/>
      <w:r w:rsidRPr="002D5344">
        <w:rPr>
          <w:rFonts w:ascii="Arial" w:hAnsi="Arial" w:cs="Arial"/>
          <w:sz w:val="20"/>
          <w:szCs w:val="20"/>
        </w:rPr>
        <w:t>apod..</w:t>
      </w:r>
      <w:proofErr w:type="gramEnd"/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Pr="006D76A2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</w:t>
      </w:r>
      <w:r w:rsidR="00075D5D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zavazuje </w:t>
      </w:r>
      <w:r w:rsidR="00075D5D" w:rsidRPr="006D76A2">
        <w:rPr>
          <w:rFonts w:ascii="Arial" w:hAnsi="Arial" w:cs="Arial"/>
          <w:sz w:val="20"/>
          <w:szCs w:val="20"/>
        </w:rPr>
        <w:t>provést v těchto termínech:</w:t>
      </w:r>
    </w:p>
    <w:p w:rsidR="009068D4" w:rsidRPr="009068D4" w:rsidRDefault="009068D4" w:rsidP="009068D4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9068D4">
        <w:rPr>
          <w:rFonts w:ascii="Arial" w:hAnsi="Arial" w:cs="Arial"/>
          <w:sz w:val="20"/>
          <w:szCs w:val="20"/>
        </w:rPr>
        <w:t>Termín převzetí staveniště a zahájení stavebních prací: do 5 dnů od doručení písemné výzvy k převzetí staveniště.</w:t>
      </w:r>
    </w:p>
    <w:p w:rsidR="00486390" w:rsidRPr="006D76A2" w:rsidRDefault="0020088D" w:rsidP="009068D4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20088D">
        <w:rPr>
          <w:rFonts w:ascii="Arial" w:hAnsi="Arial" w:cs="Arial"/>
          <w:sz w:val="20"/>
          <w:szCs w:val="20"/>
        </w:rPr>
        <w:t>Termín ukončení a předání díla: do 13. 12. 2019</w:t>
      </w:r>
    </w:p>
    <w:p w:rsidR="00BE580B" w:rsidRPr="00BE580B" w:rsidRDefault="00493DD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93DD4">
        <w:rPr>
          <w:rFonts w:ascii="Arial" w:hAnsi="Arial" w:cs="Arial"/>
          <w:snapToGrid w:val="0"/>
          <w:sz w:val="20"/>
          <w:szCs w:val="20"/>
        </w:rPr>
        <w:t xml:space="preserve">Místem plnění díla </w:t>
      </w:r>
      <w:r w:rsidR="0020088D">
        <w:rPr>
          <w:rFonts w:ascii="Arial" w:hAnsi="Arial" w:cs="Arial"/>
          <w:snapToGrid w:val="0"/>
          <w:sz w:val="20"/>
          <w:szCs w:val="20"/>
        </w:rPr>
        <w:t>jsou Mramotice</w:t>
      </w:r>
      <w:r w:rsidRPr="00493DD4">
        <w:rPr>
          <w:rFonts w:ascii="Arial" w:hAnsi="Arial" w:cs="Arial"/>
          <w:snapToGrid w:val="0"/>
          <w:sz w:val="20"/>
          <w:szCs w:val="20"/>
        </w:rPr>
        <w:t>. Místo plnění díla je blíže vymezeno projektovou dokumentací.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Pr="006D76A2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lastRenderedPageBreak/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lastRenderedPageBreak/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lastRenderedPageBreak/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nabývá platnosti a účinnosti dnem podpisu obou smluvních stran.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E37098" w:rsidRDefault="000E0719" w:rsidP="00E37098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  <w:r w:rsidR="00E37098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2052B1" w:rsidRPr="006D76A2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873711">
        <w:rPr>
          <w:rFonts w:ascii="Arial" w:hAnsi="Arial" w:cs="Arial"/>
          <w:sz w:val="20"/>
          <w:szCs w:val="20"/>
        </w:rPr>
        <w:t>Jan Grois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6B" w:rsidRDefault="00802D6B">
      <w:r>
        <w:separator/>
      </w:r>
    </w:p>
  </w:endnote>
  <w:endnote w:type="continuationSeparator" w:id="0">
    <w:p w:rsidR="00802D6B" w:rsidRDefault="0080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20088D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20088D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6B" w:rsidRDefault="00802D6B">
      <w:r>
        <w:separator/>
      </w:r>
    </w:p>
  </w:footnote>
  <w:footnote w:type="continuationSeparator" w:id="0">
    <w:p w:rsidR="00802D6B" w:rsidRDefault="0080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22CE2"/>
    <w:rsid w:val="001247A9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3AE8"/>
    <w:rsid w:val="001E431F"/>
    <w:rsid w:val="001F2829"/>
    <w:rsid w:val="001F3810"/>
    <w:rsid w:val="0020088D"/>
    <w:rsid w:val="002030AE"/>
    <w:rsid w:val="002052B1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52E1"/>
    <w:rsid w:val="00BD6115"/>
    <w:rsid w:val="00BD6A70"/>
    <w:rsid w:val="00BE2605"/>
    <w:rsid w:val="00BE5354"/>
    <w:rsid w:val="00BE580B"/>
    <w:rsid w:val="00C0103F"/>
    <w:rsid w:val="00C11E70"/>
    <w:rsid w:val="00C13CD6"/>
    <w:rsid w:val="00C1412E"/>
    <w:rsid w:val="00C165E4"/>
    <w:rsid w:val="00C17FA6"/>
    <w:rsid w:val="00C22C0C"/>
    <w:rsid w:val="00C253BC"/>
    <w:rsid w:val="00C25F0C"/>
    <w:rsid w:val="00C36818"/>
    <w:rsid w:val="00C465A4"/>
    <w:rsid w:val="00C473FB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DD4F-ABB8-4436-9B6E-F3186416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9</Pages>
  <Words>4712</Words>
  <Characters>27806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60</cp:revision>
  <cp:lastPrinted>2018-02-20T14:05:00Z</cp:lastPrinted>
  <dcterms:created xsi:type="dcterms:W3CDTF">2015-03-11T10:14:00Z</dcterms:created>
  <dcterms:modified xsi:type="dcterms:W3CDTF">2019-10-23T12:26:00Z</dcterms:modified>
</cp:coreProperties>
</file>