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289DF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62289E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62289E1" w14:textId="5DFD1E24" w:rsidR="002510FA" w:rsidRPr="002D2F24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3A5421">
        <w:rPr>
          <w:b/>
          <w:bCs/>
          <w:sz w:val="22"/>
          <w:szCs w:val="22"/>
        </w:rPr>
        <w:t>„</w:t>
      </w:r>
      <w:r w:rsidR="003F26AE">
        <w:rPr>
          <w:b/>
          <w:bCs/>
          <w:sz w:val="22"/>
          <w:szCs w:val="22"/>
        </w:rPr>
        <w:t>Tiskařské a grafické práce</w:t>
      </w:r>
      <w:bookmarkStart w:id="0" w:name="_GoBack"/>
      <w:bookmarkEnd w:id="0"/>
      <w:r w:rsidR="00960DF4" w:rsidRPr="003A5421">
        <w:rPr>
          <w:b/>
          <w:bCs/>
          <w:sz w:val="22"/>
          <w:szCs w:val="22"/>
        </w:rPr>
        <w:t>“.</w:t>
      </w:r>
    </w:p>
    <w:p w14:paraId="762289E2" w14:textId="77777777" w:rsidR="002510FA" w:rsidRPr="001518DC" w:rsidRDefault="002510FA">
      <w:pPr>
        <w:jc w:val="both"/>
        <w:rPr>
          <w:sz w:val="22"/>
          <w:szCs w:val="22"/>
        </w:rPr>
      </w:pPr>
    </w:p>
    <w:p w14:paraId="762289E3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2D2F24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762289E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62289E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62289E6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62289E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62289E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62289E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62289E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62289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62289E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62289E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62289E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62289E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62289F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62289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62289F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2289F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62289F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62289F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62289F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2289F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62289F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62289F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62289F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62289F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62289F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62289F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62289F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62289F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6228A0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6228A0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6228A0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6228A03" w14:textId="1D50539C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577520">
        <w:rPr>
          <w:sz w:val="22"/>
          <w:szCs w:val="22"/>
          <w:highlight w:val="yellow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</w:t>
      </w:r>
      <w:r w:rsidRPr="001518DC">
        <w:rPr>
          <w:sz w:val="22"/>
          <w:szCs w:val="22"/>
        </w:rPr>
        <w:t xml:space="preserve">dne </w:t>
      </w:r>
      <w:r w:rsidRPr="00577520">
        <w:rPr>
          <w:sz w:val="22"/>
          <w:szCs w:val="22"/>
          <w:highlight w:val="yellow"/>
        </w:rPr>
        <w:t>…</w:t>
      </w:r>
      <w:r w:rsidRPr="001518DC">
        <w:rPr>
          <w:sz w:val="22"/>
          <w:szCs w:val="22"/>
        </w:rPr>
        <w:t xml:space="preserve"> </w:t>
      </w:r>
    </w:p>
    <w:p w14:paraId="76228A04" w14:textId="77777777" w:rsidR="005F19BA" w:rsidRDefault="005F19BA">
      <w:pPr>
        <w:jc w:val="both"/>
        <w:rPr>
          <w:sz w:val="22"/>
          <w:szCs w:val="22"/>
        </w:rPr>
      </w:pPr>
    </w:p>
    <w:p w14:paraId="76228A05" w14:textId="77777777" w:rsidR="001518DC" w:rsidRDefault="001518DC">
      <w:pPr>
        <w:jc w:val="both"/>
        <w:rPr>
          <w:sz w:val="22"/>
          <w:szCs w:val="22"/>
        </w:rPr>
      </w:pPr>
    </w:p>
    <w:p w14:paraId="76228A06" w14:textId="77777777" w:rsidR="001518DC" w:rsidRDefault="001518DC">
      <w:pPr>
        <w:jc w:val="both"/>
        <w:rPr>
          <w:sz w:val="22"/>
          <w:szCs w:val="22"/>
        </w:rPr>
      </w:pPr>
    </w:p>
    <w:p w14:paraId="76228A07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6228A08" w14:textId="77777777" w:rsidR="002510FA" w:rsidRPr="00577520" w:rsidRDefault="002510FA" w:rsidP="00EA1833">
      <w:pPr>
        <w:ind w:left="6237"/>
        <w:jc w:val="center"/>
        <w:rPr>
          <w:i/>
          <w:iCs/>
          <w:sz w:val="22"/>
          <w:szCs w:val="22"/>
          <w:highlight w:val="yellow"/>
        </w:rPr>
      </w:pPr>
      <w:r w:rsidRPr="00577520">
        <w:rPr>
          <w:i/>
          <w:iCs/>
          <w:sz w:val="22"/>
          <w:szCs w:val="22"/>
          <w:highlight w:val="yellow"/>
        </w:rPr>
        <w:t>jméno a funkce</w:t>
      </w:r>
    </w:p>
    <w:p w14:paraId="76228A09" w14:textId="77777777" w:rsidR="002510FA" w:rsidRPr="00577520" w:rsidRDefault="002510FA" w:rsidP="00EA1833">
      <w:pPr>
        <w:ind w:left="6237"/>
        <w:jc w:val="center"/>
        <w:rPr>
          <w:i/>
          <w:iCs/>
          <w:sz w:val="22"/>
          <w:szCs w:val="22"/>
          <w:highlight w:val="yellow"/>
        </w:rPr>
      </w:pPr>
      <w:r w:rsidRPr="00577520">
        <w:rPr>
          <w:i/>
          <w:iCs/>
          <w:sz w:val="22"/>
          <w:szCs w:val="22"/>
          <w:highlight w:val="yellow"/>
        </w:rPr>
        <w:t>statutárního nebo oprávněného</w:t>
      </w:r>
    </w:p>
    <w:p w14:paraId="76228A0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577520">
        <w:rPr>
          <w:i/>
          <w:iCs/>
          <w:sz w:val="22"/>
          <w:szCs w:val="22"/>
          <w:highlight w:val="yellow"/>
        </w:rPr>
        <w:t xml:space="preserve">zástupce </w:t>
      </w:r>
      <w:r w:rsidR="00293422" w:rsidRPr="00577520">
        <w:rPr>
          <w:i/>
          <w:iCs/>
          <w:sz w:val="22"/>
          <w:szCs w:val="22"/>
          <w:highlight w:val="yellow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99E17" w14:textId="77777777" w:rsidR="006F5463" w:rsidRDefault="006F5463" w:rsidP="0024368F">
      <w:r>
        <w:separator/>
      </w:r>
    </w:p>
  </w:endnote>
  <w:endnote w:type="continuationSeparator" w:id="0">
    <w:p w14:paraId="4CF0479A" w14:textId="77777777" w:rsidR="006F5463" w:rsidRDefault="006F546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F2D7" w14:textId="77777777" w:rsidR="006F5463" w:rsidRDefault="006F5463" w:rsidP="0024368F">
      <w:r>
        <w:separator/>
      </w:r>
    </w:p>
  </w:footnote>
  <w:footnote w:type="continuationSeparator" w:id="0">
    <w:p w14:paraId="498567B5" w14:textId="77777777" w:rsidR="006F5463" w:rsidRDefault="006F546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28A0F" w14:textId="05878C0B" w:rsidR="00133F1A" w:rsidRPr="00EA1833" w:rsidRDefault="002D2F24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03BA6">
      <w:rPr>
        <w:i/>
        <w:sz w:val="22"/>
        <w:szCs w:val="22"/>
      </w:rPr>
      <w:t>1</w:t>
    </w:r>
    <w:r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BA6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E350B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415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2F24"/>
    <w:rsid w:val="00341337"/>
    <w:rsid w:val="00352520"/>
    <w:rsid w:val="00357AA8"/>
    <w:rsid w:val="00373C20"/>
    <w:rsid w:val="003864C8"/>
    <w:rsid w:val="003A5421"/>
    <w:rsid w:val="003B4F73"/>
    <w:rsid w:val="003B5CFD"/>
    <w:rsid w:val="003E19C7"/>
    <w:rsid w:val="003F26AE"/>
    <w:rsid w:val="00412404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77520"/>
    <w:rsid w:val="005A4F71"/>
    <w:rsid w:val="005C6902"/>
    <w:rsid w:val="005F1359"/>
    <w:rsid w:val="005F19BA"/>
    <w:rsid w:val="005F53DB"/>
    <w:rsid w:val="0060355F"/>
    <w:rsid w:val="00613986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6F5463"/>
    <w:rsid w:val="0072710C"/>
    <w:rsid w:val="00731E8B"/>
    <w:rsid w:val="00747CFB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B2847"/>
    <w:rsid w:val="009B559C"/>
    <w:rsid w:val="00A27700"/>
    <w:rsid w:val="00A530B5"/>
    <w:rsid w:val="00A83E98"/>
    <w:rsid w:val="00AA4618"/>
    <w:rsid w:val="00AB2C37"/>
    <w:rsid w:val="00AC22B6"/>
    <w:rsid w:val="00AF44ED"/>
    <w:rsid w:val="00B404CE"/>
    <w:rsid w:val="00B6321B"/>
    <w:rsid w:val="00B676F9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62289DF"/>
  <w15:docId w15:val="{A4A86519-EF53-4DD7-A3C5-B3AD2B6D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FE35-7F5F-4752-9102-67773A14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7</cp:revision>
  <cp:lastPrinted>2012-06-13T06:30:00Z</cp:lastPrinted>
  <dcterms:created xsi:type="dcterms:W3CDTF">2019-05-27T05:37:00Z</dcterms:created>
  <dcterms:modified xsi:type="dcterms:W3CDTF">2019-11-21T09:19:00Z</dcterms:modified>
</cp:coreProperties>
</file>