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3E109A4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CPA Delfín, příspěvková organizace</w:t>
      </w:r>
    </w:p>
    <w:p w14:paraId="1DFC84B8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Slovácké náměstí 2377, Uherský Brod</w:t>
      </w:r>
    </w:p>
    <w:p w14:paraId="7B7C4D46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71177108</w:t>
      </w:r>
      <w:r>
        <w:rPr>
          <w:rFonts w:ascii="Arial" w:hAnsi="Arial" w:cs="Arial"/>
          <w:bCs/>
        </w:rPr>
        <w:tab/>
      </w:r>
    </w:p>
    <w:p w14:paraId="6AAD6CBD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Mgr. Vlastimil Šmíd, ředitel</w:t>
      </w:r>
    </w:p>
    <w:p w14:paraId="1A3187AC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92E925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D728063" w14:textId="77777777" w:rsidR="008D5352" w:rsidRDefault="008D5352" w:rsidP="008D535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Bazénová chemie pro aquapark cpa delfín v letech 2020 - 2022</w:t>
      </w:r>
    </w:p>
    <w:p w14:paraId="7CB40790" w14:textId="77777777" w:rsidR="008D5352" w:rsidRDefault="008D5352" w:rsidP="008D535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219328F5" w14:textId="77777777" w:rsidR="008D5352" w:rsidRDefault="008D5352" w:rsidP="008D535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JOSEPHINA elektronické podání nabídky</w:t>
      </w:r>
    </w:p>
    <w:p w14:paraId="3FD68B7F" w14:textId="77777777" w:rsidR="00AD6FD0" w:rsidRDefault="00AD6FD0" w:rsidP="00AD6FD0">
      <w:pPr>
        <w:pStyle w:val="Zkladntext"/>
        <w:jc w:val="left"/>
        <w:rPr>
          <w:rFonts w:cs="Arial"/>
          <w:sz w:val="20"/>
          <w:szCs w:val="20"/>
        </w:rPr>
      </w:pPr>
    </w:p>
    <w:p w14:paraId="55F377A8" w14:textId="77777777" w:rsidR="008D5352" w:rsidRPr="0056479F" w:rsidRDefault="008D5352" w:rsidP="008D5352">
      <w:pPr>
        <w:pStyle w:val="Zkladntext"/>
        <w:jc w:val="left"/>
        <w:rPr>
          <w:rFonts w:cs="Arial"/>
          <w:sz w:val="20"/>
          <w:szCs w:val="20"/>
        </w:rPr>
      </w:pPr>
    </w:p>
    <w:p w14:paraId="784250C7" w14:textId="77777777" w:rsidR="008D5352" w:rsidRDefault="008D5352" w:rsidP="008D5352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10F52D" wp14:editId="05E7B92F">
                <wp:simplePos x="0" y="0"/>
                <wp:positionH relativeFrom="column">
                  <wp:posOffset>1267737</wp:posOffset>
                </wp:positionH>
                <wp:positionV relativeFrom="paragraph">
                  <wp:posOffset>3782</wp:posOffset>
                </wp:positionV>
                <wp:extent cx="2886324" cy="561975"/>
                <wp:effectExtent l="0" t="0" r="28575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324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0518" w14:textId="0A6F070B" w:rsidR="008D5352" w:rsidRPr="00F472DF" w:rsidRDefault="008D5352" w:rsidP="008D535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99.8pt;margin-top:.3pt;width:227.25pt;height:4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75DD0518" w14:textId="0A6F070B" w:rsidR="008D5352" w:rsidRPr="00F472DF" w:rsidRDefault="008D5352" w:rsidP="008D535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2321DFF3" w14:textId="77777777" w:rsidR="008D5352" w:rsidRDefault="008D5352" w:rsidP="008D5352">
      <w:pPr>
        <w:pStyle w:val="Zkladntext"/>
        <w:rPr>
          <w:rFonts w:cs="Arial"/>
          <w:sz w:val="18"/>
          <w:szCs w:val="18"/>
        </w:rPr>
      </w:pPr>
    </w:p>
    <w:p w14:paraId="65993847" w14:textId="77777777" w:rsidR="008D5352" w:rsidRPr="004760E3" w:rsidRDefault="008D5352" w:rsidP="008D5352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EC3BD9C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64DDC9F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1415762A" w14:textId="77777777" w:rsidR="008D5352" w:rsidRPr="0056479F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4B25A9C" w14:textId="77777777" w:rsidR="00AD6FD0" w:rsidRDefault="00AD6FD0" w:rsidP="00AD6FD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3CF3F" wp14:editId="704A9A86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A430" w14:textId="0FE2AEE8" w:rsidR="00AD6FD0" w:rsidRPr="00F472DF" w:rsidRDefault="008D5352" w:rsidP="00AD6FD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elektronické </w:t>
                            </w:r>
                            <w:r w:rsidR="00AD6FD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otevírání 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.3pt;margin-top:.15pt;width:480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" fillcolor="#c6d9f1 [671]" strokecolor="#7f7f7f" strokeweight="1.75pt">
                <v:stroke endcap="round"/>
                <v:textbox>
                  <w:txbxContent>
                    <w:p w14:paraId="3BFBA430" w14:textId="0FE2AEE8" w:rsidR="00AD6FD0" w:rsidRPr="00F472DF" w:rsidRDefault="008D5352" w:rsidP="00AD6FD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elektronické </w:t>
                      </w:r>
                      <w:r w:rsidR="00AD6FD0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otevírání 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94AD37C" w14:textId="77777777" w:rsidR="00AD6FD0" w:rsidRDefault="00AD6FD0" w:rsidP="00AD6FD0">
      <w:pPr>
        <w:pStyle w:val="Zkladntext"/>
        <w:rPr>
          <w:rFonts w:cs="Arial"/>
          <w:sz w:val="18"/>
          <w:szCs w:val="18"/>
        </w:rPr>
      </w:pPr>
    </w:p>
    <w:p w14:paraId="76A01A74" w14:textId="77777777" w:rsidR="00AD6FD0" w:rsidRPr="004760E3" w:rsidRDefault="00AD6FD0" w:rsidP="00AD6FD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EE0AA8C" w14:textId="77777777" w:rsidR="00AD6FD0" w:rsidRDefault="00AD6FD0" w:rsidP="00A35579">
      <w:pPr>
        <w:jc w:val="both"/>
        <w:rPr>
          <w:rFonts w:cs="Arial"/>
        </w:rPr>
      </w:pPr>
    </w:p>
    <w:p w14:paraId="7A3581BB" w14:textId="77777777" w:rsidR="0008162B" w:rsidRDefault="0008162B" w:rsidP="00A35579">
      <w:pPr>
        <w:pStyle w:val="Zkladntext"/>
        <w:jc w:val="left"/>
        <w:rPr>
          <w:rFonts w:cs="Arial"/>
          <w:sz w:val="20"/>
          <w:szCs w:val="20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7916F891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3758F9">
                              <w:rPr>
                                <w:rFonts w:cs="Arial"/>
                                <w:b/>
                              </w:rPr>
                              <w:t>. Složení komise</w:t>
                            </w:r>
                          </w:p>
                          <w:p w14:paraId="372F0BB2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3ED2C727" w14:textId="0F0B4984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="003758F9">
                        <w:rPr>
                          <w:rFonts w:cs="Arial"/>
                          <w:b/>
                        </w:rPr>
                        <w:t>. Složení komise</w:t>
                      </w:r>
                    </w:p>
                    <w:p w14:paraId="372F0BB2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005CAAAC" w14:textId="7E0C3A02" w:rsidR="009A1A24" w:rsidRDefault="009A1A24" w:rsidP="00A35579">
      <w:pPr>
        <w:jc w:val="both"/>
        <w:rPr>
          <w:rFonts w:cs="Arial"/>
        </w:rPr>
      </w:pPr>
      <w:r>
        <w:rPr>
          <w:rFonts w:cs="Arial"/>
        </w:rPr>
        <w:t>1. Ing. Petr Vrána</w:t>
      </w:r>
    </w:p>
    <w:p w14:paraId="078B8228" w14:textId="2D178C41" w:rsidR="00A35579" w:rsidRDefault="009A1A24" w:rsidP="00A35579">
      <w:pPr>
        <w:jc w:val="both"/>
        <w:rPr>
          <w:rFonts w:cs="Arial"/>
        </w:rPr>
      </w:pPr>
      <w:r>
        <w:rPr>
          <w:rFonts w:cs="Arial"/>
        </w:rPr>
        <w:t>2</w:t>
      </w:r>
      <w:r w:rsidR="003729A2">
        <w:rPr>
          <w:rFonts w:cs="Arial"/>
        </w:rPr>
        <w:t xml:space="preserve">. </w:t>
      </w:r>
      <w:r w:rsidR="00E119B8">
        <w:rPr>
          <w:rFonts w:cs="Arial"/>
        </w:rPr>
        <w:t xml:space="preserve">Mgr. </w:t>
      </w:r>
      <w:r w:rsidR="00517999">
        <w:rPr>
          <w:rFonts w:cs="Arial"/>
        </w:rPr>
        <w:t>Vlastimil Šmíd</w:t>
      </w:r>
    </w:p>
    <w:p w14:paraId="4200E707" w14:textId="06AAC7F3" w:rsidR="00517999" w:rsidRDefault="009A1A24" w:rsidP="00517999">
      <w:pPr>
        <w:jc w:val="both"/>
        <w:rPr>
          <w:rFonts w:cs="Arial"/>
        </w:rPr>
      </w:pPr>
      <w:r>
        <w:rPr>
          <w:rFonts w:cs="Arial"/>
        </w:rPr>
        <w:t>3</w:t>
      </w:r>
      <w:r w:rsidR="00517999">
        <w:rPr>
          <w:rFonts w:cs="Arial"/>
        </w:rPr>
        <w:t>. Rudolf Divoký</w:t>
      </w:r>
    </w:p>
    <w:p w14:paraId="24080DDC" w14:textId="77777777" w:rsidR="003729A2" w:rsidRDefault="003729A2" w:rsidP="00A35579">
      <w:pPr>
        <w:jc w:val="both"/>
        <w:rPr>
          <w:rFonts w:cs="Arial"/>
        </w:rPr>
      </w:pPr>
    </w:p>
    <w:p w14:paraId="31C5FEDF" w14:textId="6247761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stvrzují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3895121A" w14:textId="77777777" w:rsidR="00514AF6" w:rsidRDefault="00514AF6" w:rsidP="003C2FB6">
      <w:pPr>
        <w:jc w:val="both"/>
        <w:rPr>
          <w:rFonts w:cs="Arial"/>
        </w:rPr>
      </w:pPr>
    </w:p>
    <w:p w14:paraId="25C558EB" w14:textId="4172D4DD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014AD67B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="003758F9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503327CD" w14:textId="00E9F96F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="003758F9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03D08EA5" w14:textId="76C8B258" w:rsidR="009A1A24" w:rsidRDefault="009A1A24" w:rsidP="009A1A24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</w:t>
      </w:r>
      <w:proofErr w:type="gramStart"/>
      <w:r>
        <w:rPr>
          <w:rFonts w:cs="Arial"/>
        </w:rPr>
        <w:t>do</w:t>
      </w:r>
      <w:proofErr w:type="gramEnd"/>
      <w:r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 w:rsidR="00FC56CC">
        <w:rPr>
          <w:rFonts w:cs="Arial"/>
          <w:b/>
        </w:rPr>
        <w:t>18</w:t>
      </w:r>
      <w:r>
        <w:rPr>
          <w:rFonts w:cs="Arial"/>
          <w:b/>
        </w:rPr>
        <w:t>.12.</w:t>
      </w:r>
      <w:r w:rsidRPr="00661D82">
        <w:rPr>
          <w:rFonts w:cs="Arial"/>
          <w:b/>
        </w:rPr>
        <w:t>201</w:t>
      </w:r>
      <w:r>
        <w:rPr>
          <w:rFonts w:cs="Arial"/>
          <w:b/>
        </w:rPr>
        <w:t>9</w:t>
      </w:r>
      <w:proofErr w:type="gramEnd"/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>
        <w:rPr>
          <w:rFonts w:cs="Arial"/>
          <w:b/>
        </w:rPr>
        <w:t>09:00 hodin následně byly nabídky elektronicky zpřístupněny – otevřeny administrátorkou veřejných zakázek. Všechny nabídky byly podány v elektronické podobě.</w:t>
      </w:r>
    </w:p>
    <w:p w14:paraId="39BCEA36" w14:textId="77777777" w:rsidR="00DB2801" w:rsidRDefault="00DB2801" w:rsidP="00A35579">
      <w:pPr>
        <w:jc w:val="both"/>
        <w:rPr>
          <w:rFonts w:cs="Arial"/>
        </w:rPr>
      </w:pPr>
    </w:p>
    <w:p w14:paraId="1F71F5EE" w14:textId="51A9EFC3" w:rsidR="00DB2801" w:rsidRDefault="00A35579" w:rsidP="00A35579">
      <w:pPr>
        <w:jc w:val="both"/>
        <w:rPr>
          <w:rFonts w:cs="Arial"/>
          <w:b/>
        </w:rPr>
      </w:pPr>
      <w:r>
        <w:rPr>
          <w:rFonts w:cs="Arial"/>
        </w:rPr>
        <w:t xml:space="preserve">Zadavatel do konce lhůty pro podání nabídek </w:t>
      </w:r>
      <w:r w:rsidR="00135445">
        <w:rPr>
          <w:rFonts w:cs="Arial"/>
        </w:rPr>
        <w:t>přijal</w:t>
      </w:r>
      <w:r w:rsidR="003729A2">
        <w:rPr>
          <w:rFonts w:cs="Arial"/>
        </w:rPr>
        <w:t>:</w:t>
      </w:r>
      <w:r w:rsidR="00CC2BC9">
        <w:rPr>
          <w:rFonts w:cs="Arial"/>
        </w:rPr>
        <w:tab/>
      </w:r>
      <w:r w:rsidR="00FC56CC">
        <w:rPr>
          <w:rFonts w:cs="Arial"/>
          <w:b/>
        </w:rPr>
        <w:t>1 nabídka</w:t>
      </w:r>
    </w:p>
    <w:p w14:paraId="4A3C508A" w14:textId="77777777" w:rsidR="0008162B" w:rsidRDefault="0008162B" w:rsidP="00A35579">
      <w:pPr>
        <w:jc w:val="both"/>
        <w:rPr>
          <w:rFonts w:cs="Arial"/>
          <w:b/>
        </w:rPr>
      </w:pPr>
    </w:p>
    <w:p w14:paraId="06EA92F5" w14:textId="6855ECA5" w:rsidR="0008162B" w:rsidRPr="000A1D93" w:rsidRDefault="0008162B" w:rsidP="00A35579">
      <w:pPr>
        <w:jc w:val="both"/>
        <w:rPr>
          <w:rFonts w:cs="Arial"/>
        </w:rPr>
      </w:pPr>
      <w:r>
        <w:rPr>
          <w:rFonts w:cs="Arial"/>
          <w:b/>
        </w:rPr>
        <w:t>Předpokládaná ho</w:t>
      </w:r>
      <w:r w:rsidR="009A1A24">
        <w:rPr>
          <w:rFonts w:cs="Arial"/>
          <w:b/>
        </w:rPr>
        <w:t>dnota veřejné zakázky:</w:t>
      </w:r>
      <w:r w:rsidR="009A1A24">
        <w:rPr>
          <w:rFonts w:cs="Arial"/>
          <w:b/>
        </w:rPr>
        <w:tab/>
      </w:r>
      <w:r w:rsidR="009A1A24">
        <w:rPr>
          <w:rFonts w:cs="Arial"/>
          <w:b/>
        </w:rPr>
        <w:tab/>
        <w:t>500.000</w:t>
      </w:r>
      <w:r>
        <w:rPr>
          <w:rFonts w:cs="Arial"/>
          <w:b/>
        </w:rPr>
        <w:t xml:space="preserve"> Kč bez DPH</w:t>
      </w:r>
    </w:p>
    <w:p w14:paraId="4B68BB21" w14:textId="77777777" w:rsidR="00DB2801" w:rsidRDefault="00DB2801" w:rsidP="00A35579">
      <w:pPr>
        <w:jc w:val="both"/>
        <w:rPr>
          <w:rFonts w:cs="Arial"/>
        </w:rPr>
      </w:pPr>
    </w:p>
    <w:p w14:paraId="437C76DB" w14:textId="77777777" w:rsidR="00A35579" w:rsidRDefault="00A35579" w:rsidP="00A35579">
      <w:pPr>
        <w:jc w:val="both"/>
        <w:rPr>
          <w:rFonts w:cs="Arial"/>
        </w:rPr>
      </w:pPr>
    </w:p>
    <w:p w14:paraId="1C010123" w14:textId="77777777" w:rsidR="00FC56CC" w:rsidRDefault="00FC56CC" w:rsidP="00A35579">
      <w:pPr>
        <w:jc w:val="both"/>
        <w:rPr>
          <w:rFonts w:cs="Arial"/>
        </w:rPr>
      </w:pPr>
    </w:p>
    <w:p w14:paraId="6516C11C" w14:textId="77777777" w:rsidR="00182F2D" w:rsidRPr="00182F2D" w:rsidRDefault="00182F2D" w:rsidP="00182F2D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182F2D">
        <w:rPr>
          <w:rFonts w:cs="Arial"/>
          <w:b/>
          <w:bCs/>
          <w:szCs w:val="20"/>
        </w:rPr>
        <w:t>I. Nabídky doručené/stažené ve lhůtě pro podání nabídek</w:t>
      </w:r>
    </w:p>
    <w:p w14:paraId="34FB3BF8" w14:textId="77777777" w:rsidR="00182F2D" w:rsidRPr="00182F2D" w:rsidRDefault="00182F2D" w:rsidP="00182F2D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182F2D">
        <w:rPr>
          <w:rFonts w:cs="Arial"/>
          <w:b/>
          <w:bCs/>
          <w:szCs w:val="20"/>
        </w:rPr>
        <w:t>ID Stav Čas podání/stažení Název účastníka IČO Oprávněná osoba Manipulace</w:t>
      </w:r>
    </w:p>
    <w:p w14:paraId="2538690B" w14:textId="77777777" w:rsidR="00182F2D" w:rsidRPr="00182F2D" w:rsidRDefault="00182F2D" w:rsidP="00182F2D">
      <w:pPr>
        <w:autoSpaceDE w:val="0"/>
        <w:autoSpaceDN w:val="0"/>
        <w:adjustRightInd w:val="0"/>
        <w:rPr>
          <w:rFonts w:cs="Arial"/>
          <w:szCs w:val="20"/>
        </w:rPr>
      </w:pPr>
      <w:r w:rsidRPr="00182F2D">
        <w:rPr>
          <w:rFonts w:cs="Arial"/>
          <w:szCs w:val="20"/>
        </w:rPr>
        <w:t>12700 podaná 17.12.2019 14:32:46 GHC Invest, s.r.o. 60464496 Ing. Lucie Poláková Nebyla</w:t>
      </w:r>
    </w:p>
    <w:p w14:paraId="0C194E80" w14:textId="77777777" w:rsidR="00182F2D" w:rsidRDefault="00182F2D" w:rsidP="00182F2D">
      <w:pPr>
        <w:jc w:val="both"/>
        <w:rPr>
          <w:rFonts w:cs="Arial"/>
          <w:b/>
          <w:bCs/>
          <w:szCs w:val="20"/>
        </w:rPr>
      </w:pPr>
    </w:p>
    <w:p w14:paraId="6D955C13" w14:textId="65B5D781" w:rsidR="00FC56CC" w:rsidRPr="00182F2D" w:rsidRDefault="00182F2D" w:rsidP="00182F2D">
      <w:pPr>
        <w:jc w:val="both"/>
        <w:rPr>
          <w:rFonts w:cs="Arial"/>
          <w:szCs w:val="20"/>
        </w:rPr>
      </w:pPr>
      <w:r w:rsidRPr="00182F2D">
        <w:rPr>
          <w:rFonts w:cs="Arial"/>
          <w:b/>
          <w:bCs/>
          <w:szCs w:val="20"/>
        </w:rPr>
        <w:t>Celkový počet nabídek podaných ve lhůtě pro podání nabídek: 1</w:t>
      </w:r>
    </w:p>
    <w:p w14:paraId="15FA463B" w14:textId="77777777" w:rsidR="00FC56CC" w:rsidRDefault="00FC56CC" w:rsidP="00A35579">
      <w:pPr>
        <w:jc w:val="both"/>
        <w:rPr>
          <w:rFonts w:cs="Arial"/>
        </w:rPr>
      </w:pPr>
    </w:p>
    <w:p w14:paraId="04D8973F" w14:textId="4B3AD89F" w:rsidR="00302F74" w:rsidRDefault="00302F74" w:rsidP="00AD6FD0">
      <w:pPr>
        <w:rPr>
          <w:rFonts w:cs="Arial"/>
          <w:sz w:val="18"/>
          <w:szCs w:val="18"/>
        </w:rPr>
      </w:pPr>
    </w:p>
    <w:p w14:paraId="042EF686" w14:textId="2B9521EE" w:rsidR="00302F74" w:rsidRDefault="0047614B" w:rsidP="00302F74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2F12CD47">
                <wp:simplePos x="0" y="0"/>
                <wp:positionH relativeFrom="column">
                  <wp:posOffset>3810</wp:posOffset>
                </wp:positionH>
                <wp:positionV relativeFrom="paragraph">
                  <wp:posOffset>-3810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302F74" w:rsidRPr="007778AA" w:rsidRDefault="00302F74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DB2801">
                              <w:rPr>
                                <w:rFonts w:cs="Arial"/>
                                <w:b/>
                              </w:rPr>
                              <w:t>Identifikační a ostatní údaje</w:t>
                            </w:r>
                            <w:r w:rsidR="00CC2BC9">
                              <w:rPr>
                                <w:rFonts w:cs="Arial"/>
                                <w:b/>
                              </w:rPr>
                              <w:t xml:space="preserve"> účastníků</w:t>
                            </w:r>
                          </w:p>
                          <w:p w14:paraId="428BB62C" w14:textId="77777777" w:rsidR="00302F74" w:rsidRPr="00F472DF" w:rsidRDefault="00302F74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3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18670085" w14:textId="02089A87" w:rsidR="00302F74" w:rsidRPr="007778AA" w:rsidRDefault="00302F74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DB2801">
                        <w:rPr>
                          <w:rFonts w:cs="Arial"/>
                          <w:b/>
                        </w:rPr>
                        <w:t>Identifikační a ostatní údaje</w:t>
                      </w:r>
                      <w:r w:rsidR="00CC2BC9">
                        <w:rPr>
                          <w:rFonts w:cs="Arial"/>
                          <w:b/>
                        </w:rPr>
                        <w:t xml:space="preserve"> účastníků</w:t>
                      </w:r>
                    </w:p>
                    <w:p w14:paraId="428BB62C" w14:textId="77777777" w:rsidR="00302F74" w:rsidRPr="00F472DF" w:rsidRDefault="00302F74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485D3ED9" w14:textId="77777777" w:rsidR="00AA1FFC" w:rsidRDefault="00AA1FFC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00ABD" w14:paraId="397D6460" w14:textId="77777777" w:rsidTr="00710D0E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5A782D9E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4F7AEA5A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00ABD" w14:paraId="42FB9607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32DA1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A6D30E" w14:textId="2BE82601" w:rsidR="00000ABD" w:rsidRDefault="00F13B4B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GHC Invest, s.r.o.</w:t>
            </w:r>
          </w:p>
        </w:tc>
      </w:tr>
      <w:tr w:rsidR="00000ABD" w14:paraId="042F1AB0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8B7717F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089DEA4" w14:textId="13A01863" w:rsidR="00000ABD" w:rsidRPr="00512211" w:rsidRDefault="00F13B4B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Korunovační 103/6, </w:t>
            </w:r>
            <w:proofErr w:type="gramStart"/>
            <w:r>
              <w:rPr>
                <w:rFonts w:cs="Arial"/>
              </w:rPr>
              <w:t>170 00  Praha</w:t>
            </w:r>
            <w:proofErr w:type="gramEnd"/>
            <w:r>
              <w:rPr>
                <w:rFonts w:cs="Arial"/>
              </w:rPr>
              <w:t xml:space="preserve"> 7 - Bubeneč</w:t>
            </w:r>
          </w:p>
        </w:tc>
      </w:tr>
      <w:tr w:rsidR="00000ABD" w14:paraId="775F985B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1E1F9500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CA3EA48" w14:textId="0BD9C97F" w:rsidR="00000ABD" w:rsidRPr="00512211" w:rsidRDefault="00F13B4B" w:rsidP="001023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60464496</w:t>
            </w:r>
          </w:p>
        </w:tc>
      </w:tr>
      <w:tr w:rsidR="00000ABD" w14:paraId="51A6ACAD" w14:textId="77777777" w:rsidTr="00E629CF">
        <w:trPr>
          <w:trHeight w:hRule="exact" w:val="567"/>
        </w:trPr>
        <w:tc>
          <w:tcPr>
            <w:tcW w:w="4219" w:type="dxa"/>
            <w:vAlign w:val="center"/>
          </w:tcPr>
          <w:p w14:paraId="2964D0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BACDCFE" w14:textId="28471E58" w:rsidR="00000ABD" w:rsidRPr="00512211" w:rsidRDefault="00182F2D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412.572 Kč bez DPH</w:t>
            </w:r>
          </w:p>
        </w:tc>
      </w:tr>
    </w:tbl>
    <w:p w14:paraId="7B84CABD" w14:textId="7FBA471D" w:rsidR="00135445" w:rsidRDefault="00182F2D" w:rsidP="00000ABD">
      <w:pPr>
        <w:jc w:val="both"/>
        <w:rPr>
          <w:rFonts w:cs="Arial"/>
        </w:rPr>
      </w:pPr>
      <w:r>
        <w:rPr>
          <w:rFonts w:cs="Arial"/>
        </w:rPr>
        <w:t>.</w:t>
      </w:r>
    </w:p>
    <w:p w14:paraId="11A89511" w14:textId="77777777" w:rsidR="008E2FAB" w:rsidRDefault="008E2FAB" w:rsidP="008E2FAB">
      <w:pPr>
        <w:spacing w:line="280" w:lineRule="atLeast"/>
        <w:jc w:val="both"/>
        <w:rPr>
          <w:rFonts w:cs="Arial"/>
          <w:bCs/>
        </w:rPr>
      </w:pPr>
    </w:p>
    <w:p w14:paraId="4AA7FA33" w14:textId="77777777" w:rsidR="00FC56CC" w:rsidRDefault="00FC56CC" w:rsidP="008E2FAB">
      <w:pPr>
        <w:spacing w:line="280" w:lineRule="atLeast"/>
        <w:jc w:val="both"/>
        <w:rPr>
          <w:rFonts w:cs="Arial"/>
          <w:bCs/>
        </w:rPr>
      </w:pPr>
    </w:p>
    <w:p w14:paraId="29364F78" w14:textId="77777777" w:rsidR="00FC56CC" w:rsidRDefault="00FC56CC" w:rsidP="008E2FAB">
      <w:pPr>
        <w:spacing w:line="280" w:lineRule="atLeast"/>
        <w:jc w:val="both"/>
        <w:rPr>
          <w:rFonts w:cs="Arial"/>
          <w:bCs/>
        </w:rPr>
      </w:pPr>
    </w:p>
    <w:p w14:paraId="4F195791" w14:textId="77777777" w:rsidR="00FC56CC" w:rsidRDefault="00FC56CC" w:rsidP="00FC56CC">
      <w:pPr>
        <w:jc w:val="both"/>
        <w:rPr>
          <w:rFonts w:cs="Arial"/>
        </w:rPr>
      </w:pPr>
    </w:p>
    <w:p w14:paraId="1A412960" w14:textId="77777777" w:rsidR="00FC56CC" w:rsidRDefault="00FC56CC" w:rsidP="00FC56C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662C36" wp14:editId="6DBB0522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DD19E" w14:textId="77777777" w:rsidR="00FC56CC" w:rsidRPr="00F472DF" w:rsidRDefault="00FC56CC" w:rsidP="00FC56C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.1pt;width:480pt;height:4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" fillcolor="#c6d9f1 [671]" strokecolor="#7f7f7f" strokeweight="1.75pt">
                <v:stroke endcap="round"/>
                <v:textbox>
                  <w:txbxContent>
                    <w:p w14:paraId="5B4DD19E" w14:textId="77777777" w:rsidR="00FC56CC" w:rsidRPr="00F472DF" w:rsidRDefault="00FC56CC" w:rsidP="00FC56C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50DCF73B" w14:textId="77777777" w:rsidR="00FC56CC" w:rsidRDefault="00FC56CC" w:rsidP="00FC56CC">
      <w:pPr>
        <w:pStyle w:val="Zkladntext"/>
        <w:rPr>
          <w:rFonts w:cs="Arial"/>
          <w:sz w:val="18"/>
          <w:szCs w:val="18"/>
        </w:rPr>
      </w:pPr>
    </w:p>
    <w:p w14:paraId="4805647B" w14:textId="77777777" w:rsidR="00FC56CC" w:rsidRPr="004760E3" w:rsidRDefault="00FC56CC" w:rsidP="00FC56CC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11EC988E" w14:textId="77777777" w:rsidR="00FC56CC" w:rsidRDefault="00FC56CC" w:rsidP="00FC56CC">
      <w:pPr>
        <w:rPr>
          <w:sz w:val="32"/>
          <w:szCs w:val="32"/>
        </w:rPr>
      </w:pPr>
    </w:p>
    <w:p w14:paraId="3CA53935" w14:textId="77777777" w:rsidR="00FC56CC" w:rsidRDefault="00FC56CC" w:rsidP="00FC56CC">
      <w:pPr>
        <w:jc w:val="center"/>
        <w:rPr>
          <w:rFonts w:cs="Arial"/>
          <w:sz w:val="18"/>
          <w:szCs w:val="18"/>
        </w:rPr>
      </w:pPr>
    </w:p>
    <w:p w14:paraId="299073E2" w14:textId="77777777" w:rsidR="00FC56CC" w:rsidRPr="0056479F" w:rsidRDefault="00FC56CC" w:rsidP="00FC56CC">
      <w:pPr>
        <w:pStyle w:val="Zkladntext"/>
        <w:jc w:val="left"/>
        <w:rPr>
          <w:rFonts w:cs="Arial"/>
          <w:sz w:val="20"/>
          <w:szCs w:val="20"/>
        </w:rPr>
      </w:pPr>
    </w:p>
    <w:p w14:paraId="25BA5F79" w14:textId="77777777" w:rsidR="00FC56CC" w:rsidRDefault="00FC56CC" w:rsidP="00FC56C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C0CA4F" wp14:editId="111E1431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F8DDD" w14:textId="77777777" w:rsidR="00FC56CC" w:rsidRPr="007778AA" w:rsidRDefault="00FC56CC" w:rsidP="00FC56CC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79A22D99" w14:textId="77777777" w:rsidR="00FC56CC" w:rsidRPr="00F472DF" w:rsidRDefault="00FC56CC" w:rsidP="00FC56C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-.25pt;width:106.5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" fillcolor="#c6d9f1 [671]" strokecolor="#7f7f7f" strokeweight="1.75pt">
                <v:stroke endcap="round"/>
                <v:textbox>
                  <w:txbxContent>
                    <w:p w14:paraId="536F8DDD" w14:textId="77777777" w:rsidR="00FC56CC" w:rsidRPr="007778AA" w:rsidRDefault="00FC56CC" w:rsidP="00FC56CC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79A22D99" w14:textId="77777777" w:rsidR="00FC56CC" w:rsidRPr="00F472DF" w:rsidRDefault="00FC56CC" w:rsidP="00FC56C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ED6B89" w14:textId="77777777" w:rsidR="00FC56CC" w:rsidRDefault="00FC56CC" w:rsidP="00FC56CC">
      <w:pPr>
        <w:pStyle w:val="Zkladntext"/>
        <w:rPr>
          <w:rFonts w:cs="Arial"/>
          <w:sz w:val="18"/>
          <w:szCs w:val="18"/>
        </w:rPr>
      </w:pPr>
    </w:p>
    <w:p w14:paraId="24436B05" w14:textId="77777777" w:rsidR="00FC56CC" w:rsidRDefault="00FC56CC" w:rsidP="00FC56CC">
      <w:pPr>
        <w:jc w:val="both"/>
        <w:rPr>
          <w:rFonts w:cs="Arial"/>
        </w:rPr>
      </w:pPr>
    </w:p>
    <w:p w14:paraId="496D6938" w14:textId="77777777" w:rsidR="00FC56CC" w:rsidRPr="006A7215" w:rsidRDefault="00FC56CC" w:rsidP="00FC56C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Seznam dokladů, které zadavatel požadoval prokázat:</w:t>
      </w:r>
    </w:p>
    <w:p w14:paraId="056A7159" w14:textId="77777777" w:rsidR="00FC56CC" w:rsidRDefault="00FC56CC" w:rsidP="00FC56CC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 – výpis z obchodního rejstříku, živnostenské oprávnění</w:t>
      </w:r>
    </w:p>
    <w:p w14:paraId="328C4CC2" w14:textId="4B69797B" w:rsidR="00FC56CC" w:rsidRDefault="00FC56CC" w:rsidP="00FC56CC">
      <w:pPr>
        <w:spacing w:line="280" w:lineRule="atLeast"/>
        <w:jc w:val="both"/>
        <w:rPr>
          <w:rFonts w:cs="Arial"/>
        </w:rPr>
      </w:pPr>
      <w:r>
        <w:rPr>
          <w:rFonts w:cs="Arial"/>
        </w:rPr>
        <w:t>Technická kvalifikace - reference</w:t>
      </w:r>
    </w:p>
    <w:p w14:paraId="5F8B1B4D" w14:textId="77777777" w:rsidR="00FC56CC" w:rsidRDefault="00FC56CC" w:rsidP="00FC56CC">
      <w:pPr>
        <w:spacing w:line="280" w:lineRule="atLeast"/>
        <w:jc w:val="both"/>
        <w:rPr>
          <w:rFonts w:cs="Arial"/>
        </w:rPr>
      </w:pPr>
    </w:p>
    <w:p w14:paraId="76A34D1C" w14:textId="77777777" w:rsidR="00FC56CC" w:rsidRDefault="00FC56CC" w:rsidP="00FC56CC">
      <w:pPr>
        <w:spacing w:line="280" w:lineRule="atLeast"/>
        <w:jc w:val="both"/>
        <w:rPr>
          <w:rFonts w:cs="Arial"/>
        </w:rPr>
      </w:pPr>
      <w:r>
        <w:rPr>
          <w:rFonts w:cs="Arial"/>
        </w:rPr>
        <w:t>Návrh smlouvy, Krycí list, cenový rozpis</w:t>
      </w:r>
    </w:p>
    <w:p w14:paraId="71D219D7" w14:textId="77777777" w:rsidR="00FC56CC" w:rsidRDefault="00FC56CC" w:rsidP="00FC56CC">
      <w:pPr>
        <w:pStyle w:val="Zkladntext"/>
        <w:jc w:val="left"/>
        <w:rPr>
          <w:rFonts w:cs="Arial"/>
          <w:sz w:val="20"/>
          <w:szCs w:val="20"/>
        </w:rPr>
      </w:pPr>
    </w:p>
    <w:p w14:paraId="243631E3" w14:textId="77777777" w:rsidR="00FC56CC" w:rsidRPr="0056479F" w:rsidRDefault="00FC56CC" w:rsidP="00FC56CC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F946F6" wp14:editId="7B2416D1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278130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C5060" w14:textId="77777777" w:rsidR="00FC56CC" w:rsidRPr="007778AA" w:rsidRDefault="00FC56CC" w:rsidP="00FC56CC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1C644E37" w14:textId="77777777" w:rsidR="00FC56CC" w:rsidRPr="00F472DF" w:rsidRDefault="00FC56CC" w:rsidP="00FC56C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.3pt;margin-top:10.9pt;width:219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5DBC5060" w14:textId="77777777" w:rsidR="00FC56CC" w:rsidRPr="007778AA" w:rsidRDefault="00FC56CC" w:rsidP="00FC56CC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1C644E37" w14:textId="77777777" w:rsidR="00FC56CC" w:rsidRPr="00F472DF" w:rsidRDefault="00FC56CC" w:rsidP="00FC56C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2490C7" w14:textId="77777777" w:rsidR="00FC56CC" w:rsidRDefault="00FC56CC" w:rsidP="00FC56CC">
      <w:pPr>
        <w:jc w:val="center"/>
        <w:rPr>
          <w:rFonts w:cs="Arial"/>
          <w:sz w:val="18"/>
          <w:szCs w:val="18"/>
        </w:rPr>
      </w:pPr>
    </w:p>
    <w:p w14:paraId="6BD30EC9" w14:textId="77777777" w:rsidR="00FC56CC" w:rsidRDefault="00FC56CC" w:rsidP="00FC56CC">
      <w:pPr>
        <w:pStyle w:val="Zkladntext"/>
        <w:rPr>
          <w:rFonts w:cs="Arial"/>
          <w:sz w:val="18"/>
          <w:szCs w:val="18"/>
        </w:rPr>
      </w:pPr>
    </w:p>
    <w:p w14:paraId="1AEB35D3" w14:textId="77777777" w:rsidR="00FC56CC" w:rsidRDefault="00FC56CC" w:rsidP="00FC56CC">
      <w:pPr>
        <w:spacing w:line="280" w:lineRule="atLeast"/>
        <w:jc w:val="both"/>
        <w:rPr>
          <w:rFonts w:cs="Arial"/>
        </w:rPr>
      </w:pPr>
    </w:p>
    <w:p w14:paraId="4C7C9C6B" w14:textId="77777777" w:rsidR="00FC56CC" w:rsidRDefault="00FC56CC" w:rsidP="00FC56CC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FC56CC" w14:paraId="10B7BC64" w14:textId="77777777" w:rsidTr="00B1424D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63899A9F" w14:textId="77777777" w:rsidR="00FC56CC" w:rsidRDefault="00FC56CC" w:rsidP="00B1424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30FDB93A" w14:textId="77777777" w:rsidR="00FC56CC" w:rsidRDefault="00FC56CC" w:rsidP="00B1424D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FC56CC" w14:paraId="35BA499F" w14:textId="77777777" w:rsidTr="00B1424D">
        <w:trPr>
          <w:trHeight w:hRule="exact" w:val="397"/>
        </w:trPr>
        <w:tc>
          <w:tcPr>
            <w:tcW w:w="4219" w:type="dxa"/>
            <w:vAlign w:val="center"/>
          </w:tcPr>
          <w:p w14:paraId="73C30564" w14:textId="77777777" w:rsidR="00FC56CC" w:rsidRDefault="00FC56CC" w:rsidP="00B142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BB2CEF5" w14:textId="77777777" w:rsidR="00FC56CC" w:rsidRDefault="00FC56CC" w:rsidP="00B142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GHC Invest, s.r.o.</w:t>
            </w:r>
          </w:p>
        </w:tc>
      </w:tr>
      <w:tr w:rsidR="00FC56CC" w14:paraId="60EFCEBD" w14:textId="77777777" w:rsidTr="00B1424D">
        <w:trPr>
          <w:trHeight w:hRule="exact" w:val="397"/>
        </w:trPr>
        <w:tc>
          <w:tcPr>
            <w:tcW w:w="4219" w:type="dxa"/>
            <w:vAlign w:val="center"/>
          </w:tcPr>
          <w:p w14:paraId="46A73094" w14:textId="77777777" w:rsidR="00FC56CC" w:rsidRDefault="00FC56CC" w:rsidP="00B142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6FF731D" w14:textId="77777777" w:rsidR="00FC56CC" w:rsidRPr="00512211" w:rsidRDefault="00FC56CC" w:rsidP="00B1424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Korunovační 103/6, </w:t>
            </w:r>
            <w:proofErr w:type="gramStart"/>
            <w:r>
              <w:rPr>
                <w:rFonts w:cs="Arial"/>
              </w:rPr>
              <w:t>170 00  Praha</w:t>
            </w:r>
            <w:proofErr w:type="gramEnd"/>
            <w:r>
              <w:rPr>
                <w:rFonts w:cs="Arial"/>
              </w:rPr>
              <w:t xml:space="preserve"> 7 - Bubeneč</w:t>
            </w:r>
          </w:p>
        </w:tc>
      </w:tr>
      <w:tr w:rsidR="00FC56CC" w14:paraId="6B31D719" w14:textId="77777777" w:rsidTr="00B1424D">
        <w:trPr>
          <w:trHeight w:hRule="exact" w:val="397"/>
        </w:trPr>
        <w:tc>
          <w:tcPr>
            <w:tcW w:w="4219" w:type="dxa"/>
            <w:vAlign w:val="center"/>
          </w:tcPr>
          <w:p w14:paraId="6ADB1322" w14:textId="77777777" w:rsidR="00FC56CC" w:rsidRDefault="00FC56CC" w:rsidP="00B142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179DD75" w14:textId="77777777" w:rsidR="00FC56CC" w:rsidRPr="00512211" w:rsidRDefault="00FC56CC" w:rsidP="00B1424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60464496</w:t>
            </w:r>
          </w:p>
        </w:tc>
      </w:tr>
      <w:tr w:rsidR="00FC56CC" w14:paraId="09EA9493" w14:textId="77777777" w:rsidTr="00B1424D">
        <w:trPr>
          <w:trHeight w:hRule="exact" w:val="397"/>
        </w:trPr>
        <w:tc>
          <w:tcPr>
            <w:tcW w:w="4219" w:type="dxa"/>
            <w:vAlign w:val="center"/>
          </w:tcPr>
          <w:p w14:paraId="7215D530" w14:textId="77777777" w:rsidR="00FC56CC" w:rsidRDefault="00FC56CC" w:rsidP="00B142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AA07D0F" w14:textId="77777777" w:rsidR="00FC56CC" w:rsidRPr="00512211" w:rsidRDefault="00FC56CC" w:rsidP="00B1424D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FC56CC" w14:paraId="6720E484" w14:textId="77777777" w:rsidTr="00B1424D">
        <w:trPr>
          <w:trHeight w:hRule="exact" w:val="397"/>
        </w:trPr>
        <w:tc>
          <w:tcPr>
            <w:tcW w:w="4219" w:type="dxa"/>
            <w:vAlign w:val="center"/>
          </w:tcPr>
          <w:p w14:paraId="5B792508" w14:textId="73EB8992" w:rsidR="00FC56CC" w:rsidRDefault="00FC56CC" w:rsidP="00B142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518E9CC4" w14:textId="4B63E4B8" w:rsidR="00FC56CC" w:rsidRDefault="00182F2D" w:rsidP="00B1424D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FC56CC" w14:paraId="3D460885" w14:textId="77777777" w:rsidTr="00B1424D">
        <w:trPr>
          <w:trHeight w:hRule="exact" w:val="397"/>
        </w:trPr>
        <w:tc>
          <w:tcPr>
            <w:tcW w:w="4219" w:type="dxa"/>
            <w:vAlign w:val="center"/>
          </w:tcPr>
          <w:p w14:paraId="07528301" w14:textId="77777777" w:rsidR="00FC56CC" w:rsidRDefault="00FC56CC" w:rsidP="00B142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378684D" w14:textId="77777777" w:rsidR="00FC56CC" w:rsidRDefault="00FC56CC" w:rsidP="00B1424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FC56CC" w14:paraId="25CF0729" w14:textId="77777777" w:rsidTr="00B1424D">
        <w:trPr>
          <w:trHeight w:hRule="exact" w:val="397"/>
        </w:trPr>
        <w:tc>
          <w:tcPr>
            <w:tcW w:w="4219" w:type="dxa"/>
            <w:vAlign w:val="center"/>
          </w:tcPr>
          <w:p w14:paraId="42C1B926" w14:textId="77777777" w:rsidR="00FC56CC" w:rsidRDefault="00FC56CC" w:rsidP="00B142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CE8B0B0" w14:textId="77777777" w:rsidR="00FC56CC" w:rsidRPr="00512211" w:rsidRDefault="00FC56CC" w:rsidP="00B1424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FC56CC" w14:paraId="3B28C6CF" w14:textId="77777777" w:rsidTr="00B1424D">
        <w:trPr>
          <w:trHeight w:hRule="exact" w:val="397"/>
        </w:trPr>
        <w:tc>
          <w:tcPr>
            <w:tcW w:w="4219" w:type="dxa"/>
            <w:vAlign w:val="center"/>
          </w:tcPr>
          <w:p w14:paraId="125284B7" w14:textId="77777777" w:rsidR="00FC56CC" w:rsidRDefault="00FC56CC" w:rsidP="00B1424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2BA2BA3" w14:textId="77777777" w:rsidR="00FC56CC" w:rsidRPr="00512211" w:rsidRDefault="00FC56CC" w:rsidP="00B1424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65FCEB1" w14:textId="77777777" w:rsidR="00FC56CC" w:rsidRDefault="00FC56CC" w:rsidP="00FC56CC">
      <w:pPr>
        <w:spacing w:line="280" w:lineRule="atLeast"/>
        <w:jc w:val="both"/>
        <w:rPr>
          <w:rFonts w:cs="Arial"/>
          <w:bCs/>
        </w:rPr>
      </w:pPr>
    </w:p>
    <w:p w14:paraId="2C9CDC2F" w14:textId="77777777" w:rsidR="00FC56CC" w:rsidRDefault="00FC56CC" w:rsidP="00FC56CC">
      <w:pPr>
        <w:spacing w:line="280" w:lineRule="atLeast"/>
        <w:jc w:val="both"/>
        <w:rPr>
          <w:rFonts w:cs="Arial"/>
          <w:bCs/>
        </w:rPr>
      </w:pPr>
    </w:p>
    <w:p w14:paraId="41E547C9" w14:textId="77777777" w:rsidR="00182F2D" w:rsidRDefault="00182F2D" w:rsidP="00FC56CC">
      <w:pPr>
        <w:spacing w:line="280" w:lineRule="atLeast"/>
        <w:jc w:val="both"/>
        <w:rPr>
          <w:rFonts w:cs="Arial"/>
          <w:bCs/>
        </w:rPr>
      </w:pPr>
    </w:p>
    <w:p w14:paraId="13FFC835" w14:textId="77777777" w:rsidR="00182F2D" w:rsidRDefault="00182F2D" w:rsidP="00FC56CC">
      <w:pPr>
        <w:spacing w:line="280" w:lineRule="atLeast"/>
        <w:jc w:val="both"/>
        <w:rPr>
          <w:rFonts w:cs="Arial"/>
          <w:bCs/>
        </w:rPr>
      </w:pPr>
    </w:p>
    <w:p w14:paraId="56B05917" w14:textId="77777777" w:rsidR="00182F2D" w:rsidRDefault="00182F2D" w:rsidP="00FC56CC">
      <w:pPr>
        <w:spacing w:line="280" w:lineRule="atLeast"/>
        <w:jc w:val="both"/>
        <w:rPr>
          <w:rFonts w:cs="Arial"/>
          <w:bCs/>
        </w:rPr>
      </w:pPr>
    </w:p>
    <w:p w14:paraId="18B7D4AA" w14:textId="77777777" w:rsidR="00FC56CC" w:rsidRDefault="00FC56CC" w:rsidP="00FC56CC">
      <w:pPr>
        <w:spacing w:line="280" w:lineRule="atLeast"/>
        <w:jc w:val="both"/>
        <w:rPr>
          <w:rFonts w:cs="Arial"/>
          <w:bCs/>
        </w:rPr>
      </w:pPr>
    </w:p>
    <w:p w14:paraId="5B37A503" w14:textId="77777777" w:rsidR="00FC56CC" w:rsidRDefault="00FC56CC" w:rsidP="008E2FAB">
      <w:pPr>
        <w:spacing w:line="280" w:lineRule="atLeast"/>
        <w:jc w:val="both"/>
        <w:rPr>
          <w:rFonts w:cs="Arial"/>
          <w:bCs/>
        </w:rPr>
      </w:pPr>
    </w:p>
    <w:p w14:paraId="0B6B7902" w14:textId="77777777" w:rsidR="008E2FAB" w:rsidRDefault="008E2FAB" w:rsidP="008E2FA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5D64E2" wp14:editId="62F42B1C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205A9" w14:textId="77777777" w:rsidR="008E2FAB" w:rsidRPr="00F472DF" w:rsidRDefault="008E2FAB" w:rsidP="008E2FA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.15pt;width:480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" fillcolor="#c6d9f1 [671]" strokecolor="#7f7f7f" strokeweight="1.75pt">
                <v:stroke endcap="round"/>
                <v:textbox>
                  <w:txbxContent>
                    <w:p w14:paraId="51B205A9" w14:textId="77777777" w:rsidR="008E2FAB" w:rsidRPr="00F472DF" w:rsidRDefault="008E2FAB" w:rsidP="008E2FA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350DEE4F" w14:textId="77777777" w:rsidR="008E2FAB" w:rsidRDefault="008E2FAB" w:rsidP="008E2FAB">
      <w:pPr>
        <w:pStyle w:val="Zkladntext"/>
        <w:rPr>
          <w:rFonts w:cs="Arial"/>
          <w:sz w:val="18"/>
          <w:szCs w:val="18"/>
        </w:rPr>
      </w:pPr>
    </w:p>
    <w:p w14:paraId="727C2975" w14:textId="77777777" w:rsidR="008E2FAB" w:rsidRPr="004760E3" w:rsidRDefault="008E2FAB" w:rsidP="008E2FAB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04F68C3" w14:textId="77777777" w:rsidR="008E2FAB" w:rsidRDefault="008E2FAB" w:rsidP="008E2FAB">
      <w:pPr>
        <w:rPr>
          <w:sz w:val="32"/>
          <w:szCs w:val="32"/>
        </w:rPr>
      </w:pPr>
    </w:p>
    <w:p w14:paraId="2172D30A" w14:textId="77777777" w:rsidR="008E2FAB" w:rsidRDefault="008E2FAB" w:rsidP="008E2FAB">
      <w:pPr>
        <w:jc w:val="both"/>
        <w:rPr>
          <w:rFonts w:cs="Arial"/>
        </w:rPr>
      </w:pPr>
    </w:p>
    <w:p w14:paraId="4D16E413" w14:textId="77777777" w:rsidR="008E2FAB" w:rsidRDefault="008E2FAB" w:rsidP="008E2FA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26B86C" wp14:editId="047DEC9E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2800350" cy="295275"/>
                <wp:effectExtent l="0" t="0" r="19050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011CA" w14:textId="77777777" w:rsidR="008E2FAB" w:rsidRPr="007778AA" w:rsidRDefault="008E2FAB" w:rsidP="008E2FA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730753B6" w14:textId="77777777" w:rsidR="008E2FAB" w:rsidRPr="00F472DF" w:rsidRDefault="008E2FAB" w:rsidP="008E2FA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.3pt;margin-top:9.95pt;width:220.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359011CA" w14:textId="77777777" w:rsidR="008E2FAB" w:rsidRPr="007778AA" w:rsidRDefault="008E2FAB" w:rsidP="008E2FA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730753B6" w14:textId="77777777" w:rsidR="008E2FAB" w:rsidRPr="00F472DF" w:rsidRDefault="008E2FAB" w:rsidP="008E2FA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3884A6" w14:textId="77777777" w:rsidR="008E2FAB" w:rsidRDefault="008E2FAB" w:rsidP="008E2FAB">
      <w:pPr>
        <w:rPr>
          <w:rFonts w:cs="Arial"/>
          <w:sz w:val="18"/>
          <w:szCs w:val="18"/>
        </w:rPr>
      </w:pPr>
    </w:p>
    <w:p w14:paraId="4D457C51" w14:textId="77777777" w:rsidR="008E2FAB" w:rsidRDefault="008E2FAB" w:rsidP="008E2FAB">
      <w:pPr>
        <w:jc w:val="both"/>
        <w:rPr>
          <w:rFonts w:cs="Arial"/>
          <w:b/>
          <w:u w:val="single"/>
        </w:rPr>
      </w:pPr>
    </w:p>
    <w:p w14:paraId="7DBF091D" w14:textId="77777777" w:rsidR="008E2FAB" w:rsidRDefault="008E2FAB" w:rsidP="008E2FAB">
      <w:pPr>
        <w:jc w:val="both"/>
        <w:rPr>
          <w:rFonts w:cs="Arial"/>
        </w:rPr>
      </w:pPr>
    </w:p>
    <w:p w14:paraId="7DD90906" w14:textId="77777777" w:rsidR="008E2FAB" w:rsidRDefault="008E2FAB" w:rsidP="008E2FAB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8E2FAB" w14:paraId="58184E16" w14:textId="77777777" w:rsidTr="008E2FAB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0A3C2D42" w14:textId="77777777" w:rsidR="008E2FAB" w:rsidRDefault="008E2FAB" w:rsidP="00D30D8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41A0FD0A" w14:textId="37C53309" w:rsidR="008E2FAB" w:rsidRDefault="00F13B4B" w:rsidP="00D30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GHC Invest, s.r.o.</w:t>
            </w:r>
          </w:p>
        </w:tc>
      </w:tr>
    </w:tbl>
    <w:p w14:paraId="37787996" w14:textId="77777777" w:rsidR="008E2FAB" w:rsidRDefault="008E2FAB" w:rsidP="008E2FAB">
      <w:pPr>
        <w:jc w:val="both"/>
        <w:rPr>
          <w:rFonts w:cs="Arial"/>
        </w:rPr>
      </w:pPr>
    </w:p>
    <w:p w14:paraId="23DD2FEF" w14:textId="77777777" w:rsidR="008E2FAB" w:rsidRDefault="008E2FAB" w:rsidP="008E2FAB">
      <w:pPr>
        <w:jc w:val="both"/>
        <w:rPr>
          <w:rFonts w:cs="Arial"/>
        </w:rPr>
      </w:pPr>
    </w:p>
    <w:p w14:paraId="206EAB6A" w14:textId="77777777" w:rsidR="008E2FAB" w:rsidRDefault="008E2FAB" w:rsidP="008E2FAB">
      <w:pPr>
        <w:jc w:val="both"/>
        <w:rPr>
          <w:rFonts w:cs="Arial"/>
        </w:rPr>
      </w:pPr>
    </w:p>
    <w:p w14:paraId="3991E2DC" w14:textId="77777777" w:rsidR="008E2FAB" w:rsidRDefault="008E2FAB" w:rsidP="008E2FAB">
      <w:pPr>
        <w:jc w:val="both"/>
        <w:rPr>
          <w:rFonts w:cs="Arial"/>
          <w:b/>
          <w:caps/>
          <w:sz w:val="24"/>
        </w:rPr>
      </w:pPr>
    </w:p>
    <w:p w14:paraId="2C4DC577" w14:textId="77777777" w:rsidR="009A1A24" w:rsidRPr="00C13857" w:rsidRDefault="009A1A24" w:rsidP="009A1A24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3E9D252C" w14:textId="77777777" w:rsidR="009A1A24" w:rsidRDefault="009A1A24" w:rsidP="009A1A24">
      <w:pPr>
        <w:jc w:val="both"/>
        <w:rPr>
          <w:rFonts w:cs="Arial"/>
        </w:rPr>
      </w:pPr>
    </w:p>
    <w:p w14:paraId="2DA7D2A4" w14:textId="77777777" w:rsidR="009A1A24" w:rsidRDefault="009A1A24" w:rsidP="009A1A24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1A48A643" w14:textId="77777777" w:rsidR="009A1A24" w:rsidRDefault="009A1A24" w:rsidP="009A1A24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701F1328" w14:textId="77777777" w:rsidR="009A1A24" w:rsidRPr="00C13857" w:rsidRDefault="009A1A24" w:rsidP="009A1A24">
      <w:pPr>
        <w:jc w:val="both"/>
        <w:rPr>
          <w:rFonts w:cs="Arial"/>
          <w:caps/>
        </w:rPr>
      </w:pPr>
    </w:p>
    <w:p w14:paraId="732ED5EC" w14:textId="77777777" w:rsidR="009A1A24" w:rsidRPr="00C13857" w:rsidRDefault="009A1A24" w:rsidP="009A1A24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66D1AA41" w14:textId="77777777" w:rsidR="009A1A24" w:rsidRDefault="009A1A24" w:rsidP="009A1A24">
      <w:pPr>
        <w:jc w:val="both"/>
        <w:rPr>
          <w:rFonts w:cs="Arial"/>
        </w:rPr>
      </w:pPr>
    </w:p>
    <w:p w14:paraId="147D72A2" w14:textId="793F3878" w:rsidR="009A1A24" w:rsidRDefault="009A1A24" w:rsidP="009A1A24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4DE29638" w14:textId="77777777" w:rsidR="00204563" w:rsidRDefault="00204563" w:rsidP="008E2FAB">
      <w:pPr>
        <w:jc w:val="center"/>
        <w:rPr>
          <w:rFonts w:cs="Arial"/>
          <w:sz w:val="18"/>
          <w:szCs w:val="18"/>
        </w:rPr>
      </w:pPr>
    </w:p>
    <w:p w14:paraId="6EB39942" w14:textId="77777777" w:rsidR="009A1A24" w:rsidRDefault="009A1A24" w:rsidP="009A1A24">
      <w:pPr>
        <w:jc w:val="both"/>
        <w:rPr>
          <w:rFonts w:ascii="ArialMT" w:hAnsi="ArialMT" w:cs="ArialMT"/>
          <w:b/>
          <w:szCs w:val="20"/>
        </w:rPr>
      </w:pPr>
      <w:r w:rsidRPr="0047619B">
        <w:rPr>
          <w:rFonts w:cs="Arial"/>
          <w:szCs w:val="20"/>
        </w:rPr>
        <w:t xml:space="preserve">Celkové hodnocení nabídek provede hodnotící komise tak, že </w:t>
      </w:r>
      <w:r>
        <w:rPr>
          <w:rFonts w:cs="Arial"/>
          <w:szCs w:val="20"/>
        </w:rPr>
        <w:t>nabídky jednotlivých účastníků se seřadí od nejnižší nabídkové ceny bez DPH po nejvyšší nabídkovou cenu bez DPH, přičemž nabídka s nejnižší nabídkovou cenou bez DPH bude vyhodnocena jako ekonomicky nejvýhodnější nabídka.</w:t>
      </w:r>
    </w:p>
    <w:p w14:paraId="72BDEFFB" w14:textId="77777777" w:rsidR="00204563" w:rsidRDefault="00204563" w:rsidP="008E2FAB">
      <w:pPr>
        <w:jc w:val="center"/>
        <w:rPr>
          <w:rFonts w:cs="Arial"/>
          <w:sz w:val="18"/>
          <w:szCs w:val="18"/>
        </w:rPr>
      </w:pPr>
    </w:p>
    <w:p w14:paraId="2BA35D5C" w14:textId="77777777" w:rsidR="009A1A24" w:rsidRDefault="009A1A24" w:rsidP="008E2FAB">
      <w:pPr>
        <w:jc w:val="center"/>
        <w:rPr>
          <w:rFonts w:cs="Arial"/>
          <w:sz w:val="18"/>
          <w:szCs w:val="18"/>
        </w:rPr>
      </w:pPr>
    </w:p>
    <w:p w14:paraId="1DDCA01E" w14:textId="77777777" w:rsidR="00204563" w:rsidRDefault="00204563" w:rsidP="00F13B4B">
      <w:pPr>
        <w:rPr>
          <w:rFonts w:cs="Arial"/>
          <w:sz w:val="18"/>
          <w:szCs w:val="18"/>
        </w:rPr>
      </w:pPr>
    </w:p>
    <w:p w14:paraId="3F0ADC8C" w14:textId="77777777" w:rsidR="008E2FAB" w:rsidRDefault="008E2FAB" w:rsidP="008E2FAB">
      <w:pPr>
        <w:jc w:val="both"/>
        <w:rPr>
          <w:rFonts w:cs="Arial"/>
          <w:b/>
          <w:cap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EB13A8" wp14:editId="6E5DFEF4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1695450" cy="295275"/>
                <wp:effectExtent l="0" t="0" r="1905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36B71" w14:textId="77777777" w:rsidR="008E2FAB" w:rsidRPr="007778AA" w:rsidRDefault="008E2FAB" w:rsidP="008E2FA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18DDD7B2" w14:textId="77777777" w:rsidR="008E2FAB" w:rsidRPr="00F472DF" w:rsidRDefault="008E2FAB" w:rsidP="008E2FA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.3pt;margin-top:-.35pt;width:133.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" fillcolor="#c6d9f1 [671]" strokecolor="#7f7f7f" strokeweight="1.75pt">
                <v:stroke endcap="round"/>
                <v:textbox>
                  <w:txbxContent>
                    <w:p w14:paraId="7B236B71" w14:textId="77777777" w:rsidR="008E2FAB" w:rsidRPr="007778AA" w:rsidRDefault="008E2FAB" w:rsidP="008E2FA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18DDD7B2" w14:textId="77777777" w:rsidR="008E2FAB" w:rsidRPr="00F472DF" w:rsidRDefault="008E2FAB" w:rsidP="008E2FA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BBBB28" w14:textId="77777777" w:rsidR="008E2FAB" w:rsidRDefault="008E2FAB" w:rsidP="008E2FAB">
      <w:pPr>
        <w:jc w:val="both"/>
        <w:rPr>
          <w:rFonts w:cs="Arial"/>
          <w:b/>
          <w:caps/>
          <w:sz w:val="24"/>
        </w:rPr>
      </w:pPr>
    </w:p>
    <w:p w14:paraId="2307AE45" w14:textId="77777777" w:rsidR="008E2FAB" w:rsidRDefault="008E2FAB" w:rsidP="008E2FAB">
      <w:pPr>
        <w:jc w:val="both"/>
        <w:rPr>
          <w:rFonts w:cs="Arial"/>
          <w:b/>
          <w:caps/>
          <w:sz w:val="24"/>
        </w:rPr>
      </w:pPr>
    </w:p>
    <w:p w14:paraId="78B56481" w14:textId="77777777" w:rsidR="008E2FAB" w:rsidRDefault="008E2FAB" w:rsidP="008E2FAB">
      <w:pPr>
        <w:jc w:val="both"/>
        <w:rPr>
          <w:rFonts w:cs="Arial"/>
          <w:b/>
          <w:caps/>
          <w:sz w:val="24"/>
        </w:rPr>
      </w:pPr>
    </w:p>
    <w:tbl>
      <w:tblPr>
        <w:tblW w:w="8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5320"/>
      </w:tblGrid>
      <w:tr w:rsidR="00182F2D" w:rsidRPr="00182F2D" w14:paraId="648A566B" w14:textId="77777777" w:rsidTr="00182F2D">
        <w:trPr>
          <w:trHeight w:val="4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4B7EC" w14:textId="77777777" w:rsidR="00182F2D" w:rsidRPr="00182F2D" w:rsidRDefault="00182F2D" w:rsidP="00182F2D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182F2D">
              <w:rPr>
                <w:rFonts w:ascii="Calibri" w:hAnsi="Calibri"/>
                <w:color w:val="000000"/>
                <w:sz w:val="32"/>
                <w:szCs w:val="32"/>
              </w:rPr>
              <w:t>Pořadí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094D3" w14:textId="77777777" w:rsidR="00182F2D" w:rsidRPr="00182F2D" w:rsidRDefault="00182F2D" w:rsidP="00182F2D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182F2D">
              <w:rPr>
                <w:rFonts w:ascii="Calibri" w:hAnsi="Calibri"/>
                <w:color w:val="000000"/>
                <w:sz w:val="32"/>
                <w:szCs w:val="32"/>
              </w:rPr>
              <w:t>1</w:t>
            </w:r>
          </w:p>
        </w:tc>
      </w:tr>
      <w:tr w:rsidR="00182F2D" w:rsidRPr="00182F2D" w14:paraId="43923CA7" w14:textId="77777777" w:rsidTr="00182F2D">
        <w:trPr>
          <w:trHeight w:val="4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C3D69B"/>
            <w:vAlign w:val="bottom"/>
            <w:hideMark/>
          </w:tcPr>
          <w:p w14:paraId="2A2229B4" w14:textId="77777777" w:rsidR="00182F2D" w:rsidRPr="00182F2D" w:rsidRDefault="00182F2D" w:rsidP="00182F2D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182F2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C3D69B"/>
            <w:vAlign w:val="bottom"/>
            <w:hideMark/>
          </w:tcPr>
          <w:p w14:paraId="7BA6A844" w14:textId="77777777" w:rsidR="00182F2D" w:rsidRPr="00182F2D" w:rsidRDefault="00182F2D" w:rsidP="00182F2D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182F2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GHC Invest, s.r.o.</w:t>
            </w:r>
          </w:p>
        </w:tc>
      </w:tr>
      <w:tr w:rsidR="00182F2D" w:rsidRPr="00182F2D" w14:paraId="3EE3AC29" w14:textId="77777777" w:rsidTr="00182F2D">
        <w:trPr>
          <w:trHeight w:val="4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DA78F" w14:textId="77777777" w:rsidR="00182F2D" w:rsidRPr="00182F2D" w:rsidRDefault="00182F2D" w:rsidP="00182F2D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182F2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Položky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116F" w14:textId="77777777" w:rsidR="00182F2D" w:rsidRPr="00182F2D" w:rsidRDefault="00182F2D" w:rsidP="00182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F2D" w:rsidRPr="00182F2D" w14:paraId="5652E188" w14:textId="77777777" w:rsidTr="00182F2D">
        <w:trPr>
          <w:trHeight w:val="4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507CC2" w14:textId="77777777" w:rsidR="00182F2D" w:rsidRPr="00182F2D" w:rsidRDefault="00182F2D" w:rsidP="00182F2D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182F2D">
              <w:rPr>
                <w:rFonts w:ascii="Calibri" w:hAnsi="Calibri"/>
                <w:color w:val="000000"/>
                <w:sz w:val="32"/>
                <w:szCs w:val="32"/>
              </w:rPr>
              <w:t>Celková cena bez DPH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EEC7B" w14:textId="77777777" w:rsidR="00182F2D" w:rsidRPr="00182F2D" w:rsidRDefault="00182F2D" w:rsidP="00182F2D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182F2D">
              <w:rPr>
                <w:rFonts w:ascii="Calibri" w:hAnsi="Calibri"/>
                <w:color w:val="000000"/>
                <w:sz w:val="32"/>
                <w:szCs w:val="32"/>
              </w:rPr>
              <w:t>412572,00</w:t>
            </w:r>
          </w:p>
        </w:tc>
      </w:tr>
      <w:tr w:rsidR="00182F2D" w:rsidRPr="00182F2D" w14:paraId="5F90B386" w14:textId="77777777" w:rsidTr="00182F2D">
        <w:trPr>
          <w:trHeight w:val="4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2F6BF" w14:textId="77777777" w:rsidR="00182F2D" w:rsidRPr="00182F2D" w:rsidRDefault="00182F2D" w:rsidP="00182F2D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182F2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Celkem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0DD25" w14:textId="77777777" w:rsidR="00182F2D" w:rsidRPr="00182F2D" w:rsidRDefault="00182F2D" w:rsidP="00182F2D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182F2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412572,00</w:t>
            </w:r>
          </w:p>
        </w:tc>
      </w:tr>
      <w:tr w:rsidR="00182F2D" w:rsidRPr="00182F2D" w14:paraId="285ED134" w14:textId="77777777" w:rsidTr="00182F2D">
        <w:trPr>
          <w:trHeight w:val="4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408C6" w14:textId="77777777" w:rsidR="00182F2D" w:rsidRPr="00182F2D" w:rsidRDefault="00182F2D" w:rsidP="00182F2D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182F2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Hodnocení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7FC0" w14:textId="77777777" w:rsidR="00182F2D" w:rsidRPr="00182F2D" w:rsidRDefault="00182F2D" w:rsidP="00182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82F2D" w:rsidRPr="00182F2D" w14:paraId="21A31817" w14:textId="77777777" w:rsidTr="00182F2D">
        <w:trPr>
          <w:trHeight w:val="4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C734F" w14:textId="77777777" w:rsidR="00182F2D" w:rsidRPr="00182F2D" w:rsidRDefault="00182F2D" w:rsidP="00182F2D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182F2D">
              <w:rPr>
                <w:rFonts w:ascii="Calibri" w:hAnsi="Calibri"/>
                <w:color w:val="000000"/>
                <w:sz w:val="32"/>
                <w:szCs w:val="32"/>
              </w:rPr>
              <w:t>Celková cena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0791D" w14:textId="77777777" w:rsidR="00182F2D" w:rsidRPr="00182F2D" w:rsidRDefault="00182F2D" w:rsidP="00182F2D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182F2D">
              <w:rPr>
                <w:rFonts w:ascii="Calibri" w:hAnsi="Calibri"/>
                <w:color w:val="000000"/>
                <w:sz w:val="32"/>
                <w:szCs w:val="32"/>
              </w:rPr>
              <w:t>100,00000000 b</w:t>
            </w:r>
          </w:p>
        </w:tc>
      </w:tr>
    </w:tbl>
    <w:p w14:paraId="03ADCAF9" w14:textId="77777777" w:rsidR="00204563" w:rsidRDefault="00204563" w:rsidP="008E2FAB">
      <w:pPr>
        <w:jc w:val="both"/>
        <w:rPr>
          <w:rFonts w:cs="Arial"/>
        </w:rPr>
      </w:pPr>
    </w:p>
    <w:p w14:paraId="3D505380" w14:textId="77777777" w:rsidR="00204563" w:rsidRDefault="00204563" w:rsidP="008E2FAB">
      <w:pPr>
        <w:jc w:val="both"/>
        <w:rPr>
          <w:rFonts w:cs="Arial"/>
        </w:rPr>
      </w:pPr>
    </w:p>
    <w:p w14:paraId="4DA0334F" w14:textId="77777777" w:rsidR="00204563" w:rsidRDefault="00204563" w:rsidP="008E2FAB">
      <w:pPr>
        <w:jc w:val="both"/>
        <w:rPr>
          <w:rFonts w:cs="Arial"/>
        </w:rPr>
      </w:pPr>
    </w:p>
    <w:p w14:paraId="15DD476D" w14:textId="77777777" w:rsidR="00204563" w:rsidRDefault="00204563" w:rsidP="008E2FAB">
      <w:pPr>
        <w:jc w:val="both"/>
        <w:rPr>
          <w:rFonts w:cs="Arial"/>
        </w:rPr>
      </w:pPr>
    </w:p>
    <w:p w14:paraId="6509DF63" w14:textId="77777777" w:rsidR="00204563" w:rsidRDefault="00204563" w:rsidP="008E2FAB">
      <w:pPr>
        <w:jc w:val="both"/>
        <w:rPr>
          <w:rFonts w:cs="Arial"/>
        </w:rPr>
      </w:pPr>
    </w:p>
    <w:p w14:paraId="46CBBB0C" w14:textId="77777777" w:rsidR="00204563" w:rsidRDefault="00204563" w:rsidP="008E2FAB">
      <w:pPr>
        <w:jc w:val="both"/>
        <w:rPr>
          <w:rFonts w:cs="Arial"/>
        </w:rPr>
      </w:pPr>
    </w:p>
    <w:p w14:paraId="10D38C49" w14:textId="77777777" w:rsidR="00204563" w:rsidRDefault="00204563" w:rsidP="008E2FAB">
      <w:pPr>
        <w:jc w:val="both"/>
        <w:rPr>
          <w:rFonts w:cs="Arial"/>
        </w:rPr>
      </w:pPr>
    </w:p>
    <w:p w14:paraId="1EB98697" w14:textId="77777777" w:rsidR="00204563" w:rsidRDefault="00204563" w:rsidP="008E2FAB">
      <w:pPr>
        <w:jc w:val="both"/>
        <w:rPr>
          <w:rFonts w:cs="Arial"/>
        </w:rPr>
      </w:pPr>
    </w:p>
    <w:p w14:paraId="4E6D1FED" w14:textId="77777777" w:rsidR="00204563" w:rsidRDefault="00204563" w:rsidP="008E2FAB">
      <w:pPr>
        <w:jc w:val="both"/>
        <w:rPr>
          <w:rFonts w:cs="Arial"/>
        </w:rPr>
      </w:pPr>
    </w:p>
    <w:p w14:paraId="6F362C22" w14:textId="77777777" w:rsidR="00710D0E" w:rsidRDefault="00710D0E" w:rsidP="00A35579">
      <w:pPr>
        <w:spacing w:line="280" w:lineRule="atLeast"/>
        <w:jc w:val="both"/>
        <w:rPr>
          <w:rFonts w:cs="Arial"/>
          <w:b/>
        </w:rPr>
      </w:pPr>
      <w:bookmarkStart w:id="0" w:name="_GoBack"/>
      <w:bookmarkEnd w:id="0"/>
    </w:p>
    <w:p w14:paraId="3452F9CE" w14:textId="77777777" w:rsidR="009A1A24" w:rsidRDefault="009A1A24" w:rsidP="009A1A24">
      <w:pPr>
        <w:jc w:val="both"/>
        <w:rPr>
          <w:rFonts w:cs="Arial"/>
          <w:b/>
          <w:caps/>
          <w:sz w:val="24"/>
        </w:rPr>
      </w:pPr>
    </w:p>
    <w:p w14:paraId="6E46285A" w14:textId="77777777" w:rsidR="009A1A24" w:rsidRDefault="009A1A24" w:rsidP="009A1A2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2D7ABD" wp14:editId="5122BC39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34F4A" w14:textId="77777777" w:rsidR="009A1A24" w:rsidRPr="00F472DF" w:rsidRDefault="009A1A24" w:rsidP="009A1A2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.25pt;margin-top:.1pt;width:480pt;height:6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" fillcolor="#8db3e2 [1311]" strokecolor="#7f7f7f" strokeweight="1.75pt">
                <v:stroke endcap="round"/>
                <v:textbox>
                  <w:txbxContent>
                    <w:p w14:paraId="49034F4A" w14:textId="77777777" w:rsidR="009A1A24" w:rsidRPr="00F472DF" w:rsidRDefault="009A1A24" w:rsidP="009A1A2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148700B4" w14:textId="77777777" w:rsidR="009A1A24" w:rsidRDefault="009A1A24" w:rsidP="009A1A24">
      <w:pPr>
        <w:jc w:val="both"/>
        <w:rPr>
          <w:rFonts w:cs="Arial"/>
          <w:b/>
          <w:caps/>
          <w:sz w:val="24"/>
        </w:rPr>
      </w:pPr>
    </w:p>
    <w:p w14:paraId="1A32C48C" w14:textId="77777777" w:rsidR="009A1A24" w:rsidRDefault="009A1A24" w:rsidP="009A1A24">
      <w:pPr>
        <w:jc w:val="both"/>
        <w:rPr>
          <w:rFonts w:cs="Arial"/>
        </w:rPr>
      </w:pPr>
    </w:p>
    <w:p w14:paraId="28AAE974" w14:textId="77777777" w:rsidR="009A1A24" w:rsidRDefault="009A1A24" w:rsidP="009A1A24">
      <w:pPr>
        <w:jc w:val="both"/>
        <w:rPr>
          <w:rFonts w:cs="Arial"/>
        </w:rPr>
      </w:pPr>
    </w:p>
    <w:p w14:paraId="3FCAE2A1" w14:textId="77777777" w:rsidR="009A1A24" w:rsidRDefault="009A1A24" w:rsidP="009A1A24">
      <w:pPr>
        <w:jc w:val="both"/>
        <w:rPr>
          <w:rFonts w:cs="Arial"/>
        </w:rPr>
      </w:pPr>
    </w:p>
    <w:p w14:paraId="65650C02" w14:textId="77777777" w:rsidR="009A1A24" w:rsidRDefault="009A1A24" w:rsidP="009A1A24">
      <w:pPr>
        <w:jc w:val="both"/>
        <w:rPr>
          <w:rFonts w:cs="Arial"/>
        </w:rPr>
      </w:pPr>
    </w:p>
    <w:p w14:paraId="708A9A8A" w14:textId="77777777" w:rsidR="009A1A24" w:rsidRDefault="009A1A24" w:rsidP="009A1A24">
      <w:pPr>
        <w:jc w:val="both"/>
        <w:rPr>
          <w:rFonts w:cs="Arial"/>
        </w:rPr>
      </w:pPr>
    </w:p>
    <w:p w14:paraId="10579CF7" w14:textId="77777777" w:rsidR="009A1A24" w:rsidRDefault="009A1A24" w:rsidP="009A1A24">
      <w:pPr>
        <w:spacing w:line="280" w:lineRule="atLeast"/>
        <w:jc w:val="both"/>
        <w:rPr>
          <w:rFonts w:cs="Arial"/>
          <w:b/>
        </w:rPr>
      </w:pPr>
    </w:p>
    <w:p w14:paraId="0C4805F2" w14:textId="77777777" w:rsidR="00710D0E" w:rsidRDefault="00710D0E" w:rsidP="00A35579">
      <w:pPr>
        <w:spacing w:line="280" w:lineRule="atLeast"/>
        <w:jc w:val="both"/>
        <w:rPr>
          <w:rFonts w:cs="Arial"/>
          <w:b/>
        </w:rPr>
      </w:pPr>
    </w:p>
    <w:p w14:paraId="06E8273B" w14:textId="77777777" w:rsidR="00FB064C" w:rsidRDefault="00FB064C" w:rsidP="00A35579">
      <w:pPr>
        <w:spacing w:line="280" w:lineRule="atLeast"/>
        <w:jc w:val="both"/>
        <w:rPr>
          <w:rFonts w:cs="Arial"/>
          <w:b/>
        </w:rPr>
      </w:pPr>
    </w:p>
    <w:p w14:paraId="0153B69F" w14:textId="77777777" w:rsidR="00710D0E" w:rsidRDefault="00710D0E" w:rsidP="00710D0E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710D0E" w14:paraId="29A344AD" w14:textId="77777777" w:rsidTr="005607DF">
        <w:tc>
          <w:tcPr>
            <w:tcW w:w="2353" w:type="pct"/>
            <w:gridSpan w:val="2"/>
            <w:shd w:val="clear" w:color="auto" w:fill="8DB3E2" w:themeFill="text2" w:themeFillTint="66"/>
          </w:tcPr>
          <w:p w14:paraId="0391A398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8DB3E2" w:themeFill="text2" w:themeFillTint="66"/>
          </w:tcPr>
          <w:p w14:paraId="053DA9AF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710D0E" w14:paraId="35A5EB03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778E757A" w14:textId="77777777" w:rsidR="00710D0E" w:rsidRPr="00983F6E" w:rsidRDefault="00710D0E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2F3DBC99" w14:textId="33958188" w:rsidR="00710D0E" w:rsidRDefault="009A1A24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Petr Vrána</w:t>
            </w:r>
          </w:p>
        </w:tc>
        <w:tc>
          <w:tcPr>
            <w:tcW w:w="2647" w:type="pct"/>
          </w:tcPr>
          <w:p w14:paraId="6E79119F" w14:textId="77777777" w:rsidR="00710D0E" w:rsidRDefault="00710D0E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9A1A24" w14:paraId="6387FA3C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39359B4C" w14:textId="77777777" w:rsidR="009A1A24" w:rsidRPr="00983F6E" w:rsidRDefault="009A1A24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589377D8" w14:textId="6C85F705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Vlastimil Šmíd</w:t>
            </w:r>
          </w:p>
        </w:tc>
        <w:tc>
          <w:tcPr>
            <w:tcW w:w="2647" w:type="pct"/>
          </w:tcPr>
          <w:p w14:paraId="2C696D04" w14:textId="77777777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9A1A24" w14:paraId="18CDC501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7297AA15" w14:textId="77777777" w:rsidR="009A1A24" w:rsidRPr="00983F6E" w:rsidRDefault="009A1A24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F64E31C" w14:textId="5E080CB8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Rudolf Divoký</w:t>
            </w:r>
          </w:p>
        </w:tc>
        <w:tc>
          <w:tcPr>
            <w:tcW w:w="2647" w:type="pct"/>
          </w:tcPr>
          <w:p w14:paraId="1C699033" w14:textId="77777777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0D5B1127" w14:textId="77777777" w:rsidR="00710D0E" w:rsidRDefault="00710D0E" w:rsidP="00710D0E">
      <w:pPr>
        <w:jc w:val="both"/>
        <w:rPr>
          <w:rFonts w:cs="Arial"/>
        </w:rPr>
      </w:pPr>
    </w:p>
    <w:p w14:paraId="6EB4C9D4" w14:textId="77777777" w:rsidR="009A1A24" w:rsidRDefault="009A1A24" w:rsidP="00710D0E">
      <w:pPr>
        <w:jc w:val="both"/>
        <w:rPr>
          <w:rFonts w:cs="Arial"/>
        </w:rPr>
      </w:pPr>
    </w:p>
    <w:p w14:paraId="28AFC9B2" w14:textId="77777777" w:rsidR="009A1A24" w:rsidRDefault="009A1A24" w:rsidP="00710D0E">
      <w:pPr>
        <w:jc w:val="both"/>
        <w:rPr>
          <w:rFonts w:cs="Arial"/>
        </w:rPr>
      </w:pPr>
    </w:p>
    <w:p w14:paraId="7AD978EB" w14:textId="77777777" w:rsidR="009A1A24" w:rsidRDefault="009A1A24" w:rsidP="00710D0E">
      <w:pPr>
        <w:jc w:val="both"/>
        <w:rPr>
          <w:rFonts w:cs="Arial"/>
        </w:rPr>
      </w:pPr>
    </w:p>
    <w:p w14:paraId="2CA9BD47" w14:textId="0ED0D619" w:rsidR="009A1A24" w:rsidRPr="00F7029C" w:rsidRDefault="009A1A24" w:rsidP="009A1A24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proofErr w:type="gramStart"/>
      <w:r w:rsidR="00FC56CC">
        <w:rPr>
          <w:rFonts w:cs="Arial"/>
          <w:bCs/>
        </w:rPr>
        <w:t>18</w:t>
      </w:r>
      <w:r>
        <w:rPr>
          <w:rFonts w:cs="Arial"/>
          <w:bCs/>
        </w:rPr>
        <w:t>.12</w:t>
      </w:r>
      <w:r w:rsidRPr="0031080D">
        <w:rPr>
          <w:rFonts w:cs="Arial"/>
          <w:bCs/>
        </w:rPr>
        <w:t>.201</w:t>
      </w:r>
      <w:r>
        <w:rPr>
          <w:rFonts w:cs="Arial"/>
          <w:bCs/>
        </w:rPr>
        <w:t>9</w:t>
      </w:r>
      <w:proofErr w:type="gramEnd"/>
    </w:p>
    <w:p w14:paraId="0400C59D" w14:textId="77777777" w:rsidR="009A1A24" w:rsidRPr="00CC2418" w:rsidRDefault="009A1A24" w:rsidP="00710D0E">
      <w:pPr>
        <w:jc w:val="both"/>
        <w:rPr>
          <w:rFonts w:cs="Arial"/>
        </w:rPr>
      </w:pPr>
    </w:p>
    <w:p w14:paraId="69F89772" w14:textId="77777777" w:rsidR="00A35579" w:rsidRDefault="00A35579" w:rsidP="00A35579">
      <w:pPr>
        <w:spacing w:line="280" w:lineRule="atLeast"/>
        <w:jc w:val="both"/>
        <w:rPr>
          <w:rFonts w:cs="Arial"/>
          <w:b/>
        </w:rPr>
      </w:pPr>
    </w:p>
    <w:sectPr w:rsidR="00A35579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7988F" w14:textId="77777777" w:rsidR="000A3C85" w:rsidRDefault="000A3C85">
      <w:r>
        <w:separator/>
      </w:r>
    </w:p>
  </w:endnote>
  <w:endnote w:type="continuationSeparator" w:id="0">
    <w:p w14:paraId="0B8FEE7A" w14:textId="77777777" w:rsidR="000A3C85" w:rsidRDefault="000A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190F9" w14:textId="77777777" w:rsidR="00F21C4A" w:rsidRDefault="00F21C4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3758F9" w:rsidRDefault="003758F9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3A4C08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3A4C08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C5FDC" w14:textId="77777777" w:rsidR="00710D0E" w:rsidRPr="004F4B14" w:rsidRDefault="00710D0E" w:rsidP="00710D0E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CPA Delfín, příspěvková organizace</w:t>
    </w:r>
  </w:p>
  <w:p w14:paraId="32F03DB0" w14:textId="77777777" w:rsidR="00F21C4A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Slovácké nám. 2377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   </w:t>
    </w:r>
    <w:r w:rsidRPr="005813C0">
      <w:rPr>
        <w:rFonts w:cs="Arial"/>
        <w:b/>
        <w:color w:val="548DD4" w:themeColor="text2" w:themeTint="99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proofErr w:type="gramStart"/>
    <w:r>
      <w:rPr>
        <w:rFonts w:cs="Arial"/>
        <w:sz w:val="16"/>
        <w:szCs w:val="16"/>
      </w:rPr>
      <w:t xml:space="preserve">71177108 </w:t>
    </w:r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</w:t>
    </w:r>
    <w:r w:rsidRPr="005813C0">
      <w:rPr>
        <w:rFonts w:cs="Arial"/>
        <w:b/>
        <w:color w:val="548DD4" w:themeColor="text2" w:themeTint="99"/>
        <w:sz w:val="16"/>
        <w:szCs w:val="16"/>
      </w:rPr>
      <w:t>web</w:t>
    </w:r>
    <w:proofErr w:type="gramEnd"/>
    <w:r w:rsidRPr="00403404">
      <w:rPr>
        <w:rFonts w:cs="Arial"/>
        <w:b/>
        <w:sz w:val="16"/>
        <w:szCs w:val="16"/>
      </w:rPr>
      <w:t>:</w:t>
    </w:r>
    <w:r w:rsidRPr="00403404">
      <w:rPr>
        <w:rFonts w:cs="Arial"/>
        <w:sz w:val="16"/>
        <w:szCs w:val="16"/>
      </w:rPr>
      <w:t xml:space="preserve"> </w:t>
    </w:r>
    <w:hyperlink r:id="rId1" w:history="1">
      <w:r w:rsidRPr="00403404">
        <w:rPr>
          <w:rStyle w:val="Hypertextovodkaz"/>
          <w:rFonts w:cs="Arial"/>
          <w:sz w:val="16"/>
          <w:szCs w:val="16"/>
        </w:rPr>
        <w:t>www.delfinub.cz</w:t>
      </w:r>
    </w:hyperlink>
    <w:r>
      <w:rPr>
        <w:rFonts w:cs="Arial"/>
        <w:sz w:val="16"/>
        <w:szCs w:val="16"/>
      </w:rPr>
      <w:t xml:space="preserve">       </w:t>
    </w:r>
    <w:r w:rsidRPr="005813C0">
      <w:rPr>
        <w:rFonts w:cs="Arial"/>
        <w:b/>
        <w:color w:val="548DD4" w:themeColor="text2" w:themeTint="99"/>
        <w:sz w:val="16"/>
        <w:szCs w:val="16"/>
      </w:rPr>
      <w:t>e-mail:</w:t>
    </w:r>
    <w:r w:rsidRPr="005813C0">
      <w:rPr>
        <w:rFonts w:cs="Arial"/>
        <w:color w:val="548DD4" w:themeColor="text2" w:themeTint="99"/>
        <w:sz w:val="16"/>
        <w:szCs w:val="16"/>
      </w:rPr>
      <w:t xml:space="preserve"> </w:t>
    </w:r>
    <w:hyperlink r:id="rId2" w:history="1">
      <w:r w:rsidRPr="00403404">
        <w:rPr>
          <w:rStyle w:val="Hypertextovodkaz"/>
          <w:rFonts w:cs="Arial"/>
          <w:sz w:val="16"/>
          <w:szCs w:val="16"/>
        </w:rPr>
        <w:t>info@delfinub.cz</w:t>
      </w:r>
    </w:hyperlink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      </w:t>
    </w:r>
  </w:p>
  <w:p w14:paraId="6A965CDA" w14:textId="0EA4B66D" w:rsidR="00710D0E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tel:</w:t>
    </w:r>
    <w:r w:rsidRPr="00474DFB">
      <w:rPr>
        <w:rFonts w:cs="Arial"/>
        <w:sz w:val="16"/>
        <w:szCs w:val="16"/>
      </w:rPr>
      <w:t xml:space="preserve"> 572</w:t>
    </w:r>
    <w:r>
      <w:rPr>
        <w:rFonts w:cs="Arial"/>
        <w:sz w:val="16"/>
        <w:szCs w:val="16"/>
      </w:rPr>
      <w:t> </w:t>
    </w:r>
    <w:r w:rsidR="00F21C4A">
      <w:rPr>
        <w:rFonts w:cs="Arial"/>
        <w:sz w:val="16"/>
        <w:szCs w:val="16"/>
      </w:rPr>
      <w:t>805</w:t>
    </w:r>
    <w:r>
      <w:rPr>
        <w:rFonts w:cs="Arial"/>
        <w:sz w:val="16"/>
        <w:szCs w:val="16"/>
      </w:rPr>
      <w:t xml:space="preserve"> </w:t>
    </w:r>
    <w:r w:rsidR="00F21C4A">
      <w:rPr>
        <w:rFonts w:cs="Arial"/>
        <w:sz w:val="16"/>
        <w:szCs w:val="16"/>
      </w:rPr>
      <w:t>720</w:t>
    </w:r>
    <w:r>
      <w:rPr>
        <w:rFonts w:cs="Arial"/>
        <w:sz w:val="16"/>
        <w:szCs w:val="16"/>
      </w:rPr>
      <w:t xml:space="preserve"> </w:t>
    </w:r>
  </w:p>
  <w:p w14:paraId="19ED5044" w14:textId="77777777" w:rsidR="00CD277B" w:rsidRDefault="00CD27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C20E2" w14:textId="77777777" w:rsidR="000A3C85" w:rsidRDefault="000A3C85">
      <w:r>
        <w:separator/>
      </w:r>
    </w:p>
  </w:footnote>
  <w:footnote w:type="continuationSeparator" w:id="0">
    <w:p w14:paraId="3F6FB8F3" w14:textId="77777777" w:rsidR="000A3C85" w:rsidRDefault="000A3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9BA48" w14:textId="77777777" w:rsidR="00F21C4A" w:rsidRDefault="00F21C4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7A9B2" w14:textId="77777777" w:rsidR="00F21C4A" w:rsidRDefault="00F21C4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5E20BD7D" w:rsidR="003758F9" w:rsidRDefault="00710D0E">
    <w:pPr>
      <w:pStyle w:val="Zhlav"/>
    </w:pPr>
    <w:r>
      <w:rPr>
        <w:rFonts w:cs="Arial"/>
        <w:noProof/>
        <w:sz w:val="56"/>
        <w:szCs w:val="56"/>
      </w:rPr>
      <w:drawing>
        <wp:inline distT="0" distB="0" distL="0" distR="0" wp14:anchorId="49455D3E" wp14:editId="0516FE26">
          <wp:extent cx="2619375" cy="1143000"/>
          <wp:effectExtent l="0" t="0" r="9525" b="0"/>
          <wp:docPr id="1" name="Obrázek 1" descr="C:\Users\petra.hecova\Pictures\logo-zaklad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hecova\Pictures\logo-zaklad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26079"/>
    <w:rsid w:val="000271E8"/>
    <w:rsid w:val="000368C3"/>
    <w:rsid w:val="000375A3"/>
    <w:rsid w:val="00052D23"/>
    <w:rsid w:val="000615CF"/>
    <w:rsid w:val="0007575E"/>
    <w:rsid w:val="0008162B"/>
    <w:rsid w:val="00087634"/>
    <w:rsid w:val="00090C76"/>
    <w:rsid w:val="000919F8"/>
    <w:rsid w:val="000A1D93"/>
    <w:rsid w:val="000A3C85"/>
    <w:rsid w:val="000A7FB2"/>
    <w:rsid w:val="000B4470"/>
    <w:rsid w:val="000C1F09"/>
    <w:rsid w:val="000D3FE4"/>
    <w:rsid w:val="000D6478"/>
    <w:rsid w:val="000E06B5"/>
    <w:rsid w:val="000E2474"/>
    <w:rsid w:val="000E611E"/>
    <w:rsid w:val="000F46DD"/>
    <w:rsid w:val="000F6B15"/>
    <w:rsid w:val="000F7435"/>
    <w:rsid w:val="00101ED7"/>
    <w:rsid w:val="00102365"/>
    <w:rsid w:val="0011105F"/>
    <w:rsid w:val="00117535"/>
    <w:rsid w:val="0012044E"/>
    <w:rsid w:val="00127B85"/>
    <w:rsid w:val="00134796"/>
    <w:rsid w:val="00135445"/>
    <w:rsid w:val="00143661"/>
    <w:rsid w:val="00152BF7"/>
    <w:rsid w:val="001604DB"/>
    <w:rsid w:val="001677A3"/>
    <w:rsid w:val="00176CF4"/>
    <w:rsid w:val="001770EC"/>
    <w:rsid w:val="00182F2D"/>
    <w:rsid w:val="00191AAC"/>
    <w:rsid w:val="001921BC"/>
    <w:rsid w:val="001A2035"/>
    <w:rsid w:val="001B07D3"/>
    <w:rsid w:val="001B229E"/>
    <w:rsid w:val="001B3333"/>
    <w:rsid w:val="001C066A"/>
    <w:rsid w:val="001C5E29"/>
    <w:rsid w:val="001D454B"/>
    <w:rsid w:val="001F72E6"/>
    <w:rsid w:val="00200029"/>
    <w:rsid w:val="0020028B"/>
    <w:rsid w:val="0020408D"/>
    <w:rsid w:val="00204563"/>
    <w:rsid w:val="00207450"/>
    <w:rsid w:val="002120D1"/>
    <w:rsid w:val="00230135"/>
    <w:rsid w:val="00241E9A"/>
    <w:rsid w:val="00244E21"/>
    <w:rsid w:val="00253C13"/>
    <w:rsid w:val="0025516E"/>
    <w:rsid w:val="00260949"/>
    <w:rsid w:val="002653A6"/>
    <w:rsid w:val="00271545"/>
    <w:rsid w:val="0027732F"/>
    <w:rsid w:val="00281938"/>
    <w:rsid w:val="00284280"/>
    <w:rsid w:val="00284A52"/>
    <w:rsid w:val="00296325"/>
    <w:rsid w:val="002A26DA"/>
    <w:rsid w:val="002C287E"/>
    <w:rsid w:val="002C2EB5"/>
    <w:rsid w:val="002C33E2"/>
    <w:rsid w:val="002D5D14"/>
    <w:rsid w:val="002E0FB3"/>
    <w:rsid w:val="002F334D"/>
    <w:rsid w:val="00302F74"/>
    <w:rsid w:val="003142BF"/>
    <w:rsid w:val="003203D7"/>
    <w:rsid w:val="0032504F"/>
    <w:rsid w:val="00332FF5"/>
    <w:rsid w:val="00334349"/>
    <w:rsid w:val="003447C2"/>
    <w:rsid w:val="00347B5A"/>
    <w:rsid w:val="00366584"/>
    <w:rsid w:val="0037185B"/>
    <w:rsid w:val="003726D0"/>
    <w:rsid w:val="003729A2"/>
    <w:rsid w:val="00372A49"/>
    <w:rsid w:val="00372C7A"/>
    <w:rsid w:val="003736F5"/>
    <w:rsid w:val="00374529"/>
    <w:rsid w:val="003758F9"/>
    <w:rsid w:val="003779C2"/>
    <w:rsid w:val="0038776D"/>
    <w:rsid w:val="003A2584"/>
    <w:rsid w:val="003A4C08"/>
    <w:rsid w:val="003B083C"/>
    <w:rsid w:val="003C2FB6"/>
    <w:rsid w:val="003D2537"/>
    <w:rsid w:val="003D547B"/>
    <w:rsid w:val="003E17F1"/>
    <w:rsid w:val="003E6C55"/>
    <w:rsid w:val="003F3D45"/>
    <w:rsid w:val="003F79BD"/>
    <w:rsid w:val="00401023"/>
    <w:rsid w:val="0040561D"/>
    <w:rsid w:val="00420E85"/>
    <w:rsid w:val="0042523B"/>
    <w:rsid w:val="00426E34"/>
    <w:rsid w:val="00427A96"/>
    <w:rsid w:val="0043573D"/>
    <w:rsid w:val="0043766D"/>
    <w:rsid w:val="00456A9E"/>
    <w:rsid w:val="0046169C"/>
    <w:rsid w:val="00472737"/>
    <w:rsid w:val="0047281F"/>
    <w:rsid w:val="00473D24"/>
    <w:rsid w:val="0047614B"/>
    <w:rsid w:val="004916BB"/>
    <w:rsid w:val="00491CDE"/>
    <w:rsid w:val="00492980"/>
    <w:rsid w:val="00495E1A"/>
    <w:rsid w:val="00496F4F"/>
    <w:rsid w:val="004A38C3"/>
    <w:rsid w:val="004A6D80"/>
    <w:rsid w:val="004B394B"/>
    <w:rsid w:val="004B45EA"/>
    <w:rsid w:val="004B4E68"/>
    <w:rsid w:val="004D778D"/>
    <w:rsid w:val="0050353D"/>
    <w:rsid w:val="005124AB"/>
    <w:rsid w:val="00514AF6"/>
    <w:rsid w:val="005174C8"/>
    <w:rsid w:val="00517999"/>
    <w:rsid w:val="00522610"/>
    <w:rsid w:val="00523359"/>
    <w:rsid w:val="005245D1"/>
    <w:rsid w:val="005342B4"/>
    <w:rsid w:val="00542427"/>
    <w:rsid w:val="00543060"/>
    <w:rsid w:val="00550F98"/>
    <w:rsid w:val="00561A83"/>
    <w:rsid w:val="00575686"/>
    <w:rsid w:val="00575724"/>
    <w:rsid w:val="005766A8"/>
    <w:rsid w:val="005834BD"/>
    <w:rsid w:val="005868FE"/>
    <w:rsid w:val="00587055"/>
    <w:rsid w:val="005912E0"/>
    <w:rsid w:val="0059762F"/>
    <w:rsid w:val="005A246E"/>
    <w:rsid w:val="005A3797"/>
    <w:rsid w:val="005B5C68"/>
    <w:rsid w:val="005B71A6"/>
    <w:rsid w:val="005E1431"/>
    <w:rsid w:val="005E521F"/>
    <w:rsid w:val="005E5491"/>
    <w:rsid w:val="005F1703"/>
    <w:rsid w:val="005F3260"/>
    <w:rsid w:val="005F5D20"/>
    <w:rsid w:val="00602B18"/>
    <w:rsid w:val="00604722"/>
    <w:rsid w:val="00606E1A"/>
    <w:rsid w:val="00613E0F"/>
    <w:rsid w:val="00615084"/>
    <w:rsid w:val="006226BD"/>
    <w:rsid w:val="006270CF"/>
    <w:rsid w:val="00633FFD"/>
    <w:rsid w:val="00650054"/>
    <w:rsid w:val="0066630E"/>
    <w:rsid w:val="006711BE"/>
    <w:rsid w:val="00687470"/>
    <w:rsid w:val="006A3370"/>
    <w:rsid w:val="006A7876"/>
    <w:rsid w:val="006C2643"/>
    <w:rsid w:val="006C469D"/>
    <w:rsid w:val="006D3C66"/>
    <w:rsid w:val="006E1056"/>
    <w:rsid w:val="006E28D0"/>
    <w:rsid w:val="006E4151"/>
    <w:rsid w:val="006E6D8D"/>
    <w:rsid w:val="006E7541"/>
    <w:rsid w:val="006F1221"/>
    <w:rsid w:val="006F2163"/>
    <w:rsid w:val="006F3EE7"/>
    <w:rsid w:val="006F4634"/>
    <w:rsid w:val="006F60FF"/>
    <w:rsid w:val="007047AB"/>
    <w:rsid w:val="00710D0E"/>
    <w:rsid w:val="00712662"/>
    <w:rsid w:val="00713AE7"/>
    <w:rsid w:val="0073497D"/>
    <w:rsid w:val="0074588C"/>
    <w:rsid w:val="00754C46"/>
    <w:rsid w:val="00771DA0"/>
    <w:rsid w:val="00787FCE"/>
    <w:rsid w:val="007A3E28"/>
    <w:rsid w:val="007B5911"/>
    <w:rsid w:val="007C73C6"/>
    <w:rsid w:val="007D2064"/>
    <w:rsid w:val="007D579E"/>
    <w:rsid w:val="007D75A4"/>
    <w:rsid w:val="007F0911"/>
    <w:rsid w:val="007F61C4"/>
    <w:rsid w:val="007F64AD"/>
    <w:rsid w:val="00802860"/>
    <w:rsid w:val="00803C10"/>
    <w:rsid w:val="00811BEB"/>
    <w:rsid w:val="0083459A"/>
    <w:rsid w:val="00836A05"/>
    <w:rsid w:val="008452A9"/>
    <w:rsid w:val="00857ABD"/>
    <w:rsid w:val="0086077D"/>
    <w:rsid w:val="0086180B"/>
    <w:rsid w:val="00862400"/>
    <w:rsid w:val="00863B2E"/>
    <w:rsid w:val="00885F01"/>
    <w:rsid w:val="00886D38"/>
    <w:rsid w:val="00887022"/>
    <w:rsid w:val="00892F0B"/>
    <w:rsid w:val="00894D67"/>
    <w:rsid w:val="0089730F"/>
    <w:rsid w:val="008A00EA"/>
    <w:rsid w:val="008B1005"/>
    <w:rsid w:val="008B15AE"/>
    <w:rsid w:val="008B3048"/>
    <w:rsid w:val="008B30DE"/>
    <w:rsid w:val="008B7063"/>
    <w:rsid w:val="008B7494"/>
    <w:rsid w:val="008C5939"/>
    <w:rsid w:val="008D5352"/>
    <w:rsid w:val="008E1CE6"/>
    <w:rsid w:val="008E2FAB"/>
    <w:rsid w:val="008F0032"/>
    <w:rsid w:val="0090039C"/>
    <w:rsid w:val="0091442D"/>
    <w:rsid w:val="009260E3"/>
    <w:rsid w:val="00937266"/>
    <w:rsid w:val="00937F49"/>
    <w:rsid w:val="00953478"/>
    <w:rsid w:val="00963D34"/>
    <w:rsid w:val="009647C5"/>
    <w:rsid w:val="00965FE8"/>
    <w:rsid w:val="00966497"/>
    <w:rsid w:val="00967F6B"/>
    <w:rsid w:val="0097116B"/>
    <w:rsid w:val="00976E25"/>
    <w:rsid w:val="00995EDD"/>
    <w:rsid w:val="009A1A24"/>
    <w:rsid w:val="009A1AE5"/>
    <w:rsid w:val="009C1C5A"/>
    <w:rsid w:val="009D0502"/>
    <w:rsid w:val="009D6E23"/>
    <w:rsid w:val="009E5F37"/>
    <w:rsid w:val="009F0FC9"/>
    <w:rsid w:val="009F7393"/>
    <w:rsid w:val="00A0343E"/>
    <w:rsid w:val="00A13627"/>
    <w:rsid w:val="00A16EBC"/>
    <w:rsid w:val="00A352A3"/>
    <w:rsid w:val="00A35579"/>
    <w:rsid w:val="00A505D0"/>
    <w:rsid w:val="00A6062C"/>
    <w:rsid w:val="00A606E1"/>
    <w:rsid w:val="00A66CC4"/>
    <w:rsid w:val="00A97FC2"/>
    <w:rsid w:val="00AA1FFC"/>
    <w:rsid w:val="00AA61B5"/>
    <w:rsid w:val="00AB26E6"/>
    <w:rsid w:val="00AB3D35"/>
    <w:rsid w:val="00AC10F7"/>
    <w:rsid w:val="00AD6FD0"/>
    <w:rsid w:val="00AE0376"/>
    <w:rsid w:val="00B01021"/>
    <w:rsid w:val="00B0593F"/>
    <w:rsid w:val="00B12206"/>
    <w:rsid w:val="00B14E19"/>
    <w:rsid w:val="00B154AD"/>
    <w:rsid w:val="00B165A5"/>
    <w:rsid w:val="00B23742"/>
    <w:rsid w:val="00B23803"/>
    <w:rsid w:val="00B45C26"/>
    <w:rsid w:val="00B50012"/>
    <w:rsid w:val="00B52A72"/>
    <w:rsid w:val="00B7207B"/>
    <w:rsid w:val="00B923CC"/>
    <w:rsid w:val="00B9596E"/>
    <w:rsid w:val="00BA6002"/>
    <w:rsid w:val="00BB1954"/>
    <w:rsid w:val="00BE0D33"/>
    <w:rsid w:val="00BE4A75"/>
    <w:rsid w:val="00C02C49"/>
    <w:rsid w:val="00C0301A"/>
    <w:rsid w:val="00C26AE5"/>
    <w:rsid w:val="00C32C09"/>
    <w:rsid w:val="00C33DB7"/>
    <w:rsid w:val="00C416EE"/>
    <w:rsid w:val="00C57CE2"/>
    <w:rsid w:val="00C677C8"/>
    <w:rsid w:val="00C94FCE"/>
    <w:rsid w:val="00CA1AAB"/>
    <w:rsid w:val="00CC2BC9"/>
    <w:rsid w:val="00CC3F20"/>
    <w:rsid w:val="00CC49A5"/>
    <w:rsid w:val="00CD277B"/>
    <w:rsid w:val="00CD5046"/>
    <w:rsid w:val="00CE6D20"/>
    <w:rsid w:val="00D10FD7"/>
    <w:rsid w:val="00D21097"/>
    <w:rsid w:val="00D26928"/>
    <w:rsid w:val="00D26CE3"/>
    <w:rsid w:val="00D33E02"/>
    <w:rsid w:val="00D34EEA"/>
    <w:rsid w:val="00D36DA8"/>
    <w:rsid w:val="00D371E4"/>
    <w:rsid w:val="00D509BA"/>
    <w:rsid w:val="00D54733"/>
    <w:rsid w:val="00D57532"/>
    <w:rsid w:val="00D57763"/>
    <w:rsid w:val="00D72E92"/>
    <w:rsid w:val="00D83EA5"/>
    <w:rsid w:val="00D936DC"/>
    <w:rsid w:val="00DB1F79"/>
    <w:rsid w:val="00DB2801"/>
    <w:rsid w:val="00DD2DF4"/>
    <w:rsid w:val="00DE7CD5"/>
    <w:rsid w:val="00DF1368"/>
    <w:rsid w:val="00DF4FEC"/>
    <w:rsid w:val="00E0370E"/>
    <w:rsid w:val="00E119B8"/>
    <w:rsid w:val="00E22616"/>
    <w:rsid w:val="00E25AB0"/>
    <w:rsid w:val="00E306C3"/>
    <w:rsid w:val="00E30C55"/>
    <w:rsid w:val="00E400A6"/>
    <w:rsid w:val="00E45EF7"/>
    <w:rsid w:val="00E5175F"/>
    <w:rsid w:val="00E5253F"/>
    <w:rsid w:val="00E541E9"/>
    <w:rsid w:val="00E61D66"/>
    <w:rsid w:val="00E76B13"/>
    <w:rsid w:val="00E77D53"/>
    <w:rsid w:val="00E8005F"/>
    <w:rsid w:val="00E84976"/>
    <w:rsid w:val="00E96B45"/>
    <w:rsid w:val="00EA14BE"/>
    <w:rsid w:val="00EA1F58"/>
    <w:rsid w:val="00EA2EE4"/>
    <w:rsid w:val="00EB01AE"/>
    <w:rsid w:val="00EB1014"/>
    <w:rsid w:val="00EB384C"/>
    <w:rsid w:val="00EB3C66"/>
    <w:rsid w:val="00EB48D5"/>
    <w:rsid w:val="00EC0202"/>
    <w:rsid w:val="00EC3154"/>
    <w:rsid w:val="00EC40F8"/>
    <w:rsid w:val="00EC5517"/>
    <w:rsid w:val="00ED0819"/>
    <w:rsid w:val="00EE6803"/>
    <w:rsid w:val="00EF1D62"/>
    <w:rsid w:val="00EF3B95"/>
    <w:rsid w:val="00F10BC2"/>
    <w:rsid w:val="00F12E3A"/>
    <w:rsid w:val="00F13B4B"/>
    <w:rsid w:val="00F21C4A"/>
    <w:rsid w:val="00F21DA1"/>
    <w:rsid w:val="00F23B6D"/>
    <w:rsid w:val="00F30411"/>
    <w:rsid w:val="00F32200"/>
    <w:rsid w:val="00F332E8"/>
    <w:rsid w:val="00F33BDE"/>
    <w:rsid w:val="00F350E6"/>
    <w:rsid w:val="00F36640"/>
    <w:rsid w:val="00F47A17"/>
    <w:rsid w:val="00F505A4"/>
    <w:rsid w:val="00F602A8"/>
    <w:rsid w:val="00F733E0"/>
    <w:rsid w:val="00F8361B"/>
    <w:rsid w:val="00F838F2"/>
    <w:rsid w:val="00F90368"/>
    <w:rsid w:val="00FA001F"/>
    <w:rsid w:val="00FA0A6A"/>
    <w:rsid w:val="00FB064C"/>
    <w:rsid w:val="00FB1AC1"/>
    <w:rsid w:val="00FB217C"/>
    <w:rsid w:val="00FB286B"/>
    <w:rsid w:val="00FB34F4"/>
    <w:rsid w:val="00FB70AE"/>
    <w:rsid w:val="00FC56CC"/>
    <w:rsid w:val="00FC6E29"/>
    <w:rsid w:val="00FC7844"/>
    <w:rsid w:val="00FD4324"/>
    <w:rsid w:val="00FE30B6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A66C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6C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6CC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66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6CC4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rsid w:val="00CD27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D277B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A66C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6C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6CC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66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6CC4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rsid w:val="00CD27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D277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lfinub.cz" TargetMode="External"/><Relationship Id="rId1" Type="http://schemas.openxmlformats.org/officeDocument/2006/relationships/hyperlink" Target="http://www.delfin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0f51146f-d5e6-43b0-96bb-31edae49fea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340702-D8E3-49B9-A6D4-7D7C1380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370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24</cp:revision>
  <cp:lastPrinted>2019-12-18T08:31:00Z</cp:lastPrinted>
  <dcterms:created xsi:type="dcterms:W3CDTF">2017-01-17T08:05:00Z</dcterms:created>
  <dcterms:modified xsi:type="dcterms:W3CDTF">2019-12-18T08:42:00Z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