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A4" w:rsidRDefault="00517BA4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i w:val="0"/>
        </w:rPr>
      </w:pPr>
    </w:p>
    <w:p w:rsidR="00FF054E" w:rsidRPr="00D87BA3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87BA3">
        <w:rPr>
          <w:rFonts w:ascii="Times New Roman" w:hAnsi="Times New Roman" w:cs="Times New Roman"/>
          <w:b w:val="0"/>
          <w:sz w:val="22"/>
          <w:szCs w:val="22"/>
        </w:rPr>
        <w:t>Příloha č.</w:t>
      </w:r>
      <w:r w:rsidR="001D5E8B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539D2">
        <w:rPr>
          <w:rFonts w:ascii="Times New Roman" w:hAnsi="Times New Roman" w:cs="Times New Roman"/>
          <w:b w:val="0"/>
          <w:sz w:val="22"/>
          <w:szCs w:val="22"/>
        </w:rPr>
        <w:t>6</w:t>
      </w:r>
      <w:bookmarkStart w:id="0" w:name="_GoBack"/>
      <w:bookmarkEnd w:id="0"/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55BFB" w:rsidRPr="00D87BA3">
        <w:rPr>
          <w:rFonts w:ascii="Times New Roman" w:hAnsi="Times New Roman" w:cs="Times New Roman"/>
          <w:b w:val="0"/>
          <w:sz w:val="22"/>
          <w:szCs w:val="22"/>
        </w:rPr>
        <w:t>zadávací dokumentace</w:t>
      </w:r>
      <w:r w:rsidR="00D87BA3" w:rsidRPr="00D87BA3">
        <w:rPr>
          <w:rFonts w:ascii="Times New Roman" w:hAnsi="Times New Roman" w:cs="Times New Roman"/>
          <w:b w:val="0"/>
          <w:sz w:val="22"/>
          <w:szCs w:val="22"/>
        </w:rPr>
        <w:t xml:space="preserve"> - Požadavky na elektronickou komunikaci VZ</w:t>
      </w:r>
    </w:p>
    <w:p w:rsidR="00517BA4" w:rsidRDefault="00517BA4" w:rsidP="00517BA4">
      <w:pPr>
        <w:jc w:val="center"/>
      </w:pPr>
    </w:p>
    <w:p w:rsid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DC4AC2">
      <w:pPr>
        <w:shd w:val="clear" w:color="auto" w:fill="93E3FF"/>
        <w:jc w:val="center"/>
        <w:rPr>
          <w:rFonts w:ascii="Arial Black" w:hAnsi="Arial Black"/>
        </w:rPr>
      </w:pPr>
      <w:r w:rsidRPr="00DC4AC2">
        <w:rPr>
          <w:rFonts w:ascii="Arial Black" w:hAnsi="Arial Black"/>
        </w:rPr>
        <w:t>POŽADAVKY NA ELEKTRONICKOU KOMUNIKACI</w:t>
      </w:r>
    </w:p>
    <w:p w:rsidR="00DC4AC2" w:rsidRPr="00DC4AC2" w:rsidRDefault="00DC4AC2" w:rsidP="00DC4AC2">
      <w:pPr>
        <w:shd w:val="clear" w:color="auto" w:fill="93E3FF"/>
        <w:jc w:val="center"/>
        <w:rPr>
          <w:rFonts w:ascii="Arial Black" w:hAnsi="Arial Black"/>
        </w:rPr>
      </w:pPr>
    </w:p>
    <w:p w:rsidR="00DA5F20" w:rsidRPr="00517BA4" w:rsidRDefault="00DA5F20" w:rsidP="00DA5F20">
      <w:pPr>
        <w:pStyle w:val="Nadpis5"/>
        <w:spacing w:line="20" w:lineRule="atLeast"/>
        <w:rPr>
          <w:rFonts w:ascii="Times New Roman" w:hAnsi="Times New Roman"/>
          <w:b/>
          <w:color w:val="auto"/>
        </w:rPr>
      </w:pPr>
      <w:r w:rsidRPr="00517BA4">
        <w:rPr>
          <w:rFonts w:ascii="Times New Roman" w:hAnsi="Times New Roman"/>
          <w:b/>
          <w:color w:val="auto"/>
        </w:rPr>
        <w:t xml:space="preserve">1. </w:t>
      </w:r>
      <w:r w:rsidR="007A79B0" w:rsidRPr="00517BA4">
        <w:rPr>
          <w:rFonts w:ascii="Times New Roman" w:hAnsi="Times New Roman"/>
          <w:b/>
          <w:color w:val="auto"/>
        </w:rPr>
        <w:tab/>
      </w:r>
      <w:r w:rsidRPr="00517BA4">
        <w:rPr>
          <w:rFonts w:ascii="Times New Roman" w:hAnsi="Times New Roman"/>
          <w:b/>
          <w:color w:val="auto"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 xml:space="preserve">icky v českém </w:t>
      </w:r>
      <w:r w:rsidR="0066409B">
        <w:rPr>
          <w:sz w:val="22"/>
          <w:szCs w:val="22"/>
        </w:rPr>
        <w:t xml:space="preserve">či slovenském </w:t>
      </w:r>
      <w:r w:rsidR="006706E9">
        <w:rPr>
          <w:sz w:val="22"/>
          <w:szCs w:val="22"/>
        </w:rPr>
        <w:t>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  <w:r w:rsidR="0066409B" w:rsidRPr="0066409B">
        <w:rPr>
          <w:color w:val="000000" w:themeColor="text1"/>
          <w:sz w:val="22"/>
          <w:szCs w:val="22"/>
        </w:rPr>
        <w:t xml:space="preserve">Registrace je nezbytná </w:t>
      </w:r>
      <w:r w:rsidR="0066409B" w:rsidRPr="0066409B">
        <w:rPr>
          <w:bCs/>
          <w:color w:val="000000"/>
          <w:sz w:val="22"/>
          <w:szCs w:val="22"/>
        </w:rPr>
        <w:t xml:space="preserve">pro plné využití všech možností elektronického nástroje </w:t>
      </w:r>
      <w:r w:rsidR="0066409B" w:rsidRPr="0066409B">
        <w:rPr>
          <w:bCs/>
          <w:sz w:val="22"/>
          <w:szCs w:val="22"/>
        </w:rPr>
        <w:t>JOSEPHINE</w:t>
      </w:r>
      <w:r w:rsidR="0066409B" w:rsidRPr="0066409B">
        <w:rPr>
          <w:color w:val="000000"/>
          <w:sz w:val="22"/>
          <w:szCs w:val="22"/>
        </w:rPr>
        <w:t>.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lastRenderedPageBreak/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>enty 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při jejím přihlášení se do systému. Po ukončení práce v systému a při opětovném přihlášení se do systému je nutné opětovné elektronické podepsání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</w:t>
      </w:r>
      <w:r w:rsidR="0066409B">
        <w:rPr>
          <w:rFonts w:cs="Arial"/>
          <w:color w:val="auto"/>
          <w:sz w:val="22"/>
          <w:szCs w:val="22"/>
          <w:lang w:val="cs-CZ"/>
        </w:rPr>
        <w:t>7</w:t>
      </w:r>
      <w:r w:rsidR="00FA1FCA">
        <w:rPr>
          <w:rFonts w:cs="Arial"/>
          <w:color w:val="auto"/>
          <w:sz w:val="22"/>
          <w:szCs w:val="22"/>
          <w:lang w:val="cs-CZ"/>
        </w:rPr>
        <w:t>:</w:t>
      </w:r>
      <w:r w:rsidR="0066409B">
        <w:rPr>
          <w:rFonts w:cs="Arial"/>
          <w:color w:val="auto"/>
          <w:sz w:val="22"/>
          <w:szCs w:val="22"/>
          <w:lang w:val="cs-CZ"/>
        </w:rPr>
        <w:t>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517BA4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</w:t>
      </w:r>
      <w:r w:rsidR="0018209E">
        <w:rPr>
          <w:sz w:val="22"/>
          <w:szCs w:val="22"/>
        </w:rPr>
        <w:lastRenderedPageBreak/>
        <w:t xml:space="preserve">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sectPr w:rsidR="00FF054E" w:rsidSect="00517BA4">
      <w:head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BA4" w:rsidRDefault="00517BA4" w:rsidP="00517BA4">
      <w:r>
        <w:separator/>
      </w:r>
    </w:p>
  </w:endnote>
  <w:endnote w:type="continuationSeparator" w:id="0">
    <w:p w:rsidR="00517BA4" w:rsidRDefault="00517BA4" w:rsidP="0051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BA4" w:rsidRDefault="00517BA4" w:rsidP="00517BA4">
      <w:r>
        <w:separator/>
      </w:r>
    </w:p>
  </w:footnote>
  <w:footnote w:type="continuationSeparator" w:id="0">
    <w:p w:rsidR="00517BA4" w:rsidRDefault="00517BA4" w:rsidP="0051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BA4" w:rsidRDefault="00B8623F" w:rsidP="00517BA4">
    <w:pPr>
      <w:pStyle w:val="Zhlav"/>
      <w:jc w:val="righ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67857FAC" wp14:editId="077FD2EA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B6DCF63" wp14:editId="2EB9CC40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7BA4">
      <w:t xml:space="preserve">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55BFB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17BA4"/>
    <w:rsid w:val="005471ED"/>
    <w:rsid w:val="005539D2"/>
    <w:rsid w:val="00572326"/>
    <w:rsid w:val="00592F1F"/>
    <w:rsid w:val="005936E3"/>
    <w:rsid w:val="005C745F"/>
    <w:rsid w:val="005E34E5"/>
    <w:rsid w:val="005E59AE"/>
    <w:rsid w:val="0066409B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10DCF"/>
    <w:rsid w:val="00B47E97"/>
    <w:rsid w:val="00B54901"/>
    <w:rsid w:val="00B62741"/>
    <w:rsid w:val="00B745FE"/>
    <w:rsid w:val="00B8623F"/>
    <w:rsid w:val="00BB193B"/>
    <w:rsid w:val="00C465C6"/>
    <w:rsid w:val="00C74B52"/>
    <w:rsid w:val="00C77096"/>
    <w:rsid w:val="00C83138"/>
    <w:rsid w:val="00CD2DA1"/>
    <w:rsid w:val="00CD2E3F"/>
    <w:rsid w:val="00CE3E16"/>
    <w:rsid w:val="00CF513F"/>
    <w:rsid w:val="00D020CF"/>
    <w:rsid w:val="00D35EFE"/>
    <w:rsid w:val="00D87BA3"/>
    <w:rsid w:val="00DA5F20"/>
    <w:rsid w:val="00DB1B1B"/>
    <w:rsid w:val="00DC4AC2"/>
    <w:rsid w:val="00DE3E4E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B6E573"/>
  <w15:docId w15:val="{67D937B3-446D-2E42-A416-46E6A51E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7B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7BA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1721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10</cp:revision>
  <dcterms:created xsi:type="dcterms:W3CDTF">2018-08-23T21:07:00Z</dcterms:created>
  <dcterms:modified xsi:type="dcterms:W3CDTF">2020-01-17T07:42:00Z</dcterms:modified>
</cp:coreProperties>
</file>