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:rsidR="003D15BD" w:rsidRDefault="006313B3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5E74EA">
        <w:rPr>
          <w:b/>
          <w:sz w:val="24"/>
          <w:szCs w:val="24"/>
        </w:rPr>
        <w:t xml:space="preserve">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</w:t>
      </w:r>
      <w:r w:rsidR="00A47B9A">
        <w:rPr>
          <w:color w:val="000000"/>
          <w:szCs w:val="22"/>
        </w:rPr>
        <w:t>(dále jen DPO</w:t>
      </w:r>
      <w:r>
        <w:rPr>
          <w:color w:val="000000"/>
          <w:szCs w:val="22"/>
        </w:rPr>
        <w:t>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podrobit se školení z BOZP pro příslušné pracoviště, které zajis</w:t>
      </w:r>
      <w:r w:rsidR="00A47B9A">
        <w:rPr>
          <w:szCs w:val="22"/>
        </w:rPr>
        <w:t>tí vedoucí pracoviště DPO</w:t>
      </w:r>
      <w:r>
        <w:rPr>
          <w:szCs w:val="22"/>
        </w:rPr>
        <w:t xml:space="preserve">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>předkládat při každém vstupu do objektu dočasný</w:t>
      </w:r>
      <w:r w:rsidR="00A47B9A">
        <w:rPr>
          <w:color w:val="000000"/>
          <w:szCs w:val="22"/>
        </w:rPr>
        <w:t xml:space="preserve"> osobní průkaz vydaný DPO</w:t>
      </w:r>
      <w:r>
        <w:rPr>
          <w:color w:val="000000"/>
          <w:szCs w:val="22"/>
        </w:rPr>
        <w:t xml:space="preserve">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>, avšak musí v souladu</w:t>
      </w:r>
      <w:r w:rsidR="00A47B9A">
        <w:rPr>
          <w:szCs w:val="22"/>
        </w:rPr>
        <w:t xml:space="preserve"> s vnitřními předpisy DPO</w:t>
      </w:r>
      <w:r>
        <w:rPr>
          <w:szCs w:val="22"/>
        </w:rPr>
        <w:t xml:space="preserve">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</w:t>
      </w:r>
      <w:r w:rsidR="00A47B9A">
        <w:rPr>
          <w:szCs w:val="22"/>
        </w:rPr>
        <w:t>zajistí vedoucí pracoviště DPO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>mohou v soulad</w:t>
      </w:r>
      <w:r w:rsidR="00A452C1">
        <w:rPr>
          <w:color w:val="000000"/>
          <w:szCs w:val="22"/>
        </w:rPr>
        <w:t>u s vnitřními předpisy 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 w:rsidR="00A452C1">
        <w:rPr>
          <w:color w:val="000000"/>
          <w:szCs w:val="22"/>
        </w:rPr>
        <w:t xml:space="preserve"> určeného zaměstnance DPO</w:t>
      </w:r>
      <w:r>
        <w:rPr>
          <w:color w:val="000000"/>
          <w:szCs w:val="22"/>
        </w:rPr>
        <w:t>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</w:t>
      </w:r>
      <w:r w:rsidR="00DB1848">
        <w:rPr>
          <w:szCs w:val="22"/>
        </w:rPr>
        <w:t>bu návštěvy v objektu DPO</w:t>
      </w:r>
      <w:r>
        <w:rPr>
          <w:szCs w:val="22"/>
        </w:rPr>
        <w:t xml:space="preserve">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</w:t>
      </w:r>
      <w:r w:rsidR="00D54E91">
        <w:t xml:space="preserve"> při vjezdu do areálu DPO</w:t>
      </w:r>
      <w:r>
        <w:t xml:space="preserve"> i</w:t>
      </w:r>
      <w:r w:rsidR="00DB1848">
        <w:t xml:space="preserve"> při výjezdu z areálu DPO</w:t>
      </w:r>
      <w:r>
        <w:t>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</w:t>
      </w:r>
      <w:r w:rsidR="0043402C">
        <w:t>m prostředku v areálu DPO</w:t>
      </w:r>
      <w:r>
        <w:t xml:space="preserve">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</w:t>
      </w:r>
      <w:r w:rsidR="00D54E91">
        <w:t>avní situací v areálu DPO</w:t>
      </w:r>
      <w:r>
        <w:t>, zejména s určením trasy a místem k odstavení dopravního prostředku, a poté vpus</w:t>
      </w:r>
      <w:r w:rsidR="0043402C">
        <w:t>tí návštěvu do areálu DPO</w:t>
      </w:r>
      <w:r>
        <w:t>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</w:t>
      </w:r>
      <w:r w:rsidR="006E3499">
        <w:rPr>
          <w:b/>
          <w:bCs/>
          <w:color w:val="000000"/>
          <w:szCs w:val="22"/>
        </w:rPr>
        <w:t>iné činnosti na pracovištích DPO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 w:rsidR="006E3499">
        <w:rPr>
          <w:color w:val="000000"/>
          <w:sz w:val="22"/>
          <w:szCs w:val="22"/>
        </w:rPr>
        <w:t xml:space="preserve"> i 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</w:t>
      </w:r>
      <w:r w:rsidR="006E3499">
        <w:rPr>
          <w:color w:val="000000"/>
          <w:szCs w:val="22"/>
        </w:rPr>
        <w:t xml:space="preserve"> vykonávanou na pracovištích DPO </w:t>
      </w:r>
      <w:r>
        <w:rPr>
          <w:color w:val="000000"/>
          <w:szCs w:val="22"/>
        </w:rPr>
        <w:t>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</w:t>
      </w:r>
      <w:r w:rsidR="006E3499">
        <w:rPr>
          <w:color w:val="000000"/>
          <w:szCs w:val="22"/>
        </w:rPr>
        <w:t>nosti na pracovištích 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</w:t>
      </w:r>
      <w:r w:rsidR="006E3499">
        <w:rPr>
          <w:color w:val="000000"/>
          <w:szCs w:val="22"/>
        </w:rPr>
        <w:t>pisů (vnitřních norem DPO</w:t>
      </w:r>
      <w:r>
        <w:rPr>
          <w:color w:val="000000"/>
          <w:szCs w:val="22"/>
        </w:rPr>
        <w:t>), s nimiž byli řádně seznámeni, podrobit se na vyzvání op</w:t>
      </w:r>
      <w:r w:rsidR="006E3499">
        <w:rPr>
          <w:color w:val="000000"/>
          <w:szCs w:val="22"/>
        </w:rPr>
        <w:t>rávněného zaměstnance 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</w:t>
      </w:r>
      <w:r w:rsidR="006E3499">
        <w:rPr>
          <w:color w:val="000000"/>
          <w:szCs w:val="22"/>
        </w:rPr>
        <w:t>rávněnými zaměstnanci DPO</w:t>
      </w:r>
      <w:r>
        <w:rPr>
          <w:color w:val="000000"/>
          <w:szCs w:val="22"/>
        </w:rPr>
        <w:t xml:space="preserve">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>v případě porušování předpisů k zajištění bezpečnosti práce a požární ochrany, pokynů op</w:t>
      </w:r>
      <w:r w:rsidR="007D0E6D">
        <w:rPr>
          <w:color w:val="000000"/>
          <w:szCs w:val="22"/>
        </w:rPr>
        <w:t>rávněných zaměstnanců 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</w:t>
      </w:r>
      <w:r w:rsidR="00CC151B">
        <w:rPr>
          <w:color w:val="000000"/>
          <w:szCs w:val="22"/>
        </w:rPr>
        <w:t xml:space="preserve"> pracoviště a objekty 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</w:t>
      </w:r>
      <w:r w:rsidR="00CC151B">
        <w:rPr>
          <w:color w:val="000000"/>
          <w:szCs w:val="22"/>
        </w:rPr>
        <w:t xml:space="preserve"> vyloučenou z pracoviště DPO </w:t>
      </w:r>
      <w:r>
        <w:rPr>
          <w:color w:val="000000"/>
          <w:szCs w:val="22"/>
        </w:rPr>
        <w:t>ihned nahradit jiným pracovníkem tak, aby plnění smlouvy mo</w:t>
      </w:r>
      <w:r w:rsidR="00CC151B">
        <w:rPr>
          <w:color w:val="000000"/>
          <w:szCs w:val="22"/>
        </w:rPr>
        <w:t>hlo řádně pokračovat. 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</w:t>
      </w:r>
      <w:r w:rsidR="00CC151B">
        <w:rPr>
          <w:szCs w:val="22"/>
        </w:rPr>
        <w:t>ů k zajištění BOZP je 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</w:t>
      </w:r>
      <w:r w:rsidR="00CC151B">
        <w:rPr>
          <w:szCs w:val="22"/>
        </w:rPr>
        <w:t>ní dotčeno právo DPO</w:t>
      </w:r>
      <w:r>
        <w:rPr>
          <w:szCs w:val="22"/>
        </w:rPr>
        <w:t xml:space="preserve">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spacing w:after="0"/>
        <w:rPr>
          <w:color w:val="000000"/>
          <w:szCs w:val="22"/>
        </w:rPr>
      </w:pPr>
      <w:r w:rsidRPr="00A060CB">
        <w:rPr>
          <w:color w:val="000000"/>
          <w:szCs w:val="22"/>
        </w:rPr>
        <w:t>Za prodávajícího:</w:t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  <w:t>Za kupujícího:</w:t>
      </w:r>
    </w:p>
    <w:p w:rsidR="00BE5097" w:rsidRPr="00A060CB" w:rsidRDefault="00BE5097" w:rsidP="00BE5097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tabs>
          <w:tab w:val="left" w:pos="6379"/>
        </w:tabs>
        <w:spacing w:after="0"/>
        <w:rPr>
          <w:szCs w:val="22"/>
        </w:rPr>
      </w:pPr>
      <w:r w:rsidRPr="00A060CB">
        <w:rPr>
          <w:szCs w:val="22"/>
        </w:rPr>
        <w:t>V …………….. dne …………………</w:t>
      </w:r>
      <w:r w:rsidRPr="00A060CB">
        <w:rPr>
          <w:szCs w:val="22"/>
        </w:rPr>
        <w:tab/>
        <w:t>V Ostravě dne ……………………..</w:t>
      </w: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i/>
          <w:color w:val="000000"/>
          <w:sz w:val="22"/>
          <w:szCs w:val="22"/>
        </w:rPr>
        <w:t>podpis oprávněné osoby prodávajícího</w:t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="00730289">
        <w:rPr>
          <w:color w:val="000000"/>
          <w:sz w:val="22"/>
          <w:szCs w:val="22"/>
        </w:rPr>
        <w:t xml:space="preserve">Ing. Petr Holuša </w:t>
      </w:r>
      <w:r w:rsidRPr="00A060CB">
        <w:rPr>
          <w:color w:val="000000"/>
          <w:sz w:val="22"/>
          <w:szCs w:val="22"/>
        </w:rPr>
        <w:t xml:space="preserve">  </w:t>
      </w:r>
    </w:p>
    <w:p w:rsidR="00BF0D66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053F64" w:rsidRPr="00A060CB">
        <w:rPr>
          <w:color w:val="000000"/>
          <w:sz w:val="22"/>
          <w:szCs w:val="22"/>
        </w:rPr>
        <w:t xml:space="preserve"> </w:t>
      </w:r>
      <w:r w:rsidR="00A75413">
        <w:rPr>
          <w:color w:val="000000"/>
          <w:sz w:val="22"/>
          <w:szCs w:val="22"/>
        </w:rPr>
        <w:t xml:space="preserve">vedoucí odboru </w:t>
      </w:r>
      <w:r w:rsidR="005F0E31">
        <w:rPr>
          <w:color w:val="000000"/>
          <w:sz w:val="22"/>
          <w:szCs w:val="22"/>
        </w:rPr>
        <w:t>dopravní cesta</w:t>
      </w:r>
    </w:p>
    <w:sectPr w:rsidR="00BF0D66" w:rsidRPr="00A060C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EC1EF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EC1EF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B02A12">
      <w:rPr>
        <w:sz w:val="18"/>
        <w:szCs w:val="18"/>
      </w:rPr>
      <w:t xml:space="preserve">Dodávka </w:t>
    </w:r>
    <w:r w:rsidR="00A66BBA">
      <w:rPr>
        <w:sz w:val="18"/>
        <w:szCs w:val="18"/>
      </w:rPr>
      <w:t>terénního vysokozdvižného vozíku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A66BBA">
      <w:rPr>
        <w:sz w:val="18"/>
        <w:szCs w:val="18"/>
      </w:rPr>
      <w:t>DOD20200125</w:t>
    </w:r>
  </w:p>
  <w:p w:rsidR="00E25159" w:rsidRPr="00A21428" w:rsidRDefault="00E07D4F" w:rsidP="00E25159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EC0261">
      <w:rPr>
        <w:i/>
        <w:sz w:val="20"/>
        <w:szCs w:val="20"/>
      </w:rPr>
      <w:t>5</w:t>
    </w:r>
    <w:r w:rsidR="00A66BBA">
      <w:rPr>
        <w:i/>
        <w:sz w:val="20"/>
        <w:szCs w:val="20"/>
      </w:rPr>
      <w:t xml:space="preserve"> zadávací dokumentace</w:t>
    </w:r>
    <w:r w:rsidR="00A21428" w:rsidRPr="00A21428">
      <w:rPr>
        <w:i/>
        <w:sz w:val="20"/>
        <w:szCs w:val="20"/>
      </w:rPr>
      <w:t xml:space="preserve">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67765F">
      <w:rPr>
        <w:sz w:val="18"/>
        <w:szCs w:val="18"/>
      </w:rPr>
      <w:t>Dodávka terénního vysokozdvižného vozíku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67765F">
      <w:rPr>
        <w:sz w:val="18"/>
        <w:szCs w:val="18"/>
      </w:rPr>
      <w:t>DOD20200125</w:t>
    </w:r>
  </w:p>
  <w:p w:rsidR="009A6B24" w:rsidRPr="00215DDB" w:rsidRDefault="00E07D4F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EC0261">
      <w:rPr>
        <w:i/>
        <w:sz w:val="20"/>
        <w:szCs w:val="20"/>
      </w:rPr>
      <w:t>5</w:t>
    </w:r>
    <w:r w:rsidR="0067765F">
      <w:rPr>
        <w:i/>
        <w:sz w:val="20"/>
        <w:szCs w:val="20"/>
      </w:rPr>
      <w:t xml:space="preserve"> zadávací dokumentace</w:t>
    </w:r>
    <w:r w:rsidR="00215DDB" w:rsidRPr="00215DDB">
      <w:rPr>
        <w:i/>
        <w:sz w:val="20"/>
        <w:szCs w:val="20"/>
      </w:rPr>
      <w:t xml:space="preserve">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3F64"/>
    <w:rsid w:val="0007345D"/>
    <w:rsid w:val="000766E7"/>
    <w:rsid w:val="000866AF"/>
    <w:rsid w:val="000922D3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402C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211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0E31"/>
    <w:rsid w:val="005F709A"/>
    <w:rsid w:val="00614136"/>
    <w:rsid w:val="006207E2"/>
    <w:rsid w:val="006313B3"/>
    <w:rsid w:val="0063156D"/>
    <w:rsid w:val="00634C5A"/>
    <w:rsid w:val="0064002A"/>
    <w:rsid w:val="00644EA3"/>
    <w:rsid w:val="0065709A"/>
    <w:rsid w:val="006606FB"/>
    <w:rsid w:val="006713E8"/>
    <w:rsid w:val="00671B2A"/>
    <w:rsid w:val="006732BA"/>
    <w:rsid w:val="0067765F"/>
    <w:rsid w:val="0068199D"/>
    <w:rsid w:val="00695E4E"/>
    <w:rsid w:val="006B6270"/>
    <w:rsid w:val="006D163D"/>
    <w:rsid w:val="006E3499"/>
    <w:rsid w:val="00710E3E"/>
    <w:rsid w:val="00716A20"/>
    <w:rsid w:val="007204E1"/>
    <w:rsid w:val="00721A7C"/>
    <w:rsid w:val="00722C98"/>
    <w:rsid w:val="00730289"/>
    <w:rsid w:val="00736A30"/>
    <w:rsid w:val="007417BF"/>
    <w:rsid w:val="00754ABE"/>
    <w:rsid w:val="00794F98"/>
    <w:rsid w:val="007B131A"/>
    <w:rsid w:val="007D0AC0"/>
    <w:rsid w:val="007D0E6D"/>
    <w:rsid w:val="007D2F14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E39D7"/>
    <w:rsid w:val="008F0855"/>
    <w:rsid w:val="009163F5"/>
    <w:rsid w:val="00921A0F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D4808"/>
    <w:rsid w:val="009F49AE"/>
    <w:rsid w:val="00A042D1"/>
    <w:rsid w:val="00A060CB"/>
    <w:rsid w:val="00A07672"/>
    <w:rsid w:val="00A10F10"/>
    <w:rsid w:val="00A21428"/>
    <w:rsid w:val="00A22122"/>
    <w:rsid w:val="00A452C1"/>
    <w:rsid w:val="00A47B9A"/>
    <w:rsid w:val="00A66BBA"/>
    <w:rsid w:val="00A713E9"/>
    <w:rsid w:val="00A74C13"/>
    <w:rsid w:val="00A75413"/>
    <w:rsid w:val="00A779FE"/>
    <w:rsid w:val="00A8744E"/>
    <w:rsid w:val="00AA473F"/>
    <w:rsid w:val="00AA6ACD"/>
    <w:rsid w:val="00AB1A8B"/>
    <w:rsid w:val="00AD0597"/>
    <w:rsid w:val="00AD4108"/>
    <w:rsid w:val="00AF2968"/>
    <w:rsid w:val="00AF2FF3"/>
    <w:rsid w:val="00B02A12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61E97"/>
    <w:rsid w:val="00C80B66"/>
    <w:rsid w:val="00CA1A2F"/>
    <w:rsid w:val="00CB5F7B"/>
    <w:rsid w:val="00CC151B"/>
    <w:rsid w:val="00CD2C05"/>
    <w:rsid w:val="00CE6C4F"/>
    <w:rsid w:val="00CF7595"/>
    <w:rsid w:val="00D00387"/>
    <w:rsid w:val="00D24B69"/>
    <w:rsid w:val="00D40442"/>
    <w:rsid w:val="00D54E91"/>
    <w:rsid w:val="00D85B54"/>
    <w:rsid w:val="00D92C11"/>
    <w:rsid w:val="00D944C9"/>
    <w:rsid w:val="00DB1848"/>
    <w:rsid w:val="00DB64BA"/>
    <w:rsid w:val="00DC255F"/>
    <w:rsid w:val="00DD6FC9"/>
    <w:rsid w:val="00E07D4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0261"/>
    <w:rsid w:val="00EC1EFC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5C9BED5F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DDA0-C226-49A6-844E-A9D6CF40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74</cp:revision>
  <cp:lastPrinted>2015-04-20T05:50:00Z</cp:lastPrinted>
  <dcterms:created xsi:type="dcterms:W3CDTF">2017-03-10T06:32:00Z</dcterms:created>
  <dcterms:modified xsi:type="dcterms:W3CDTF">2020-02-03T11:27:00Z</dcterms:modified>
</cp:coreProperties>
</file>