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6D6142">
        <w:rPr>
          <w:b/>
          <w:sz w:val="22"/>
          <w:szCs w:val="22"/>
        </w:rPr>
        <w:t>Kolejové konstrukce pr</w:t>
      </w:r>
      <w:r w:rsidR="00520B33">
        <w:rPr>
          <w:b/>
          <w:sz w:val="22"/>
          <w:szCs w:val="22"/>
        </w:rPr>
        <w:t>o opravy tramvajových tratí 2020</w:t>
      </w:r>
      <w:r w:rsidR="006D6142">
        <w:rPr>
          <w:b/>
          <w:sz w:val="22"/>
          <w:szCs w:val="22"/>
        </w:rPr>
        <w:t xml:space="preserve"> – Část 1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bookmarkStart w:id="0" w:name="_GoBack"/>
      <w:bookmarkEnd w:id="0"/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4C632E">
        <w:tc>
          <w:tcPr>
            <w:tcW w:w="709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6D6142" w:rsidRPr="00A44A4B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veřejné zakázky – část 1</w:t>
            </w:r>
          </w:p>
        </w:tc>
        <w:tc>
          <w:tcPr>
            <w:tcW w:w="3166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3129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3129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31298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– část 1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31298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20B33"/>
    <w:rsid w:val="00550362"/>
    <w:rsid w:val="00594122"/>
    <w:rsid w:val="00647B88"/>
    <w:rsid w:val="0068103E"/>
    <w:rsid w:val="006A30A5"/>
    <w:rsid w:val="006D6142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E0244F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55</cp:revision>
  <dcterms:created xsi:type="dcterms:W3CDTF">2016-12-02T11:36:00Z</dcterms:created>
  <dcterms:modified xsi:type="dcterms:W3CDTF">2020-01-27T14:40:00Z</dcterms:modified>
</cp:coreProperties>
</file>