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DDFA0" w14:textId="11BB2545" w:rsidR="00AC3EFD" w:rsidRPr="00833865" w:rsidRDefault="00AC3EFD" w:rsidP="0075092F">
      <w:pPr>
        <w:pStyle w:val="Odstavecseseznamem1"/>
        <w:suppressAutoHyphens w:val="0"/>
        <w:spacing w:before="60"/>
        <w:ind w:left="0"/>
        <w:jc w:val="center"/>
        <w:rPr>
          <w:rFonts w:cs="Arial"/>
          <w:b/>
          <w:sz w:val="28"/>
          <w:szCs w:val="28"/>
        </w:rPr>
      </w:pPr>
      <w:bookmarkStart w:id="0" w:name="_Hlk32593807"/>
      <w:r w:rsidRPr="00833865">
        <w:rPr>
          <w:rFonts w:cs="Arial"/>
          <w:b/>
          <w:sz w:val="28"/>
          <w:szCs w:val="28"/>
        </w:rPr>
        <w:t>„</w:t>
      </w:r>
      <w:r w:rsidR="0075092F" w:rsidRPr="0075092F">
        <w:rPr>
          <w:rFonts w:cs="Arial"/>
          <w:b/>
          <w:sz w:val="28"/>
          <w:szCs w:val="28"/>
          <w:lang w:val="cs-CZ"/>
        </w:rPr>
        <w:t>Do</w:t>
      </w:r>
      <w:bookmarkStart w:id="1" w:name="_GoBack"/>
      <w:bookmarkEnd w:id="1"/>
      <w:r w:rsidR="0075092F" w:rsidRPr="0075092F">
        <w:rPr>
          <w:rFonts w:cs="Arial"/>
          <w:b/>
          <w:sz w:val="28"/>
          <w:szCs w:val="28"/>
          <w:lang w:val="cs-CZ"/>
        </w:rPr>
        <w:t>končení zateplení objektů areálu Nemocnice s poliklinikou Česká Lípa a.s. – objekty Patologie, Jídelny a Dialýzy</w:t>
      </w:r>
      <w:r w:rsidRPr="00833865">
        <w:rPr>
          <w:rFonts w:cs="Arial"/>
          <w:b/>
          <w:sz w:val="28"/>
          <w:szCs w:val="28"/>
        </w:rPr>
        <w:t>“</w:t>
      </w:r>
      <w:bookmarkEnd w:id="0"/>
      <w:r w:rsidRPr="00833865">
        <w:rPr>
          <w:rFonts w:cs="Arial"/>
          <w:b/>
          <w:sz w:val="28"/>
          <w:szCs w:val="28"/>
        </w:rPr>
        <w:t xml:space="preserve"> </w:t>
      </w:r>
    </w:p>
    <w:p w14:paraId="60AEA1F9" w14:textId="77777777" w:rsidR="001A0A13" w:rsidRPr="00A9626F" w:rsidRDefault="00A43B72" w:rsidP="00025E4A">
      <w:pPr>
        <w:spacing w:before="240" w:after="120" w:line="240" w:lineRule="auto"/>
        <w:rPr>
          <w:rFonts w:ascii="Arial" w:eastAsia="Arial Unicode MS" w:hAnsi="Arial" w:cs="Arial"/>
        </w:rPr>
      </w:pPr>
      <w:r w:rsidRPr="00A9626F">
        <w:rPr>
          <w:rFonts w:ascii="Arial" w:eastAsia="Arial Unicode MS" w:hAnsi="Arial" w:cs="Arial"/>
          <w:b/>
        </w:rPr>
        <w:t>Seznam významných obdobných zakázek</w:t>
      </w:r>
      <w:r w:rsidR="00240777" w:rsidRPr="00A9626F">
        <w:rPr>
          <w:rFonts w:ascii="Arial" w:eastAsia="Arial Unicode MS" w:hAnsi="Arial" w:cs="Arial"/>
          <w:b/>
        </w:rPr>
        <w:t xml:space="preserve"> </w:t>
      </w:r>
      <w:r w:rsidR="00240777" w:rsidRPr="00A9626F">
        <w:rPr>
          <w:rFonts w:ascii="Arial" w:eastAsia="Arial Unicode MS" w:hAnsi="Arial" w:cs="Arial"/>
        </w:rPr>
        <w:t xml:space="preserve">(viz. bod </w:t>
      </w:r>
      <w:r w:rsidR="0074387B" w:rsidRPr="00A9626F">
        <w:rPr>
          <w:rFonts w:ascii="Arial" w:eastAsia="Arial Unicode MS" w:hAnsi="Arial" w:cs="Arial"/>
        </w:rPr>
        <w:t>7</w:t>
      </w:r>
      <w:r w:rsidR="00240777" w:rsidRPr="00A9626F">
        <w:rPr>
          <w:rFonts w:ascii="Arial" w:eastAsia="Arial Unicode MS" w:hAnsi="Arial" w:cs="Arial"/>
        </w:rPr>
        <w:t>.3.1 ZP)</w:t>
      </w:r>
    </w:p>
    <w:p w14:paraId="2688C904" w14:textId="77777777" w:rsidR="00F671E6" w:rsidRPr="00830D3C" w:rsidRDefault="00F671E6" w:rsidP="00F671E6">
      <w:pPr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>
        <w:rPr>
          <w:rFonts w:ascii="Arial" w:eastAsia="Arial Unicode MS" w:hAnsi="Arial" w:cs="Arial"/>
          <w:b/>
          <w:sz w:val="24"/>
          <w:szCs w:val="24"/>
        </w:rPr>
        <w:t>1.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81"/>
        <w:gridCol w:w="5954"/>
      </w:tblGrid>
      <w:tr w:rsidR="00581A0C" w:rsidRPr="00516D94" w14:paraId="1954DB55" w14:textId="77777777" w:rsidTr="0075092F">
        <w:trPr>
          <w:trHeight w:val="397"/>
        </w:trPr>
        <w:tc>
          <w:tcPr>
            <w:tcW w:w="1942" w:type="pct"/>
            <w:vAlign w:val="center"/>
          </w:tcPr>
          <w:p w14:paraId="68946615" w14:textId="77777777" w:rsidR="00581A0C" w:rsidRPr="00830D3C" w:rsidRDefault="00581A0C" w:rsidP="00384301">
            <w:pPr>
              <w:spacing w:before="120" w:after="120" w:line="240" w:lineRule="auto"/>
              <w:rPr>
                <w:rFonts w:ascii="Arial" w:hAnsi="Arial" w:cs="Arial"/>
                <w:sz w:val="20"/>
              </w:rPr>
            </w:pPr>
            <w:r w:rsidRPr="00830D3C">
              <w:rPr>
                <w:rFonts w:ascii="Arial" w:hAnsi="Arial" w:cs="Arial"/>
                <w:sz w:val="20"/>
              </w:rPr>
              <w:t xml:space="preserve">Název zakázky: </w:t>
            </w:r>
          </w:p>
        </w:tc>
        <w:tc>
          <w:tcPr>
            <w:tcW w:w="3058" w:type="pct"/>
            <w:tcBorders>
              <w:top w:val="single" w:sz="18" w:space="0" w:color="auto"/>
              <w:bottom w:val="single" w:sz="6" w:space="0" w:color="auto"/>
            </w:tcBorders>
          </w:tcPr>
          <w:p w14:paraId="201D2659" w14:textId="77777777" w:rsidR="00581A0C" w:rsidRPr="00677D0A" w:rsidRDefault="00581A0C" w:rsidP="00384301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581A0C" w:rsidRPr="00516D94" w14:paraId="4C0EE42C" w14:textId="77777777" w:rsidTr="0075092F">
        <w:trPr>
          <w:trHeight w:val="397"/>
        </w:trPr>
        <w:tc>
          <w:tcPr>
            <w:tcW w:w="1942" w:type="pct"/>
            <w:vAlign w:val="center"/>
          </w:tcPr>
          <w:p w14:paraId="676F0BCA" w14:textId="0D37EB7C" w:rsidR="00581A0C" w:rsidRPr="00830D3C" w:rsidRDefault="00346BC5" w:rsidP="0038430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(p</w:t>
            </w:r>
            <w:r w:rsidR="00581A0C" w:rsidRPr="00830D3C">
              <w:rPr>
                <w:rFonts w:ascii="Arial" w:hAnsi="Arial" w:cs="Arial"/>
                <w:sz w:val="20"/>
              </w:rPr>
              <w:t>opis</w:t>
            </w:r>
            <w:r>
              <w:rPr>
                <w:rFonts w:ascii="Arial" w:hAnsi="Arial" w:cs="Arial"/>
                <w:sz w:val="20"/>
              </w:rPr>
              <w:t>)</w:t>
            </w:r>
            <w:r w:rsidR="00581A0C" w:rsidRPr="00830D3C">
              <w:rPr>
                <w:rFonts w:ascii="Arial" w:hAnsi="Arial" w:cs="Arial"/>
                <w:sz w:val="20"/>
              </w:rPr>
              <w:t xml:space="preserve"> zakázky, ze kterého bude zřejmé naplnění </w:t>
            </w:r>
            <w:r w:rsidR="00006857">
              <w:rPr>
                <w:rFonts w:ascii="Arial" w:hAnsi="Arial" w:cs="Arial"/>
                <w:sz w:val="20"/>
              </w:rPr>
              <w:t>požadavku na kritérium technické kvalifikace uvedeného</w:t>
            </w:r>
            <w:r w:rsidR="00581A0C" w:rsidRPr="00830D3C">
              <w:rPr>
                <w:rFonts w:ascii="Arial" w:hAnsi="Arial" w:cs="Arial"/>
                <w:sz w:val="20"/>
              </w:rPr>
              <w:t xml:space="preserve"> v odst. </w:t>
            </w:r>
            <w:r w:rsidR="0074387B">
              <w:rPr>
                <w:rFonts w:ascii="Arial" w:hAnsi="Arial" w:cs="Arial"/>
                <w:sz w:val="20"/>
              </w:rPr>
              <w:t>7</w:t>
            </w:r>
            <w:r w:rsidR="00581A0C" w:rsidRPr="00894959">
              <w:rPr>
                <w:rFonts w:ascii="Arial" w:hAnsi="Arial" w:cs="Arial"/>
                <w:sz w:val="20"/>
              </w:rPr>
              <w:t xml:space="preserve">.3.1 ZP </w:t>
            </w:r>
            <w:r w:rsidR="0075092F">
              <w:rPr>
                <w:rStyle w:val="Znakapoznpodarou"/>
                <w:rFonts w:ascii="Arial" w:hAnsi="Arial" w:cs="Arial"/>
                <w:sz w:val="20"/>
              </w:rPr>
              <w:footnoteReference w:id="1"/>
            </w:r>
          </w:p>
        </w:tc>
        <w:tc>
          <w:tcPr>
            <w:tcW w:w="3058" w:type="pct"/>
            <w:tcBorders>
              <w:top w:val="single" w:sz="6" w:space="0" w:color="auto"/>
            </w:tcBorders>
          </w:tcPr>
          <w:p w14:paraId="2A244244" w14:textId="77777777" w:rsidR="00581A0C" w:rsidRPr="00677D0A" w:rsidRDefault="00581A0C" w:rsidP="00384301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240777" w:rsidRPr="00516D94" w14:paraId="3FCE92CC" w14:textId="77777777" w:rsidTr="0075092F">
        <w:trPr>
          <w:trHeight w:val="545"/>
        </w:trPr>
        <w:tc>
          <w:tcPr>
            <w:tcW w:w="1942" w:type="pct"/>
            <w:vAlign w:val="center"/>
          </w:tcPr>
          <w:p w14:paraId="72545209" w14:textId="77777777" w:rsidR="00240777" w:rsidRPr="003D67F6" w:rsidRDefault="003D67F6" w:rsidP="0038430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7F6">
              <w:rPr>
                <w:rFonts w:ascii="Arial" w:hAnsi="Arial" w:cs="Arial"/>
                <w:sz w:val="20"/>
                <w:szCs w:val="20"/>
              </w:rPr>
              <w:t>Realizační finanční objem obdobné zakázky</w:t>
            </w:r>
          </w:p>
        </w:tc>
        <w:tc>
          <w:tcPr>
            <w:tcW w:w="3058" w:type="pct"/>
          </w:tcPr>
          <w:p w14:paraId="27DC0C3F" w14:textId="77777777" w:rsidR="00240777" w:rsidRPr="00677D0A" w:rsidRDefault="00240777" w:rsidP="00384301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581A0C" w:rsidRPr="00516D94" w14:paraId="3D7A775F" w14:textId="77777777" w:rsidTr="0075092F">
        <w:trPr>
          <w:trHeight w:val="545"/>
        </w:trPr>
        <w:tc>
          <w:tcPr>
            <w:tcW w:w="1942" w:type="pct"/>
            <w:vAlign w:val="center"/>
          </w:tcPr>
          <w:p w14:paraId="72E261A4" w14:textId="77777777" w:rsidR="00581A0C" w:rsidRPr="00830D3C" w:rsidRDefault="00581A0C" w:rsidP="0038430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 w:rsidRPr="00830D3C">
              <w:rPr>
                <w:rFonts w:ascii="Arial" w:hAnsi="Arial" w:cs="Arial"/>
                <w:sz w:val="20"/>
              </w:rPr>
              <w:t xml:space="preserve">Doba plnění zakázky </w:t>
            </w:r>
          </w:p>
        </w:tc>
        <w:tc>
          <w:tcPr>
            <w:tcW w:w="3058" w:type="pct"/>
          </w:tcPr>
          <w:p w14:paraId="71C8BFFE" w14:textId="77777777" w:rsidR="00581A0C" w:rsidRPr="00677D0A" w:rsidRDefault="00581A0C" w:rsidP="00384301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581A0C" w:rsidRPr="00516D94" w14:paraId="331D816B" w14:textId="77777777" w:rsidTr="0075092F">
        <w:trPr>
          <w:trHeight w:val="397"/>
        </w:trPr>
        <w:tc>
          <w:tcPr>
            <w:tcW w:w="1942" w:type="pct"/>
            <w:vAlign w:val="center"/>
          </w:tcPr>
          <w:p w14:paraId="1E425A58" w14:textId="77777777" w:rsidR="00581A0C" w:rsidRPr="00830D3C" w:rsidRDefault="00581A0C" w:rsidP="0038430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 w:rsidRPr="00830D3C">
              <w:rPr>
                <w:rFonts w:ascii="Arial" w:hAnsi="Arial" w:cs="Arial"/>
                <w:sz w:val="20"/>
              </w:rPr>
              <w:t>Identifikace objednatele, včetně kontaktní osoby a telefonického spojení:</w:t>
            </w:r>
          </w:p>
        </w:tc>
        <w:tc>
          <w:tcPr>
            <w:tcW w:w="3058" w:type="pct"/>
          </w:tcPr>
          <w:p w14:paraId="7290ABD8" w14:textId="77777777" w:rsidR="00581A0C" w:rsidRPr="00677D0A" w:rsidRDefault="00581A0C" w:rsidP="00384301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</w:tbl>
    <w:p w14:paraId="4CD40870" w14:textId="09BDDA88" w:rsidR="00025E4A" w:rsidRDefault="00830D3C" w:rsidP="00510AE5">
      <w:pPr>
        <w:tabs>
          <w:tab w:val="left" w:pos="934"/>
        </w:tabs>
        <w:spacing w:after="0"/>
        <w:rPr>
          <w:b/>
          <w:color w:val="FF0000"/>
          <w:sz w:val="20"/>
        </w:rPr>
      </w:pPr>
      <w:r>
        <w:rPr>
          <w:b/>
          <w:color w:val="FF0000"/>
          <w:sz w:val="20"/>
        </w:rPr>
        <w:t xml:space="preserve"> </w:t>
      </w:r>
    </w:p>
    <w:p w14:paraId="53753B6B" w14:textId="77777777" w:rsidR="00025E4A" w:rsidRDefault="00025E4A">
      <w:pPr>
        <w:spacing w:after="0" w:line="240" w:lineRule="auto"/>
        <w:rPr>
          <w:b/>
          <w:color w:val="FF0000"/>
          <w:sz w:val="20"/>
        </w:rPr>
      </w:pPr>
      <w:r>
        <w:rPr>
          <w:b/>
          <w:color w:val="FF0000"/>
          <w:sz w:val="20"/>
        </w:rPr>
        <w:br w:type="page"/>
      </w:r>
    </w:p>
    <w:p w14:paraId="79B763BF" w14:textId="77777777" w:rsidR="00025E4A" w:rsidRDefault="00025E4A" w:rsidP="00025E4A">
      <w:pPr>
        <w:spacing w:before="240" w:after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75092F">
        <w:rPr>
          <w:rFonts w:ascii="Arial" w:hAnsi="Arial" w:cs="Arial"/>
          <w:b/>
          <w:color w:val="000000"/>
          <w:sz w:val="28"/>
          <w:szCs w:val="28"/>
        </w:rPr>
        <w:lastRenderedPageBreak/>
        <w:t>„Dokončení zateplení objektů areálu Nemocnice s poliklinikou Česká Lípa a.s. – objekty Patologie, Jídelny a Dialýzy“</w:t>
      </w:r>
    </w:p>
    <w:p w14:paraId="0B7A8F8D" w14:textId="77777777" w:rsidR="00025E4A" w:rsidRDefault="00025E4A" w:rsidP="00025E4A">
      <w:pPr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</w:p>
    <w:p w14:paraId="7D549DEE" w14:textId="77777777" w:rsidR="00830D3C" w:rsidRPr="00FC7B22" w:rsidRDefault="00830D3C" w:rsidP="00830D3C">
      <w:pPr>
        <w:spacing w:after="240" w:line="240" w:lineRule="auto"/>
        <w:rPr>
          <w:rFonts w:ascii="Arial" w:eastAsia="Arial Unicode MS" w:hAnsi="Arial" w:cs="Arial"/>
        </w:rPr>
      </w:pPr>
      <w:r w:rsidRPr="00FC7B22">
        <w:rPr>
          <w:rFonts w:ascii="Arial" w:eastAsia="Arial Unicode MS" w:hAnsi="Arial" w:cs="Arial"/>
          <w:b/>
        </w:rPr>
        <w:t xml:space="preserve">Informace o </w:t>
      </w:r>
      <w:r w:rsidR="006C6832" w:rsidRPr="00FC7B22">
        <w:rPr>
          <w:rFonts w:ascii="Arial" w:eastAsia="Arial Unicode MS" w:hAnsi="Arial" w:cs="Arial"/>
          <w:b/>
        </w:rPr>
        <w:t>osob</w:t>
      </w:r>
      <w:r w:rsidR="003D67F6" w:rsidRPr="00FC7B22">
        <w:rPr>
          <w:rFonts w:ascii="Arial" w:eastAsia="Arial Unicode MS" w:hAnsi="Arial" w:cs="Arial"/>
          <w:b/>
        </w:rPr>
        <w:t>ě hlavního stavbyvedoucího</w:t>
      </w:r>
      <w:r w:rsidR="00D557D7" w:rsidRPr="00FC7B22">
        <w:rPr>
          <w:rFonts w:ascii="Arial" w:eastAsia="Arial Unicode MS" w:hAnsi="Arial" w:cs="Arial"/>
          <w:b/>
        </w:rPr>
        <w:t xml:space="preserve"> </w:t>
      </w:r>
      <w:r w:rsidRPr="00FC7B22">
        <w:rPr>
          <w:rFonts w:ascii="Arial" w:eastAsia="Arial Unicode MS" w:hAnsi="Arial" w:cs="Arial"/>
        </w:rPr>
        <w:t xml:space="preserve">(viz. bod </w:t>
      </w:r>
      <w:r w:rsidR="006C6832" w:rsidRPr="00FC7B22">
        <w:rPr>
          <w:rFonts w:ascii="Arial" w:eastAsia="Arial Unicode MS" w:hAnsi="Arial" w:cs="Arial"/>
        </w:rPr>
        <w:t>7</w:t>
      </w:r>
      <w:r w:rsidRPr="00FC7B22">
        <w:rPr>
          <w:rFonts w:ascii="Arial" w:eastAsia="Arial Unicode MS" w:hAnsi="Arial" w:cs="Arial"/>
        </w:rPr>
        <w:t>.3.2 ZP)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1"/>
        <w:gridCol w:w="6214"/>
      </w:tblGrid>
      <w:tr w:rsidR="00830D3C" w:rsidRPr="00563987" w14:paraId="2C8A6CA0" w14:textId="77777777" w:rsidTr="00025E4A">
        <w:trPr>
          <w:trHeight w:val="522"/>
        </w:trPr>
        <w:tc>
          <w:tcPr>
            <w:tcW w:w="352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3BAD38" w14:textId="77777777" w:rsidR="00830D3C" w:rsidRPr="00563987" w:rsidRDefault="007701FA" w:rsidP="00025E4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</w:rPr>
              <w:t xml:space="preserve"> </w:t>
            </w:r>
            <w:r w:rsidR="00E578F1">
              <w:rPr>
                <w:rFonts w:ascii="Arial" w:hAnsi="Arial" w:cs="Arial"/>
                <w:sz w:val="20"/>
                <w:szCs w:val="20"/>
              </w:rPr>
              <w:br/>
            </w:r>
            <w:r w:rsidR="00830D3C" w:rsidRPr="00563987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6214" w:type="dxa"/>
            <w:shd w:val="clear" w:color="auto" w:fill="auto"/>
            <w:vAlign w:val="center"/>
          </w:tcPr>
          <w:p w14:paraId="36711DA1" w14:textId="77777777" w:rsidR="00830D3C" w:rsidRPr="00563987" w:rsidRDefault="00830D3C" w:rsidP="00384301">
            <w:pPr>
              <w:rPr>
                <w:sz w:val="20"/>
                <w:szCs w:val="20"/>
              </w:rPr>
            </w:pPr>
          </w:p>
        </w:tc>
      </w:tr>
      <w:tr w:rsidR="00260C06" w:rsidRPr="00563987" w14:paraId="32647ECE" w14:textId="77777777" w:rsidTr="00025E4A">
        <w:trPr>
          <w:trHeight w:val="857"/>
        </w:trPr>
        <w:tc>
          <w:tcPr>
            <w:tcW w:w="3521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576065F" w14:textId="77777777" w:rsidR="00260C06" w:rsidRDefault="00260C06" w:rsidP="00025E4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Pozice ve vztahu k účastníkovi zadávacího řízení </w:t>
            </w:r>
            <w:r>
              <w:rPr>
                <w:rFonts w:ascii="Arial" w:hAnsi="Arial" w:cs="Arial"/>
                <w:sz w:val="20"/>
                <w:szCs w:val="20"/>
              </w:rPr>
              <w:br/>
              <w:t>(zaměstnanec / poddodavatel apod.)</w:t>
            </w:r>
          </w:p>
        </w:tc>
        <w:tc>
          <w:tcPr>
            <w:tcW w:w="621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BDF58F5" w14:textId="77777777" w:rsidR="00260C06" w:rsidRPr="00563987" w:rsidRDefault="00260C06" w:rsidP="00384301">
            <w:pPr>
              <w:rPr>
                <w:sz w:val="20"/>
                <w:szCs w:val="20"/>
              </w:rPr>
            </w:pPr>
          </w:p>
        </w:tc>
      </w:tr>
      <w:tr w:rsidR="00025E4A" w:rsidRPr="00563987" w14:paraId="5A815ECE" w14:textId="77777777" w:rsidTr="00025E4A">
        <w:tc>
          <w:tcPr>
            <w:tcW w:w="3521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EF65CF" w14:textId="26201DF7" w:rsidR="00025E4A" w:rsidRDefault="00025E4A" w:rsidP="00025E4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let odborné praxe v pozici hlavního stavbyvedoucího či stavbyvedoucího nebo jeho zástupce</w:t>
            </w:r>
          </w:p>
        </w:tc>
        <w:tc>
          <w:tcPr>
            <w:tcW w:w="621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02159DE" w14:textId="77777777" w:rsidR="00025E4A" w:rsidRPr="00563987" w:rsidRDefault="00025E4A" w:rsidP="00384301">
            <w:pPr>
              <w:rPr>
                <w:sz w:val="20"/>
                <w:szCs w:val="20"/>
              </w:rPr>
            </w:pPr>
          </w:p>
        </w:tc>
      </w:tr>
      <w:tr w:rsidR="00830D3C" w:rsidRPr="00563987" w14:paraId="0D22ACA7" w14:textId="77777777" w:rsidTr="00384301">
        <w:tc>
          <w:tcPr>
            <w:tcW w:w="35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616978" w14:textId="2E1E571D" w:rsidR="00830D3C" w:rsidRPr="002A68AB" w:rsidRDefault="00830D3C" w:rsidP="00025E4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A68AB">
              <w:rPr>
                <w:rFonts w:ascii="Arial" w:hAnsi="Arial" w:cs="Arial"/>
                <w:sz w:val="20"/>
                <w:szCs w:val="20"/>
              </w:rPr>
              <w:t>Obor odborné způsobilosti pro výkon vybrané činnosti ve výstavbě dle zákona č. 360/1992 Sb.</w:t>
            </w:r>
            <w:r w:rsidR="002A68AB" w:rsidRPr="002A68AB">
              <w:rPr>
                <w:rFonts w:ascii="Arial" w:hAnsi="Arial" w:cs="Arial"/>
                <w:sz w:val="20"/>
                <w:szCs w:val="20"/>
              </w:rPr>
              <w:t xml:space="preserve"> o výkonu povolání autorizovaných architektů a o výkonu povolání autorizovaných inženýrů a techniků činných ve výstavbě, v platném znění</w:t>
            </w:r>
            <w:r w:rsidR="0075092F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6214" w:type="dxa"/>
            <w:shd w:val="clear" w:color="auto" w:fill="auto"/>
            <w:vAlign w:val="center"/>
          </w:tcPr>
          <w:p w14:paraId="3818091F" w14:textId="77777777" w:rsidR="00830D3C" w:rsidRPr="00563987" w:rsidRDefault="00830D3C" w:rsidP="00384301">
            <w:pPr>
              <w:rPr>
                <w:sz w:val="20"/>
                <w:szCs w:val="20"/>
              </w:rPr>
            </w:pPr>
          </w:p>
        </w:tc>
      </w:tr>
      <w:tr w:rsidR="003D67F6" w:rsidRPr="00563987" w14:paraId="122F50A5" w14:textId="77777777" w:rsidTr="00384301">
        <w:tc>
          <w:tcPr>
            <w:tcW w:w="3521" w:type="dxa"/>
            <w:shd w:val="clear" w:color="auto" w:fill="auto"/>
            <w:vAlign w:val="center"/>
          </w:tcPr>
          <w:p w14:paraId="0646339A" w14:textId="2CF1E5CF" w:rsidR="003D67F6" w:rsidRDefault="003D67F6" w:rsidP="00025E4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Název a předmět (popis) </w:t>
            </w:r>
            <w:r w:rsidR="004C55FE">
              <w:rPr>
                <w:rFonts w:ascii="Arial" w:hAnsi="Arial" w:cs="Arial"/>
                <w:sz w:val="20"/>
                <w:szCs w:val="20"/>
              </w:rPr>
              <w:t xml:space="preserve">referenční stavby, </w:t>
            </w:r>
            <w:r>
              <w:rPr>
                <w:rFonts w:ascii="Arial" w:hAnsi="Arial" w:cs="Arial"/>
                <w:sz w:val="20"/>
                <w:szCs w:val="20"/>
              </w:rPr>
              <w:t>na její</w:t>
            </w:r>
            <w:r w:rsidR="004C55FE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ž </w:t>
            </w:r>
            <w:r w:rsidR="004C55FE">
              <w:rPr>
                <w:rFonts w:ascii="Arial" w:hAnsi="Arial" w:cs="Arial"/>
                <w:sz w:val="20"/>
                <w:szCs w:val="20"/>
              </w:rPr>
              <w:t xml:space="preserve">vedení </w:t>
            </w:r>
            <w:r>
              <w:rPr>
                <w:rFonts w:ascii="Arial" w:hAnsi="Arial" w:cs="Arial"/>
                <w:sz w:val="20"/>
                <w:szCs w:val="20"/>
              </w:rPr>
              <w:t xml:space="preserve">se </w:t>
            </w:r>
            <w:r w:rsidR="004C55FE">
              <w:rPr>
                <w:rFonts w:ascii="Arial" w:hAnsi="Arial" w:cs="Arial"/>
                <w:sz w:val="20"/>
                <w:szCs w:val="20"/>
              </w:rPr>
              <w:t>uvedená osoba</w:t>
            </w:r>
            <w:r>
              <w:rPr>
                <w:rFonts w:ascii="Arial" w:hAnsi="Arial" w:cs="Arial"/>
                <w:sz w:val="20"/>
                <w:szCs w:val="20"/>
              </w:rPr>
              <w:t xml:space="preserve"> podílel</w:t>
            </w:r>
            <w:r w:rsidR="004C55FE">
              <w:rPr>
                <w:rFonts w:ascii="Arial" w:hAnsi="Arial" w:cs="Arial"/>
                <w:sz w:val="20"/>
                <w:szCs w:val="20"/>
              </w:rPr>
              <w:t xml:space="preserve">a. </w:t>
            </w:r>
            <w:r>
              <w:rPr>
                <w:rFonts w:ascii="Arial" w:hAnsi="Arial" w:cs="Arial"/>
                <w:sz w:val="20"/>
                <w:szCs w:val="20"/>
              </w:rPr>
              <w:t xml:space="preserve">Z popisu </w:t>
            </w:r>
            <w:r w:rsidR="004C55FE">
              <w:rPr>
                <w:rFonts w:ascii="Arial" w:hAnsi="Arial" w:cs="Arial"/>
                <w:sz w:val="20"/>
                <w:szCs w:val="20"/>
              </w:rPr>
              <w:t xml:space="preserve">stavby </w:t>
            </w:r>
            <w:r>
              <w:rPr>
                <w:rFonts w:ascii="Arial" w:hAnsi="Arial" w:cs="Arial"/>
                <w:sz w:val="20"/>
                <w:szCs w:val="20"/>
              </w:rPr>
              <w:t>musí být zřejmé naplnění definice obdobné zakázky uvedené v bodě 7.3.1 ZP</w:t>
            </w:r>
            <w:r w:rsidR="0075092F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3"/>
            </w:r>
            <w:r w:rsidR="004C55F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6214" w:type="dxa"/>
            <w:shd w:val="clear" w:color="auto" w:fill="auto"/>
            <w:vAlign w:val="center"/>
          </w:tcPr>
          <w:p w14:paraId="4E363F83" w14:textId="77777777" w:rsidR="003D67F6" w:rsidRPr="00563987" w:rsidRDefault="003D67F6" w:rsidP="00384301">
            <w:pPr>
              <w:rPr>
                <w:sz w:val="20"/>
                <w:szCs w:val="20"/>
              </w:rPr>
            </w:pPr>
          </w:p>
        </w:tc>
      </w:tr>
    </w:tbl>
    <w:p w14:paraId="20C05AD4" w14:textId="41E48B27" w:rsidR="0075092F" w:rsidRDefault="0075092F">
      <w:pPr>
        <w:spacing w:after="0" w:line="240" w:lineRule="auto"/>
        <w:rPr>
          <w:b/>
          <w:sz w:val="20"/>
        </w:rPr>
      </w:pPr>
      <w:r>
        <w:rPr>
          <w:b/>
          <w:sz w:val="20"/>
        </w:rPr>
        <w:br w:type="page"/>
      </w:r>
    </w:p>
    <w:p w14:paraId="10011826" w14:textId="77777777" w:rsidR="0075092F" w:rsidRDefault="0075092F" w:rsidP="0075092F">
      <w:pPr>
        <w:spacing w:before="240" w:after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75092F">
        <w:rPr>
          <w:rFonts w:ascii="Arial" w:hAnsi="Arial" w:cs="Arial"/>
          <w:b/>
          <w:color w:val="000000"/>
          <w:sz w:val="28"/>
          <w:szCs w:val="28"/>
        </w:rPr>
        <w:lastRenderedPageBreak/>
        <w:t>„Dokončení zateplení objektů areálu Nemocnice s poliklinikou Česká Lípa a.s. – objekty Patologie, Jídelny a Dialýzy“</w:t>
      </w:r>
    </w:p>
    <w:p w14:paraId="15083662" w14:textId="77777777" w:rsidR="0075092F" w:rsidRDefault="0075092F" w:rsidP="0075092F">
      <w:pPr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</w:p>
    <w:p w14:paraId="771B1980" w14:textId="504A4936" w:rsidR="0075092F" w:rsidRDefault="00025E4A" w:rsidP="0075092F">
      <w:pPr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b/>
          <w:sz w:val="24"/>
          <w:szCs w:val="24"/>
        </w:rPr>
        <w:t>Čestné prohlášení o zavedení certifikovaných systémů řízení</w:t>
      </w:r>
      <w:r w:rsidR="0075092F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75092F">
        <w:rPr>
          <w:rFonts w:ascii="Arial" w:eastAsia="Arial Unicode MS" w:hAnsi="Arial" w:cs="Arial"/>
          <w:sz w:val="24"/>
          <w:szCs w:val="24"/>
        </w:rPr>
        <w:t xml:space="preserve">(viz bod. </w:t>
      </w:r>
      <w:r>
        <w:rPr>
          <w:rFonts w:ascii="Arial" w:eastAsia="Arial Unicode MS" w:hAnsi="Arial" w:cs="Arial"/>
          <w:sz w:val="24"/>
          <w:szCs w:val="24"/>
        </w:rPr>
        <w:t>7.3</w:t>
      </w:r>
      <w:r w:rsidR="0075092F">
        <w:rPr>
          <w:rFonts w:ascii="Arial" w:eastAsia="Arial Unicode MS" w:hAnsi="Arial" w:cs="Arial"/>
          <w:sz w:val="24"/>
          <w:szCs w:val="24"/>
        </w:rPr>
        <w:t>.3.</w:t>
      </w:r>
      <w:r w:rsidR="00DA3080">
        <w:rPr>
          <w:rFonts w:ascii="Arial" w:eastAsia="Arial Unicode MS" w:hAnsi="Arial" w:cs="Arial"/>
          <w:sz w:val="24"/>
          <w:szCs w:val="24"/>
        </w:rPr>
        <w:t xml:space="preserve"> a 7.3.4.</w:t>
      </w:r>
      <w:r w:rsidR="0075092F">
        <w:rPr>
          <w:rFonts w:ascii="Arial" w:eastAsia="Arial Unicode MS" w:hAnsi="Arial" w:cs="Arial"/>
          <w:sz w:val="24"/>
          <w:szCs w:val="24"/>
        </w:rPr>
        <w:t xml:space="preserve"> ZP)</w:t>
      </w:r>
    </w:p>
    <w:p w14:paraId="65AE43C6" w14:textId="696B01EE" w:rsidR="0075092F" w:rsidRDefault="0075092F" w:rsidP="0075092F">
      <w:pPr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9"/>
        <w:gridCol w:w="3252"/>
        <w:gridCol w:w="3250"/>
      </w:tblGrid>
      <w:tr w:rsidR="00025E4A" w:rsidRPr="008742DD" w14:paraId="2D4EF122" w14:textId="77777777" w:rsidTr="00025E4A">
        <w:trPr>
          <w:trHeight w:val="558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69CED78" w14:textId="335B9E66" w:rsidR="00025E4A" w:rsidRPr="00025E4A" w:rsidRDefault="00025E4A" w:rsidP="008137C9">
            <w:pPr>
              <w:spacing w:before="120" w:after="12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4"/>
              </w:rPr>
            </w:pPr>
            <w:r w:rsidRPr="00025E4A">
              <w:rPr>
                <w:rFonts w:ascii="Arial" w:eastAsia="Arial Unicode MS" w:hAnsi="Arial" w:cs="Arial"/>
                <w:b/>
                <w:bCs/>
                <w:sz w:val="20"/>
                <w:szCs w:val="24"/>
              </w:rPr>
              <w:t>Certifikovaný systém</w:t>
            </w:r>
          </w:p>
        </w:tc>
      </w:tr>
      <w:tr w:rsidR="00025E4A" w:rsidRPr="008742DD" w14:paraId="748B2A71" w14:textId="77777777" w:rsidTr="00025E4A">
        <w:trPr>
          <w:trHeight w:val="558"/>
        </w:trPr>
        <w:tc>
          <w:tcPr>
            <w:tcW w:w="1673" w:type="pct"/>
            <w:shd w:val="clear" w:color="auto" w:fill="auto"/>
            <w:vAlign w:val="center"/>
          </w:tcPr>
          <w:p w14:paraId="5EA1D6A9" w14:textId="40CD402F" w:rsidR="00025E4A" w:rsidRPr="00DA3080" w:rsidRDefault="00025E4A" w:rsidP="008137C9">
            <w:pPr>
              <w:spacing w:before="120" w:after="120" w:line="240" w:lineRule="auto"/>
              <w:rPr>
                <w:rFonts w:ascii="Arial" w:eastAsia="Arial Unicode MS" w:hAnsi="Arial" w:cs="Arial"/>
                <w:b/>
                <w:bCs/>
                <w:sz w:val="20"/>
                <w:szCs w:val="24"/>
              </w:rPr>
            </w:pPr>
            <w:r w:rsidRPr="00DA3080">
              <w:rPr>
                <w:rFonts w:ascii="Arial" w:eastAsia="Arial Unicode MS" w:hAnsi="Arial" w:cs="Arial"/>
                <w:b/>
                <w:bCs/>
                <w:sz w:val="20"/>
                <w:szCs w:val="24"/>
              </w:rPr>
              <w:t>Norma: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1B502C4" w14:textId="158C6125" w:rsidR="00025E4A" w:rsidRPr="008742DD" w:rsidRDefault="00025E4A" w:rsidP="008137C9">
            <w:pPr>
              <w:spacing w:before="120" w:after="120" w:line="240" w:lineRule="auto"/>
              <w:jc w:val="center"/>
              <w:rPr>
                <w:rFonts w:ascii="Arial" w:eastAsia="Arial Unicode MS" w:hAnsi="Arial" w:cs="Arial"/>
                <w:b/>
                <w:sz w:val="20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4"/>
              </w:rPr>
              <w:t>Oblast:</w:t>
            </w:r>
          </w:p>
        </w:tc>
        <w:tc>
          <w:tcPr>
            <w:tcW w:w="1663" w:type="pct"/>
            <w:shd w:val="clear" w:color="auto" w:fill="auto"/>
            <w:vAlign w:val="center"/>
          </w:tcPr>
          <w:p w14:paraId="1837C5DD" w14:textId="2A4D75AB" w:rsidR="00025E4A" w:rsidRPr="008742DD" w:rsidRDefault="00025E4A" w:rsidP="008137C9">
            <w:pPr>
              <w:spacing w:before="120" w:after="120" w:line="240" w:lineRule="auto"/>
              <w:jc w:val="center"/>
              <w:rPr>
                <w:rFonts w:ascii="Arial" w:eastAsia="Arial Unicode MS" w:hAnsi="Arial" w:cs="Arial"/>
                <w:b/>
                <w:sz w:val="20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4"/>
              </w:rPr>
              <w:t>Platný do:</w:t>
            </w:r>
          </w:p>
        </w:tc>
      </w:tr>
      <w:tr w:rsidR="00025E4A" w:rsidRPr="008742DD" w14:paraId="67C32DB2" w14:textId="77777777" w:rsidTr="00025E4A">
        <w:trPr>
          <w:trHeight w:val="851"/>
        </w:trPr>
        <w:tc>
          <w:tcPr>
            <w:tcW w:w="1673" w:type="pct"/>
            <w:shd w:val="clear" w:color="auto" w:fill="auto"/>
            <w:vAlign w:val="center"/>
          </w:tcPr>
          <w:p w14:paraId="19E820D9" w14:textId="21FB13F6" w:rsidR="00025E4A" w:rsidRPr="008742DD" w:rsidRDefault="00025E4A" w:rsidP="008137C9">
            <w:pPr>
              <w:spacing w:before="120" w:after="120" w:line="240" w:lineRule="auto"/>
              <w:rPr>
                <w:rFonts w:ascii="Arial" w:eastAsia="Arial Unicode MS" w:hAnsi="Arial" w:cs="Arial"/>
                <w:sz w:val="20"/>
                <w:szCs w:val="24"/>
              </w:rPr>
            </w:pPr>
            <w:r w:rsidRPr="00DA3080">
              <w:rPr>
                <w:rFonts w:ascii="Arial" w:eastAsia="Arial Unicode MS" w:hAnsi="Arial" w:cs="Arial"/>
                <w:b/>
                <w:bCs/>
                <w:sz w:val="20"/>
                <w:szCs w:val="24"/>
              </w:rPr>
              <w:t>ISO 9001</w:t>
            </w:r>
            <w:r>
              <w:rPr>
                <w:rFonts w:ascii="Arial" w:eastAsia="Arial Unicode MS" w:hAnsi="Arial" w:cs="Arial"/>
                <w:sz w:val="20"/>
                <w:szCs w:val="24"/>
              </w:rPr>
              <w:t xml:space="preserve"> – certifikovaný systém řízení jakosti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7940D89B" w14:textId="77777777" w:rsidR="00025E4A" w:rsidRPr="008742DD" w:rsidRDefault="00025E4A" w:rsidP="008137C9">
            <w:pPr>
              <w:spacing w:before="120" w:after="120" w:line="240" w:lineRule="auto"/>
              <w:rPr>
                <w:rFonts w:ascii="Arial" w:eastAsia="Arial Unicode MS" w:hAnsi="Arial" w:cs="Arial"/>
                <w:sz w:val="20"/>
                <w:szCs w:val="24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 w14:paraId="47C29FDB" w14:textId="77777777" w:rsidR="00025E4A" w:rsidRPr="008742DD" w:rsidRDefault="00025E4A" w:rsidP="008137C9">
            <w:pPr>
              <w:spacing w:before="120" w:after="120" w:line="240" w:lineRule="auto"/>
              <w:rPr>
                <w:rFonts w:ascii="Arial" w:eastAsia="Arial Unicode MS" w:hAnsi="Arial" w:cs="Arial"/>
                <w:sz w:val="20"/>
                <w:szCs w:val="24"/>
              </w:rPr>
            </w:pPr>
          </w:p>
        </w:tc>
      </w:tr>
      <w:tr w:rsidR="00025E4A" w:rsidRPr="008742DD" w14:paraId="1D87C5B5" w14:textId="77777777" w:rsidTr="00025E4A">
        <w:trPr>
          <w:trHeight w:val="851"/>
        </w:trPr>
        <w:tc>
          <w:tcPr>
            <w:tcW w:w="1673" w:type="pct"/>
            <w:shd w:val="clear" w:color="auto" w:fill="auto"/>
            <w:vAlign w:val="center"/>
          </w:tcPr>
          <w:p w14:paraId="5A8E2322" w14:textId="048D3D8B" w:rsidR="00025E4A" w:rsidRDefault="00025E4A" w:rsidP="008137C9">
            <w:pPr>
              <w:spacing w:before="120" w:after="120" w:line="240" w:lineRule="auto"/>
              <w:rPr>
                <w:rFonts w:ascii="Arial" w:eastAsia="Arial Unicode MS" w:hAnsi="Arial" w:cs="Arial"/>
                <w:sz w:val="20"/>
                <w:szCs w:val="24"/>
              </w:rPr>
            </w:pPr>
            <w:r w:rsidRPr="00DA3080">
              <w:rPr>
                <w:rFonts w:ascii="Arial" w:eastAsia="Arial Unicode MS" w:hAnsi="Arial" w:cs="Arial"/>
                <w:b/>
                <w:bCs/>
                <w:sz w:val="20"/>
                <w:szCs w:val="24"/>
              </w:rPr>
              <w:t>ISO 45001</w:t>
            </w:r>
            <w:r>
              <w:rPr>
                <w:rFonts w:ascii="Arial" w:eastAsia="Arial Unicode MS" w:hAnsi="Arial" w:cs="Arial"/>
                <w:sz w:val="20"/>
                <w:szCs w:val="24"/>
              </w:rPr>
              <w:t xml:space="preserve"> – certifikovaný systém řízení bezpečnosti a ochrany zdraví při práci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19E6AA51" w14:textId="77777777" w:rsidR="00025E4A" w:rsidRPr="008742DD" w:rsidRDefault="00025E4A" w:rsidP="008137C9">
            <w:pPr>
              <w:spacing w:before="120" w:after="120" w:line="240" w:lineRule="auto"/>
              <w:rPr>
                <w:rFonts w:ascii="Arial" w:eastAsia="Arial Unicode MS" w:hAnsi="Arial" w:cs="Arial"/>
                <w:sz w:val="20"/>
                <w:szCs w:val="24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 w14:paraId="4120AC88" w14:textId="77777777" w:rsidR="00025E4A" w:rsidRPr="008742DD" w:rsidRDefault="00025E4A" w:rsidP="008137C9">
            <w:pPr>
              <w:spacing w:before="120" w:after="120" w:line="240" w:lineRule="auto"/>
              <w:rPr>
                <w:rFonts w:ascii="Arial" w:eastAsia="Arial Unicode MS" w:hAnsi="Arial" w:cs="Arial"/>
                <w:sz w:val="20"/>
                <w:szCs w:val="24"/>
              </w:rPr>
            </w:pPr>
          </w:p>
        </w:tc>
      </w:tr>
      <w:tr w:rsidR="00DA3080" w:rsidRPr="008742DD" w14:paraId="633E5293" w14:textId="77777777" w:rsidTr="00025E4A">
        <w:trPr>
          <w:trHeight w:val="851"/>
        </w:trPr>
        <w:tc>
          <w:tcPr>
            <w:tcW w:w="1673" w:type="pct"/>
            <w:shd w:val="clear" w:color="auto" w:fill="auto"/>
            <w:vAlign w:val="center"/>
          </w:tcPr>
          <w:p w14:paraId="11577B64" w14:textId="2209C6D3" w:rsidR="00DA3080" w:rsidRDefault="00DA3080" w:rsidP="008137C9">
            <w:pPr>
              <w:spacing w:before="120" w:after="120" w:line="240" w:lineRule="auto"/>
              <w:rPr>
                <w:rFonts w:ascii="Arial" w:eastAsia="Arial Unicode MS" w:hAnsi="Arial" w:cs="Arial"/>
                <w:sz w:val="20"/>
                <w:szCs w:val="24"/>
              </w:rPr>
            </w:pPr>
            <w:r w:rsidRPr="00DA3080">
              <w:rPr>
                <w:rFonts w:ascii="Arial" w:eastAsia="Arial Unicode MS" w:hAnsi="Arial" w:cs="Arial"/>
                <w:b/>
                <w:bCs/>
                <w:sz w:val="20"/>
                <w:szCs w:val="24"/>
              </w:rPr>
              <w:t>ISO 14001</w:t>
            </w:r>
            <w:r>
              <w:rPr>
                <w:rFonts w:ascii="Arial" w:eastAsia="Arial Unicode MS" w:hAnsi="Arial" w:cs="Arial"/>
                <w:sz w:val="20"/>
                <w:szCs w:val="24"/>
              </w:rPr>
              <w:t xml:space="preserve"> – opatření v oblasti řízení z hlediska ochrany životního prostředí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64256B2A" w14:textId="77777777" w:rsidR="00DA3080" w:rsidRPr="008742DD" w:rsidRDefault="00DA3080" w:rsidP="008137C9">
            <w:pPr>
              <w:spacing w:before="120" w:after="120" w:line="240" w:lineRule="auto"/>
              <w:rPr>
                <w:rFonts w:ascii="Arial" w:eastAsia="Arial Unicode MS" w:hAnsi="Arial" w:cs="Arial"/>
                <w:sz w:val="20"/>
                <w:szCs w:val="24"/>
              </w:rPr>
            </w:pPr>
          </w:p>
        </w:tc>
        <w:tc>
          <w:tcPr>
            <w:tcW w:w="1663" w:type="pct"/>
            <w:shd w:val="clear" w:color="auto" w:fill="auto"/>
            <w:vAlign w:val="center"/>
          </w:tcPr>
          <w:p w14:paraId="0A8D212C" w14:textId="77777777" w:rsidR="00DA3080" w:rsidRPr="008742DD" w:rsidRDefault="00DA3080" w:rsidP="008137C9">
            <w:pPr>
              <w:spacing w:before="120" w:after="120" w:line="240" w:lineRule="auto"/>
              <w:rPr>
                <w:rFonts w:ascii="Arial" w:eastAsia="Arial Unicode MS" w:hAnsi="Arial" w:cs="Arial"/>
                <w:sz w:val="20"/>
                <w:szCs w:val="24"/>
              </w:rPr>
            </w:pPr>
          </w:p>
        </w:tc>
      </w:tr>
    </w:tbl>
    <w:p w14:paraId="49360318" w14:textId="6C1D55A1" w:rsidR="0075092F" w:rsidRDefault="0075092F" w:rsidP="0075092F">
      <w:pPr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3C6AFE8B" w14:textId="6FA73D87" w:rsidR="00DA3080" w:rsidRDefault="00DA3080" w:rsidP="00DA3080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Čestně prohlašuji, že účastník má zavedeny výše uvedené certifikované systémy řízení dle příslušných mezinárodních norem.</w:t>
      </w:r>
    </w:p>
    <w:p w14:paraId="7DF04F43" w14:textId="071DBAD9" w:rsidR="00DA3080" w:rsidRDefault="00DA3080" w:rsidP="00DA3080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p w14:paraId="6AF2A9E7" w14:textId="276A8C0B" w:rsidR="00DA3080" w:rsidRDefault="00DA3080" w:rsidP="00DA3080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Kopie příslušných certifikátů vydaných akreditovanou osobou budou předloženy v rámci součinnosti k uzavření smlouvy.</w:t>
      </w:r>
    </w:p>
    <w:p w14:paraId="3D8B4F8C" w14:textId="77777777" w:rsidR="00DA3080" w:rsidRDefault="00DA3080" w:rsidP="00DA3080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p w14:paraId="77F7D804" w14:textId="7A27158C" w:rsidR="0075092F" w:rsidRDefault="0075092F">
      <w:pPr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br w:type="page"/>
      </w:r>
    </w:p>
    <w:p w14:paraId="3706B45E" w14:textId="1665E19F" w:rsidR="0075092F" w:rsidRDefault="0075092F" w:rsidP="0075092F">
      <w:pPr>
        <w:spacing w:before="240" w:after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75092F">
        <w:rPr>
          <w:rFonts w:ascii="Arial" w:hAnsi="Arial" w:cs="Arial"/>
          <w:b/>
          <w:color w:val="000000"/>
          <w:sz w:val="28"/>
          <w:szCs w:val="28"/>
        </w:rPr>
        <w:lastRenderedPageBreak/>
        <w:t>„Dokončení zateplení objektů areálu Nemocnice s poliklinikou Česká Lípa a.s. – objekty Patologie, Jídelny a Dialýzy“</w:t>
      </w:r>
    </w:p>
    <w:p w14:paraId="17423CEA" w14:textId="77777777" w:rsidR="0075092F" w:rsidRDefault="0075092F" w:rsidP="0075092F">
      <w:pPr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</w:p>
    <w:p w14:paraId="63278A6A" w14:textId="4DEFC6D0" w:rsidR="0075092F" w:rsidRDefault="0075092F" w:rsidP="0075092F">
      <w:pPr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b/>
          <w:sz w:val="24"/>
          <w:szCs w:val="24"/>
        </w:rPr>
        <w:t xml:space="preserve">Přehled průměrného ročního počtu zaměstnanců nebo osob v obdobném postavení za poslední 3 roky </w:t>
      </w:r>
      <w:r>
        <w:rPr>
          <w:rFonts w:ascii="Arial" w:eastAsia="Arial Unicode MS" w:hAnsi="Arial" w:cs="Arial"/>
          <w:sz w:val="24"/>
          <w:szCs w:val="24"/>
        </w:rPr>
        <w:t xml:space="preserve">(viz bod. </w:t>
      </w:r>
      <w:r w:rsidR="00DA3080">
        <w:rPr>
          <w:rFonts w:ascii="Arial" w:eastAsia="Arial Unicode MS" w:hAnsi="Arial" w:cs="Arial"/>
          <w:sz w:val="24"/>
          <w:szCs w:val="24"/>
        </w:rPr>
        <w:t>7.3.5</w:t>
      </w:r>
      <w:r>
        <w:rPr>
          <w:rFonts w:ascii="Arial" w:eastAsia="Arial Unicode MS" w:hAnsi="Arial" w:cs="Arial"/>
          <w:sz w:val="24"/>
          <w:szCs w:val="24"/>
        </w:rPr>
        <w:t>. ZP)</w:t>
      </w:r>
    </w:p>
    <w:p w14:paraId="7EF5E131" w14:textId="77777777" w:rsidR="0075092F" w:rsidRDefault="0075092F" w:rsidP="0075092F">
      <w:pPr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6"/>
        <w:gridCol w:w="2438"/>
        <w:gridCol w:w="2438"/>
        <w:gridCol w:w="2439"/>
      </w:tblGrid>
      <w:tr w:rsidR="0075092F" w:rsidRPr="008742DD" w14:paraId="535F030B" w14:textId="77777777" w:rsidTr="008137C9">
        <w:trPr>
          <w:trHeight w:val="439"/>
        </w:trPr>
        <w:tc>
          <w:tcPr>
            <w:tcW w:w="2480" w:type="dxa"/>
            <w:shd w:val="clear" w:color="auto" w:fill="auto"/>
            <w:vAlign w:val="center"/>
          </w:tcPr>
          <w:p w14:paraId="39CD0917" w14:textId="77777777" w:rsidR="0075092F" w:rsidRPr="008742DD" w:rsidRDefault="0075092F" w:rsidP="008137C9">
            <w:pPr>
              <w:spacing w:before="120" w:after="120" w:line="240" w:lineRule="auto"/>
              <w:rPr>
                <w:rFonts w:ascii="Arial" w:eastAsia="Arial Unicode MS" w:hAnsi="Arial" w:cs="Arial"/>
                <w:sz w:val="20"/>
                <w:szCs w:val="24"/>
              </w:rPr>
            </w:pPr>
          </w:p>
        </w:tc>
        <w:tc>
          <w:tcPr>
            <w:tcW w:w="7441" w:type="dxa"/>
            <w:gridSpan w:val="3"/>
            <w:shd w:val="clear" w:color="auto" w:fill="auto"/>
            <w:vAlign w:val="center"/>
          </w:tcPr>
          <w:p w14:paraId="09E28D9A" w14:textId="77777777" w:rsidR="0075092F" w:rsidRPr="008742DD" w:rsidRDefault="0075092F" w:rsidP="008137C9">
            <w:pPr>
              <w:spacing w:before="120" w:after="120" w:line="240" w:lineRule="auto"/>
              <w:jc w:val="center"/>
              <w:rPr>
                <w:rFonts w:ascii="Arial" w:eastAsia="Arial Unicode MS" w:hAnsi="Arial" w:cs="Arial"/>
                <w:b/>
                <w:sz w:val="20"/>
                <w:szCs w:val="24"/>
              </w:rPr>
            </w:pPr>
            <w:r w:rsidRPr="008742DD">
              <w:rPr>
                <w:rFonts w:ascii="Arial" w:eastAsia="Arial Unicode MS" w:hAnsi="Arial" w:cs="Arial"/>
                <w:b/>
                <w:sz w:val="20"/>
                <w:szCs w:val="24"/>
              </w:rPr>
              <w:t>Rok</w:t>
            </w:r>
          </w:p>
        </w:tc>
      </w:tr>
      <w:tr w:rsidR="0075092F" w:rsidRPr="008742DD" w14:paraId="6C04AE95" w14:textId="77777777" w:rsidTr="008137C9">
        <w:trPr>
          <w:trHeight w:val="558"/>
        </w:trPr>
        <w:tc>
          <w:tcPr>
            <w:tcW w:w="2480" w:type="dxa"/>
            <w:shd w:val="clear" w:color="auto" w:fill="auto"/>
            <w:vAlign w:val="center"/>
          </w:tcPr>
          <w:p w14:paraId="7F049C60" w14:textId="77777777" w:rsidR="0075092F" w:rsidRPr="008742DD" w:rsidRDefault="0075092F" w:rsidP="008137C9">
            <w:pPr>
              <w:spacing w:before="120" w:after="120" w:line="240" w:lineRule="auto"/>
              <w:rPr>
                <w:rFonts w:ascii="Arial" w:eastAsia="Arial Unicode MS" w:hAnsi="Arial" w:cs="Arial"/>
                <w:sz w:val="20"/>
                <w:szCs w:val="24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6EF017D7" w14:textId="740EDF2A" w:rsidR="0075092F" w:rsidRPr="008742DD" w:rsidRDefault="0075092F" w:rsidP="008137C9">
            <w:pPr>
              <w:spacing w:before="120" w:after="120" w:line="240" w:lineRule="auto"/>
              <w:jc w:val="center"/>
              <w:rPr>
                <w:rFonts w:ascii="Arial" w:eastAsia="Arial Unicode MS" w:hAnsi="Arial" w:cs="Arial"/>
                <w:b/>
                <w:sz w:val="20"/>
                <w:szCs w:val="24"/>
              </w:rPr>
            </w:pPr>
            <w:r w:rsidRPr="008742DD">
              <w:rPr>
                <w:rFonts w:ascii="Arial" w:eastAsia="Arial Unicode MS" w:hAnsi="Arial" w:cs="Arial"/>
                <w:b/>
                <w:sz w:val="20"/>
                <w:szCs w:val="24"/>
              </w:rPr>
              <w:t>201</w:t>
            </w:r>
            <w:r w:rsidR="00DA3080">
              <w:rPr>
                <w:rFonts w:ascii="Arial" w:eastAsia="Arial Unicode MS" w:hAnsi="Arial" w:cs="Arial"/>
                <w:b/>
                <w:sz w:val="20"/>
                <w:szCs w:val="24"/>
              </w:rPr>
              <w:t>7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0BCF94CF" w14:textId="472329AE" w:rsidR="0075092F" w:rsidRPr="008742DD" w:rsidRDefault="0075092F" w:rsidP="008137C9">
            <w:pPr>
              <w:spacing w:before="120" w:after="120" w:line="240" w:lineRule="auto"/>
              <w:jc w:val="center"/>
              <w:rPr>
                <w:rFonts w:ascii="Arial" w:eastAsia="Arial Unicode MS" w:hAnsi="Arial" w:cs="Arial"/>
                <w:b/>
                <w:sz w:val="20"/>
                <w:szCs w:val="24"/>
              </w:rPr>
            </w:pPr>
            <w:r w:rsidRPr="008742DD">
              <w:rPr>
                <w:rFonts w:ascii="Arial" w:eastAsia="Arial Unicode MS" w:hAnsi="Arial" w:cs="Arial"/>
                <w:b/>
                <w:sz w:val="20"/>
                <w:szCs w:val="24"/>
              </w:rPr>
              <w:t>201</w:t>
            </w:r>
            <w:r w:rsidR="00DA3080">
              <w:rPr>
                <w:rFonts w:ascii="Arial" w:eastAsia="Arial Unicode MS" w:hAnsi="Arial" w:cs="Arial"/>
                <w:b/>
                <w:sz w:val="20"/>
                <w:szCs w:val="24"/>
              </w:rPr>
              <w:t>8</w:t>
            </w:r>
          </w:p>
        </w:tc>
        <w:tc>
          <w:tcPr>
            <w:tcW w:w="2481" w:type="dxa"/>
            <w:shd w:val="clear" w:color="auto" w:fill="auto"/>
            <w:vAlign w:val="center"/>
          </w:tcPr>
          <w:p w14:paraId="358C8CDC" w14:textId="27AB3E1A" w:rsidR="0075092F" w:rsidRPr="008742DD" w:rsidRDefault="0075092F" w:rsidP="008137C9">
            <w:pPr>
              <w:spacing w:before="120" w:after="120" w:line="240" w:lineRule="auto"/>
              <w:jc w:val="center"/>
              <w:rPr>
                <w:rFonts w:ascii="Arial" w:eastAsia="Arial Unicode MS" w:hAnsi="Arial" w:cs="Arial"/>
                <w:b/>
                <w:sz w:val="20"/>
                <w:szCs w:val="24"/>
              </w:rPr>
            </w:pPr>
            <w:r w:rsidRPr="008742DD">
              <w:rPr>
                <w:rFonts w:ascii="Arial" w:eastAsia="Arial Unicode MS" w:hAnsi="Arial" w:cs="Arial"/>
                <w:b/>
                <w:sz w:val="20"/>
                <w:szCs w:val="24"/>
              </w:rPr>
              <w:t>201</w:t>
            </w:r>
            <w:r w:rsidR="00DA3080">
              <w:rPr>
                <w:rFonts w:ascii="Arial" w:eastAsia="Arial Unicode MS" w:hAnsi="Arial" w:cs="Arial"/>
                <w:b/>
                <w:sz w:val="20"/>
                <w:szCs w:val="24"/>
              </w:rPr>
              <w:t>9</w:t>
            </w:r>
          </w:p>
        </w:tc>
      </w:tr>
      <w:tr w:rsidR="0075092F" w:rsidRPr="008742DD" w14:paraId="0A8736B6" w14:textId="77777777" w:rsidTr="008137C9">
        <w:trPr>
          <w:trHeight w:val="851"/>
        </w:trPr>
        <w:tc>
          <w:tcPr>
            <w:tcW w:w="2480" w:type="dxa"/>
            <w:shd w:val="clear" w:color="auto" w:fill="auto"/>
            <w:vAlign w:val="center"/>
          </w:tcPr>
          <w:p w14:paraId="0AAA8218" w14:textId="77777777" w:rsidR="0075092F" w:rsidRPr="008742DD" w:rsidRDefault="0075092F" w:rsidP="008137C9">
            <w:pPr>
              <w:spacing w:before="120" w:after="120" w:line="240" w:lineRule="auto"/>
              <w:rPr>
                <w:rFonts w:ascii="Arial" w:eastAsia="Arial Unicode MS" w:hAnsi="Arial" w:cs="Arial"/>
                <w:sz w:val="20"/>
                <w:szCs w:val="24"/>
              </w:rPr>
            </w:pPr>
            <w:r w:rsidRPr="008742DD">
              <w:rPr>
                <w:rFonts w:ascii="Arial" w:eastAsia="Arial Unicode MS" w:hAnsi="Arial" w:cs="Arial"/>
                <w:sz w:val="20"/>
                <w:szCs w:val="24"/>
              </w:rPr>
              <w:t xml:space="preserve">Průměrný roční počet zaměstnanců nebo osob v obdobném postavení </w:t>
            </w:r>
            <w:r w:rsidRPr="008742DD">
              <w:rPr>
                <w:rStyle w:val="Znakapoznpodarou"/>
                <w:rFonts w:ascii="Arial" w:eastAsia="Arial Unicode MS" w:hAnsi="Arial" w:cs="Arial"/>
                <w:sz w:val="20"/>
                <w:szCs w:val="24"/>
              </w:rPr>
              <w:footnoteReference w:id="4"/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4A4D7EDA" w14:textId="77777777" w:rsidR="0075092F" w:rsidRPr="008742DD" w:rsidRDefault="0075092F" w:rsidP="008137C9">
            <w:pPr>
              <w:spacing w:before="120" w:after="120" w:line="240" w:lineRule="auto"/>
              <w:rPr>
                <w:rFonts w:ascii="Arial" w:eastAsia="Arial Unicode MS" w:hAnsi="Arial" w:cs="Arial"/>
                <w:sz w:val="20"/>
                <w:szCs w:val="24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1A084A83" w14:textId="77777777" w:rsidR="0075092F" w:rsidRPr="008742DD" w:rsidRDefault="0075092F" w:rsidP="008137C9">
            <w:pPr>
              <w:spacing w:before="120" w:after="120" w:line="240" w:lineRule="auto"/>
              <w:rPr>
                <w:rFonts w:ascii="Arial" w:eastAsia="Arial Unicode MS" w:hAnsi="Arial" w:cs="Arial"/>
                <w:sz w:val="20"/>
                <w:szCs w:val="24"/>
              </w:rPr>
            </w:pPr>
          </w:p>
        </w:tc>
        <w:tc>
          <w:tcPr>
            <w:tcW w:w="2481" w:type="dxa"/>
            <w:shd w:val="clear" w:color="auto" w:fill="auto"/>
            <w:vAlign w:val="center"/>
          </w:tcPr>
          <w:p w14:paraId="4B1F4AD9" w14:textId="77777777" w:rsidR="0075092F" w:rsidRPr="008742DD" w:rsidRDefault="0075092F" w:rsidP="008137C9">
            <w:pPr>
              <w:spacing w:before="120" w:after="120" w:line="240" w:lineRule="auto"/>
              <w:rPr>
                <w:rFonts w:ascii="Arial" w:eastAsia="Arial Unicode MS" w:hAnsi="Arial" w:cs="Arial"/>
                <w:sz w:val="20"/>
                <w:szCs w:val="24"/>
              </w:rPr>
            </w:pPr>
          </w:p>
        </w:tc>
      </w:tr>
    </w:tbl>
    <w:p w14:paraId="004A895C" w14:textId="77777777" w:rsidR="0075092F" w:rsidRPr="004A083E" w:rsidRDefault="0075092F" w:rsidP="0075092F">
      <w:pPr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77D1646D" w14:textId="77777777" w:rsidR="0075092F" w:rsidRDefault="0075092F" w:rsidP="00581A0C">
      <w:pPr>
        <w:tabs>
          <w:tab w:val="left" w:pos="934"/>
        </w:tabs>
        <w:spacing w:after="0"/>
        <w:rPr>
          <w:b/>
          <w:sz w:val="20"/>
        </w:rPr>
      </w:pPr>
    </w:p>
    <w:sectPr w:rsidR="0075092F" w:rsidSect="00025E4A">
      <w:headerReference w:type="first" r:id="rId8"/>
      <w:type w:val="continuous"/>
      <w:pgSz w:w="11906" w:h="16838"/>
      <w:pgMar w:top="1134" w:right="991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42FD4" w14:textId="77777777" w:rsidR="00FB682D" w:rsidRDefault="00FB682D" w:rsidP="002A4B18">
      <w:pPr>
        <w:spacing w:after="0" w:line="240" w:lineRule="auto"/>
      </w:pPr>
      <w:r>
        <w:separator/>
      </w:r>
    </w:p>
  </w:endnote>
  <w:endnote w:type="continuationSeparator" w:id="0">
    <w:p w14:paraId="777DACDD" w14:textId="77777777" w:rsidR="00FB682D" w:rsidRDefault="00FB682D" w:rsidP="002A4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poS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2E49E" w14:textId="77777777" w:rsidR="00FB682D" w:rsidRDefault="00FB682D" w:rsidP="002A4B18">
      <w:pPr>
        <w:spacing w:after="0" w:line="240" w:lineRule="auto"/>
      </w:pPr>
      <w:r>
        <w:separator/>
      </w:r>
    </w:p>
  </w:footnote>
  <w:footnote w:type="continuationSeparator" w:id="0">
    <w:p w14:paraId="3DE46C76" w14:textId="77777777" w:rsidR="00FB682D" w:rsidRDefault="00FB682D" w:rsidP="002A4B18">
      <w:pPr>
        <w:spacing w:after="0" w:line="240" w:lineRule="auto"/>
      </w:pPr>
      <w:r>
        <w:continuationSeparator/>
      </w:r>
    </w:p>
  </w:footnote>
  <w:footnote w:id="1">
    <w:p w14:paraId="35519B03" w14:textId="604FDF5B" w:rsidR="0075092F" w:rsidRDefault="0075092F" w:rsidP="00025E4A">
      <w:pPr>
        <w:pStyle w:val="Textpoznpodarou"/>
        <w:spacing w:after="120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Za významnou obdobnou zakázku se dle bodu 7.3.1 ZP považuje zakázka, jejímž předmětem nebo součástí zateplení objektu včetně výměny výplní otvorů s finančním objemem min. 25 mil. Kč.</w:t>
      </w:r>
    </w:p>
  </w:footnote>
  <w:footnote w:id="2">
    <w:p w14:paraId="5D00B159" w14:textId="3487FA12" w:rsidR="0075092F" w:rsidRDefault="0075092F" w:rsidP="00025E4A">
      <w:pPr>
        <w:pStyle w:val="Textpoznpodarou"/>
        <w:spacing w:after="120"/>
      </w:pPr>
      <w:r>
        <w:rPr>
          <w:rStyle w:val="Znakapoznpodarou"/>
        </w:rPr>
        <w:footnoteRef/>
      </w:r>
      <w:r>
        <w:t xml:space="preserve"> </w:t>
      </w:r>
      <w:r w:rsidRPr="004B5730">
        <w:rPr>
          <w:rFonts w:ascii="Arial" w:hAnsi="Arial" w:cs="Arial"/>
          <w:sz w:val="18"/>
          <w:szCs w:val="18"/>
        </w:rPr>
        <w:t xml:space="preserve">Účastník uvede obor odborné způsobilosti hlavního stavbyvedoucího, přičemž osvědčení o jeho odborné způsobilosti dle zákona č. 360/1992 Sb. bude předloženo vybraným dodavatelem v rámci součinnosti před podpisem smlouvy (nemusí být </w:t>
      </w:r>
      <w:r w:rsidRPr="006542C1">
        <w:rPr>
          <w:rFonts w:ascii="Arial" w:hAnsi="Arial" w:cs="Arial"/>
          <w:sz w:val="18"/>
          <w:szCs w:val="18"/>
        </w:rPr>
        <w:t>součástí nabídky)</w:t>
      </w:r>
    </w:p>
  </w:footnote>
  <w:footnote w:id="3">
    <w:p w14:paraId="570A0BFE" w14:textId="106983D0" w:rsidR="0075092F" w:rsidRDefault="0075092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542C1">
        <w:rPr>
          <w:rFonts w:ascii="Arial" w:hAnsi="Arial" w:cs="Arial"/>
          <w:sz w:val="18"/>
          <w:szCs w:val="18"/>
        </w:rPr>
        <w:t>Účastník uvede název a popis zakáz</w:t>
      </w:r>
      <w:r>
        <w:rPr>
          <w:rFonts w:ascii="Arial" w:hAnsi="Arial" w:cs="Arial"/>
          <w:sz w:val="18"/>
          <w:szCs w:val="18"/>
        </w:rPr>
        <w:t>k</w:t>
      </w:r>
      <w:r w:rsidR="00025E4A">
        <w:rPr>
          <w:rFonts w:ascii="Arial" w:hAnsi="Arial" w:cs="Arial"/>
          <w:sz w:val="18"/>
          <w:szCs w:val="18"/>
        </w:rPr>
        <w:t>y</w:t>
      </w:r>
      <w:r w:rsidRPr="006542C1">
        <w:rPr>
          <w:rFonts w:ascii="Arial" w:hAnsi="Arial" w:cs="Arial"/>
          <w:sz w:val="18"/>
          <w:szCs w:val="18"/>
        </w:rPr>
        <w:t>, na jej</w:t>
      </w:r>
      <w:r w:rsidR="00025E4A">
        <w:rPr>
          <w:rFonts w:ascii="Arial" w:hAnsi="Arial" w:cs="Arial"/>
          <w:sz w:val="18"/>
          <w:szCs w:val="18"/>
        </w:rPr>
        <w:t>í</w:t>
      </w:r>
      <w:r w:rsidRPr="006542C1">
        <w:rPr>
          <w:rFonts w:ascii="Arial" w:hAnsi="Arial" w:cs="Arial"/>
          <w:sz w:val="18"/>
          <w:szCs w:val="18"/>
        </w:rPr>
        <w:t xml:space="preserve">ž realizaci se hlavní stavbyvedoucí podílel, včetně uvedení jeho pozice při plnění </w:t>
      </w:r>
      <w:r w:rsidR="00025E4A">
        <w:rPr>
          <w:rFonts w:ascii="Arial" w:hAnsi="Arial" w:cs="Arial"/>
          <w:sz w:val="18"/>
          <w:szCs w:val="18"/>
        </w:rPr>
        <w:t>této zakázky</w:t>
      </w:r>
      <w:r w:rsidRPr="006542C1">
        <w:rPr>
          <w:rFonts w:ascii="Arial" w:hAnsi="Arial" w:cs="Arial"/>
          <w:sz w:val="18"/>
          <w:szCs w:val="18"/>
        </w:rPr>
        <w:t xml:space="preserve">. Z uvedeného popisu zakázky musí být zřejmé naplnění definice uvedené v odst. </w:t>
      </w:r>
      <w:r w:rsidR="00025E4A">
        <w:rPr>
          <w:rFonts w:ascii="Arial" w:hAnsi="Arial" w:cs="Arial"/>
          <w:sz w:val="18"/>
          <w:szCs w:val="18"/>
        </w:rPr>
        <w:t>7</w:t>
      </w:r>
      <w:r w:rsidRPr="006542C1">
        <w:rPr>
          <w:rFonts w:ascii="Arial" w:hAnsi="Arial" w:cs="Arial"/>
          <w:sz w:val="18"/>
          <w:szCs w:val="18"/>
        </w:rPr>
        <w:t>.</w:t>
      </w:r>
      <w:r w:rsidR="00025E4A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.1.</w:t>
      </w:r>
      <w:r w:rsidRPr="006542C1">
        <w:rPr>
          <w:rFonts w:ascii="Arial" w:hAnsi="Arial" w:cs="Arial"/>
          <w:sz w:val="18"/>
          <w:szCs w:val="18"/>
        </w:rPr>
        <w:t xml:space="preserve"> ZP</w:t>
      </w:r>
    </w:p>
  </w:footnote>
  <w:footnote w:id="4">
    <w:p w14:paraId="46844C76" w14:textId="236F06F5" w:rsidR="0075092F" w:rsidRPr="00C35876" w:rsidRDefault="0075092F" w:rsidP="0075092F">
      <w:pPr>
        <w:pStyle w:val="Textpoznpodarou"/>
        <w:rPr>
          <w:rFonts w:ascii="Arial" w:hAnsi="Arial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C35876">
        <w:rPr>
          <w:rFonts w:ascii="Arial" w:hAnsi="Arial" w:cs="Arial"/>
          <w:sz w:val="18"/>
        </w:rPr>
        <w:t xml:space="preserve">Účastník doplní průměrný roční počet zaměstnanců nebo osob v obdobném postavení za poslední 3 roky, přičemž průměrný počet zaměstnanců nebo osob v obdobném postavení musí činit min. </w:t>
      </w:r>
      <w:r w:rsidR="00DA3080">
        <w:rPr>
          <w:rFonts w:ascii="Arial" w:hAnsi="Arial" w:cs="Arial"/>
          <w:sz w:val="18"/>
        </w:rPr>
        <w:t>25</w:t>
      </w:r>
      <w:r w:rsidRPr="00C35876">
        <w:rPr>
          <w:rFonts w:ascii="Arial" w:hAnsi="Arial" w:cs="Arial"/>
          <w:sz w:val="18"/>
        </w:rPr>
        <w:t xml:space="preserve"> osob v každém sledovaném roce.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66B76" w14:textId="1F68F269" w:rsidR="00A43B72" w:rsidRPr="00C03A6F" w:rsidRDefault="00C03A6F" w:rsidP="00C03A6F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18"/>
        <w:szCs w:val="18"/>
        <w:lang w:eastAsia="x-none"/>
      </w:rPr>
    </w:pPr>
    <w:r w:rsidRPr="00C03A6F">
      <w:rPr>
        <w:rFonts w:ascii="Arial" w:eastAsia="Times New Roman" w:hAnsi="Arial" w:cs="Arial"/>
        <w:sz w:val="18"/>
        <w:szCs w:val="18"/>
        <w:lang w:eastAsia="x-none"/>
      </w:rPr>
      <w:t xml:space="preserve">Příloha č. </w:t>
    </w:r>
    <w:r w:rsidR="0027583A">
      <w:rPr>
        <w:rFonts w:ascii="Arial" w:eastAsia="Times New Roman" w:hAnsi="Arial" w:cs="Arial"/>
        <w:sz w:val="18"/>
        <w:szCs w:val="18"/>
        <w:lang w:eastAsia="x-none"/>
      </w:rPr>
      <w:t>5</w:t>
    </w:r>
    <w:r w:rsidRPr="00C03A6F">
      <w:rPr>
        <w:rFonts w:ascii="Arial" w:eastAsia="Times New Roman" w:hAnsi="Arial" w:cs="Arial"/>
        <w:sz w:val="18"/>
        <w:szCs w:val="18"/>
        <w:lang w:eastAsia="x-none"/>
      </w:rPr>
      <w:t xml:space="preserve"> Vzor </w:t>
    </w:r>
    <w:r w:rsidR="001A0A13">
      <w:rPr>
        <w:rFonts w:ascii="Arial" w:eastAsia="Times New Roman" w:hAnsi="Arial" w:cs="Arial"/>
        <w:sz w:val="18"/>
        <w:szCs w:val="18"/>
        <w:lang w:eastAsia="x-none"/>
      </w:rPr>
      <w:t>formulář</w:t>
    </w:r>
    <w:r w:rsidR="00774F50">
      <w:rPr>
        <w:rFonts w:ascii="Arial" w:eastAsia="Times New Roman" w:hAnsi="Arial" w:cs="Arial"/>
        <w:sz w:val="18"/>
        <w:szCs w:val="18"/>
        <w:lang w:eastAsia="x-none"/>
      </w:rPr>
      <w:t>ů</w:t>
    </w:r>
    <w:r w:rsidR="001A0A13">
      <w:rPr>
        <w:rFonts w:ascii="Arial" w:eastAsia="Times New Roman" w:hAnsi="Arial" w:cs="Arial"/>
        <w:sz w:val="18"/>
        <w:szCs w:val="18"/>
        <w:lang w:eastAsia="x-none"/>
      </w:rPr>
      <w:t xml:space="preserve"> k prokázání </w:t>
    </w:r>
    <w:r w:rsidR="00774F50">
      <w:rPr>
        <w:rFonts w:ascii="Arial" w:eastAsia="Times New Roman" w:hAnsi="Arial" w:cs="Arial"/>
        <w:sz w:val="18"/>
        <w:szCs w:val="18"/>
        <w:lang w:eastAsia="x-none"/>
      </w:rPr>
      <w:t xml:space="preserve">kritérií </w:t>
    </w:r>
    <w:r w:rsidR="001A0A13">
      <w:rPr>
        <w:rFonts w:ascii="Arial" w:eastAsia="Times New Roman" w:hAnsi="Arial" w:cs="Arial"/>
        <w:sz w:val="18"/>
        <w:szCs w:val="18"/>
        <w:lang w:eastAsia="x-none"/>
      </w:rPr>
      <w:t>technické kvalifikace</w:t>
    </w:r>
    <w:r w:rsidR="003D67F6">
      <w:rPr>
        <w:rFonts w:ascii="Arial" w:eastAsia="Times New Roman" w:hAnsi="Arial" w:cs="Arial"/>
        <w:sz w:val="18"/>
        <w:szCs w:val="18"/>
        <w:lang w:eastAsia="x-none"/>
      </w:rPr>
      <w:t xml:space="preserve"> </w:t>
    </w:r>
  </w:p>
  <w:p w14:paraId="7BE57497" w14:textId="77777777" w:rsidR="00441135" w:rsidRDefault="00441135" w:rsidP="00441135">
    <w:pPr>
      <w:pStyle w:val="Zhlav"/>
      <w:jc w:val="right"/>
      <w:rPr>
        <w:rFonts w:ascii="Arial" w:hAnsi="Arial" w:cs="Arial"/>
        <w:color w:val="0070C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EF72CB"/>
    <w:multiLevelType w:val="multilevel"/>
    <w:tmpl w:val="DF101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</w:rPr>
    </w:lvl>
  </w:abstractNum>
  <w:abstractNum w:abstractNumId="1" w15:restartNumberingAfterBreak="0">
    <w:nsid w:val="30F27193"/>
    <w:multiLevelType w:val="hybridMultilevel"/>
    <w:tmpl w:val="E78446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9951D1"/>
    <w:multiLevelType w:val="hybridMultilevel"/>
    <w:tmpl w:val="74A2F21E"/>
    <w:lvl w:ilvl="0" w:tplc="D46CB6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27"/>
    <w:rsid w:val="00006857"/>
    <w:rsid w:val="00010507"/>
    <w:rsid w:val="00011D14"/>
    <w:rsid w:val="00017C8B"/>
    <w:rsid w:val="0002249A"/>
    <w:rsid w:val="00025E4A"/>
    <w:rsid w:val="000413F4"/>
    <w:rsid w:val="0004343C"/>
    <w:rsid w:val="000508C2"/>
    <w:rsid w:val="0005514E"/>
    <w:rsid w:val="00055F4E"/>
    <w:rsid w:val="00075540"/>
    <w:rsid w:val="00092F72"/>
    <w:rsid w:val="000B39EB"/>
    <w:rsid w:val="000B68EC"/>
    <w:rsid w:val="000F1B2A"/>
    <w:rsid w:val="00102AAA"/>
    <w:rsid w:val="00103E06"/>
    <w:rsid w:val="00105F37"/>
    <w:rsid w:val="001320F2"/>
    <w:rsid w:val="00135DBB"/>
    <w:rsid w:val="0013777C"/>
    <w:rsid w:val="00144278"/>
    <w:rsid w:val="00145E86"/>
    <w:rsid w:val="001503C0"/>
    <w:rsid w:val="00153340"/>
    <w:rsid w:val="00166D72"/>
    <w:rsid w:val="001825D4"/>
    <w:rsid w:val="0018383C"/>
    <w:rsid w:val="00197BC6"/>
    <w:rsid w:val="00197C1B"/>
    <w:rsid w:val="001A0A13"/>
    <w:rsid w:val="001B102A"/>
    <w:rsid w:val="001B1294"/>
    <w:rsid w:val="001B503D"/>
    <w:rsid w:val="001C5E28"/>
    <w:rsid w:val="001D116F"/>
    <w:rsid w:val="001D4103"/>
    <w:rsid w:val="001F23C7"/>
    <w:rsid w:val="00201C1D"/>
    <w:rsid w:val="00211F07"/>
    <w:rsid w:val="00240777"/>
    <w:rsid w:val="0025213F"/>
    <w:rsid w:val="00260C06"/>
    <w:rsid w:val="00267B42"/>
    <w:rsid w:val="0027583A"/>
    <w:rsid w:val="00277540"/>
    <w:rsid w:val="00287A2A"/>
    <w:rsid w:val="002A4B18"/>
    <w:rsid w:val="002A5D89"/>
    <w:rsid w:val="002A68AB"/>
    <w:rsid w:val="002A75EF"/>
    <w:rsid w:val="002D6DAE"/>
    <w:rsid w:val="002E14F5"/>
    <w:rsid w:val="002F5845"/>
    <w:rsid w:val="00315C74"/>
    <w:rsid w:val="00320A22"/>
    <w:rsid w:val="00334BB2"/>
    <w:rsid w:val="003405BA"/>
    <w:rsid w:val="00346BC5"/>
    <w:rsid w:val="0036450B"/>
    <w:rsid w:val="0036633E"/>
    <w:rsid w:val="0038239C"/>
    <w:rsid w:val="00391FFE"/>
    <w:rsid w:val="00395067"/>
    <w:rsid w:val="003B6405"/>
    <w:rsid w:val="003C3824"/>
    <w:rsid w:val="003D67F6"/>
    <w:rsid w:val="003D6927"/>
    <w:rsid w:val="003E1F54"/>
    <w:rsid w:val="00427CDD"/>
    <w:rsid w:val="00431722"/>
    <w:rsid w:val="00431B8B"/>
    <w:rsid w:val="00441135"/>
    <w:rsid w:val="004422B5"/>
    <w:rsid w:val="00450BF3"/>
    <w:rsid w:val="0046148B"/>
    <w:rsid w:val="00483ADE"/>
    <w:rsid w:val="004A14A9"/>
    <w:rsid w:val="004B5730"/>
    <w:rsid w:val="004B7993"/>
    <w:rsid w:val="004C55FE"/>
    <w:rsid w:val="004D4F10"/>
    <w:rsid w:val="004D59EF"/>
    <w:rsid w:val="004D7997"/>
    <w:rsid w:val="004E3C13"/>
    <w:rsid w:val="004E497E"/>
    <w:rsid w:val="00500A85"/>
    <w:rsid w:val="00501F07"/>
    <w:rsid w:val="00510AE5"/>
    <w:rsid w:val="00516D94"/>
    <w:rsid w:val="00520876"/>
    <w:rsid w:val="00540899"/>
    <w:rsid w:val="00560B2A"/>
    <w:rsid w:val="00563987"/>
    <w:rsid w:val="00580597"/>
    <w:rsid w:val="00581A0C"/>
    <w:rsid w:val="005A5577"/>
    <w:rsid w:val="005C0424"/>
    <w:rsid w:val="005C258E"/>
    <w:rsid w:val="005E41B2"/>
    <w:rsid w:val="005E70C4"/>
    <w:rsid w:val="005F7C76"/>
    <w:rsid w:val="00630B38"/>
    <w:rsid w:val="00643F0C"/>
    <w:rsid w:val="00646A51"/>
    <w:rsid w:val="006542C1"/>
    <w:rsid w:val="00656D93"/>
    <w:rsid w:val="00657B05"/>
    <w:rsid w:val="00675D04"/>
    <w:rsid w:val="00680C42"/>
    <w:rsid w:val="0068196D"/>
    <w:rsid w:val="00682110"/>
    <w:rsid w:val="00685BC3"/>
    <w:rsid w:val="00692427"/>
    <w:rsid w:val="006944EC"/>
    <w:rsid w:val="006B3D9C"/>
    <w:rsid w:val="006C5121"/>
    <w:rsid w:val="006C6832"/>
    <w:rsid w:val="006D598C"/>
    <w:rsid w:val="006E52A2"/>
    <w:rsid w:val="006F72F7"/>
    <w:rsid w:val="006F7344"/>
    <w:rsid w:val="00704A76"/>
    <w:rsid w:val="00713900"/>
    <w:rsid w:val="00733019"/>
    <w:rsid w:val="0074387B"/>
    <w:rsid w:val="00750067"/>
    <w:rsid w:val="007501B6"/>
    <w:rsid w:val="0075092F"/>
    <w:rsid w:val="00750E7C"/>
    <w:rsid w:val="007701FA"/>
    <w:rsid w:val="00774F50"/>
    <w:rsid w:val="00797247"/>
    <w:rsid w:val="007B32AB"/>
    <w:rsid w:val="007C473D"/>
    <w:rsid w:val="007C5E12"/>
    <w:rsid w:val="007D3398"/>
    <w:rsid w:val="007E5039"/>
    <w:rsid w:val="007F6C15"/>
    <w:rsid w:val="00800F05"/>
    <w:rsid w:val="00817B16"/>
    <w:rsid w:val="00825F3C"/>
    <w:rsid w:val="00830D3C"/>
    <w:rsid w:val="00833865"/>
    <w:rsid w:val="00835C7C"/>
    <w:rsid w:val="00836B97"/>
    <w:rsid w:val="0084513B"/>
    <w:rsid w:val="00856F50"/>
    <w:rsid w:val="00887701"/>
    <w:rsid w:val="00894959"/>
    <w:rsid w:val="00895671"/>
    <w:rsid w:val="00896F9E"/>
    <w:rsid w:val="008A07C9"/>
    <w:rsid w:val="008A353F"/>
    <w:rsid w:val="008A4C98"/>
    <w:rsid w:val="008C44FB"/>
    <w:rsid w:val="008D4D44"/>
    <w:rsid w:val="008F2D39"/>
    <w:rsid w:val="008F4D90"/>
    <w:rsid w:val="00900268"/>
    <w:rsid w:val="00913EB1"/>
    <w:rsid w:val="00922D4B"/>
    <w:rsid w:val="00944C97"/>
    <w:rsid w:val="0095096C"/>
    <w:rsid w:val="00952286"/>
    <w:rsid w:val="00963194"/>
    <w:rsid w:val="009A1476"/>
    <w:rsid w:val="009B3125"/>
    <w:rsid w:val="009B38A3"/>
    <w:rsid w:val="009C605D"/>
    <w:rsid w:val="009C780E"/>
    <w:rsid w:val="009F0147"/>
    <w:rsid w:val="009F3B1C"/>
    <w:rsid w:val="00A01E97"/>
    <w:rsid w:val="00A37B39"/>
    <w:rsid w:val="00A4057E"/>
    <w:rsid w:val="00A43B72"/>
    <w:rsid w:val="00A43B7B"/>
    <w:rsid w:val="00A51875"/>
    <w:rsid w:val="00A64141"/>
    <w:rsid w:val="00A70298"/>
    <w:rsid w:val="00A759F9"/>
    <w:rsid w:val="00A86569"/>
    <w:rsid w:val="00A9626F"/>
    <w:rsid w:val="00AB4AD7"/>
    <w:rsid w:val="00AC3EFD"/>
    <w:rsid w:val="00AC4A0B"/>
    <w:rsid w:val="00AD33FF"/>
    <w:rsid w:val="00AD7990"/>
    <w:rsid w:val="00AF3A6F"/>
    <w:rsid w:val="00B04464"/>
    <w:rsid w:val="00B17FAE"/>
    <w:rsid w:val="00B456AD"/>
    <w:rsid w:val="00B5731D"/>
    <w:rsid w:val="00B66D1B"/>
    <w:rsid w:val="00B741C6"/>
    <w:rsid w:val="00B77E57"/>
    <w:rsid w:val="00BA5ED2"/>
    <w:rsid w:val="00BA6AD0"/>
    <w:rsid w:val="00BD0524"/>
    <w:rsid w:val="00BD4A45"/>
    <w:rsid w:val="00BD4C16"/>
    <w:rsid w:val="00BF63DA"/>
    <w:rsid w:val="00C008B9"/>
    <w:rsid w:val="00C03A6F"/>
    <w:rsid w:val="00C03E6C"/>
    <w:rsid w:val="00C04BB2"/>
    <w:rsid w:val="00C07868"/>
    <w:rsid w:val="00C210E2"/>
    <w:rsid w:val="00C31023"/>
    <w:rsid w:val="00C32E38"/>
    <w:rsid w:val="00C342B9"/>
    <w:rsid w:val="00C42BB1"/>
    <w:rsid w:val="00C57510"/>
    <w:rsid w:val="00C62FEA"/>
    <w:rsid w:val="00C64FA0"/>
    <w:rsid w:val="00C665A8"/>
    <w:rsid w:val="00C80393"/>
    <w:rsid w:val="00C87DB3"/>
    <w:rsid w:val="00CE14BA"/>
    <w:rsid w:val="00CF07C0"/>
    <w:rsid w:val="00CF4F47"/>
    <w:rsid w:val="00D021E5"/>
    <w:rsid w:val="00D101CF"/>
    <w:rsid w:val="00D10799"/>
    <w:rsid w:val="00D12175"/>
    <w:rsid w:val="00D225A0"/>
    <w:rsid w:val="00D23BC8"/>
    <w:rsid w:val="00D3522B"/>
    <w:rsid w:val="00D3762F"/>
    <w:rsid w:val="00D40993"/>
    <w:rsid w:val="00D557D7"/>
    <w:rsid w:val="00D63671"/>
    <w:rsid w:val="00D63808"/>
    <w:rsid w:val="00D965F6"/>
    <w:rsid w:val="00DA3080"/>
    <w:rsid w:val="00DA34F5"/>
    <w:rsid w:val="00DB3B3A"/>
    <w:rsid w:val="00DC35E8"/>
    <w:rsid w:val="00DD03D0"/>
    <w:rsid w:val="00DE0F82"/>
    <w:rsid w:val="00DE670C"/>
    <w:rsid w:val="00DF1CF9"/>
    <w:rsid w:val="00E07367"/>
    <w:rsid w:val="00E15D66"/>
    <w:rsid w:val="00E2755F"/>
    <w:rsid w:val="00E31827"/>
    <w:rsid w:val="00E31F11"/>
    <w:rsid w:val="00E55712"/>
    <w:rsid w:val="00E55B7D"/>
    <w:rsid w:val="00E578F1"/>
    <w:rsid w:val="00E932F4"/>
    <w:rsid w:val="00EA00A5"/>
    <w:rsid w:val="00EA0BDF"/>
    <w:rsid w:val="00EB02B5"/>
    <w:rsid w:val="00EC1700"/>
    <w:rsid w:val="00EC1CE1"/>
    <w:rsid w:val="00ED2E4C"/>
    <w:rsid w:val="00ED66E3"/>
    <w:rsid w:val="00ED7599"/>
    <w:rsid w:val="00EE27FC"/>
    <w:rsid w:val="00EE32F9"/>
    <w:rsid w:val="00EE6621"/>
    <w:rsid w:val="00EE7655"/>
    <w:rsid w:val="00EF1A49"/>
    <w:rsid w:val="00F00CB4"/>
    <w:rsid w:val="00F23128"/>
    <w:rsid w:val="00F25638"/>
    <w:rsid w:val="00F25C49"/>
    <w:rsid w:val="00F359E6"/>
    <w:rsid w:val="00F35C90"/>
    <w:rsid w:val="00F50309"/>
    <w:rsid w:val="00F57716"/>
    <w:rsid w:val="00F6244B"/>
    <w:rsid w:val="00F671E6"/>
    <w:rsid w:val="00F80DFD"/>
    <w:rsid w:val="00F95389"/>
    <w:rsid w:val="00FA6969"/>
    <w:rsid w:val="00FA7ACC"/>
    <w:rsid w:val="00FB682D"/>
    <w:rsid w:val="00FB686F"/>
    <w:rsid w:val="00FB7D11"/>
    <w:rsid w:val="00FC7B22"/>
    <w:rsid w:val="00FD012B"/>
    <w:rsid w:val="00FD13F6"/>
    <w:rsid w:val="00FD38D7"/>
    <w:rsid w:val="00FF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FDF3F"/>
  <w15:chartTrackingRefBased/>
  <w15:docId w15:val="{53928FF0-1214-4C22-9607-12FAE4F2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503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elého textu,H1,Kapitola,F8,Kapitola1,Kapitola2,Kapitola3,Kapitola4,Kapitola5,Kapitola11,Kapitola21,Kapitola31,Kapitola41,Kapitola6,Kapitola12,Kapitola22,Kapitola32,Kapitola42,Kapitola51,Kapitola111,Kapitola211,Kapitola311,Kapitola411,_Nadpis 1"/>
    <w:basedOn w:val="Normln"/>
    <w:next w:val="Normln"/>
    <w:link w:val="Nadpis1Char"/>
    <w:qFormat/>
    <w:rsid w:val="00835C7C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8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D4A45"/>
    <w:pPr>
      <w:spacing w:before="240" w:after="60"/>
      <w:outlineLvl w:val="5"/>
    </w:pPr>
    <w:rPr>
      <w:rFonts w:eastAsia="Times New Roman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A4B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aliases w:val="ho,header odd,first,heading one,Odd Header,h"/>
    <w:basedOn w:val="Normln"/>
    <w:link w:val="ZhlavChar"/>
    <w:unhideWhenUsed/>
    <w:rsid w:val="002A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2A4B18"/>
  </w:style>
  <w:style w:type="paragraph" w:styleId="Zpat">
    <w:name w:val="footer"/>
    <w:basedOn w:val="Normln"/>
    <w:link w:val="ZpatChar"/>
    <w:uiPriority w:val="99"/>
    <w:unhideWhenUsed/>
    <w:rsid w:val="002A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4B18"/>
  </w:style>
  <w:style w:type="paragraph" w:styleId="Textbubliny">
    <w:name w:val="Balloon Text"/>
    <w:basedOn w:val="Normln"/>
    <w:link w:val="TextbublinyChar"/>
    <w:uiPriority w:val="99"/>
    <w:semiHidden/>
    <w:unhideWhenUsed/>
    <w:rsid w:val="002A4B1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2A4B18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D40993"/>
    <w:rPr>
      <w:sz w:val="20"/>
      <w:szCs w:val="20"/>
    </w:rPr>
  </w:style>
  <w:style w:type="character" w:styleId="Znakapoznpodarou">
    <w:name w:val="footnote reference"/>
    <w:semiHidden/>
    <w:rsid w:val="00D40993"/>
    <w:rPr>
      <w:vertAlign w:val="superscript"/>
    </w:rPr>
  </w:style>
  <w:style w:type="character" w:styleId="Odkaznakoment">
    <w:name w:val="annotation reference"/>
    <w:unhideWhenUsed/>
    <w:rsid w:val="003405B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3405BA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3405BA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05B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405BA"/>
    <w:rPr>
      <w:b/>
      <w:bCs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405BA"/>
    <w:rPr>
      <w:sz w:val="20"/>
      <w:szCs w:val="20"/>
      <w:lang w:val="x-none"/>
    </w:rPr>
  </w:style>
  <w:style w:type="character" w:customStyle="1" w:styleId="TextvysvtlivekChar">
    <w:name w:val="Text vysvětlivek Char"/>
    <w:link w:val="Textvysvtlivek"/>
    <w:uiPriority w:val="99"/>
    <w:semiHidden/>
    <w:rsid w:val="003405BA"/>
    <w:rPr>
      <w:lang w:eastAsia="en-US"/>
    </w:rPr>
  </w:style>
  <w:style w:type="character" w:styleId="Odkaznavysvtlivky">
    <w:name w:val="endnote reference"/>
    <w:uiPriority w:val="99"/>
    <w:semiHidden/>
    <w:unhideWhenUsed/>
    <w:rsid w:val="003405BA"/>
    <w:rPr>
      <w:vertAlign w:val="superscript"/>
    </w:rPr>
  </w:style>
  <w:style w:type="character" w:customStyle="1" w:styleId="Nadpis1Char">
    <w:name w:val="Nadpis 1 Char"/>
    <w:aliases w:val="Celého textu Char,H1 Char,Kapitola Char,F8 Char,Kapitola1 Char,Kapitola2 Char,Kapitola3 Char,Kapitola4 Char,Kapitola5 Char,Kapitola11 Char,Kapitola21 Char,Kapitola31 Char,Kapitola41 Char,Kapitola6 Char,Kapitola12 Char,Kapitola22 Char"/>
    <w:link w:val="Nadpis1"/>
    <w:rsid w:val="00835C7C"/>
    <w:rPr>
      <w:rFonts w:ascii="Arial" w:eastAsia="Times New Roman" w:hAnsi="Arial" w:cs="Arial"/>
      <w:sz w:val="28"/>
      <w:szCs w:val="24"/>
    </w:rPr>
  </w:style>
  <w:style w:type="paragraph" w:styleId="Zkladntext2">
    <w:name w:val="Body Text 2"/>
    <w:basedOn w:val="Normln"/>
    <w:link w:val="Zkladntext2Char"/>
    <w:semiHidden/>
    <w:rsid w:val="00835C7C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cs-CZ"/>
    </w:rPr>
  </w:style>
  <w:style w:type="character" w:customStyle="1" w:styleId="Zkladntext2Char">
    <w:name w:val="Základní text 2 Char"/>
    <w:link w:val="Zkladntext2"/>
    <w:semiHidden/>
    <w:rsid w:val="00835C7C"/>
    <w:rPr>
      <w:rFonts w:ascii="Arial" w:eastAsia="Times New Roman" w:hAnsi="Arial" w:cs="Arial"/>
      <w:b/>
      <w:bCs/>
      <w:sz w:val="28"/>
      <w:szCs w:val="24"/>
    </w:rPr>
  </w:style>
  <w:style w:type="character" w:customStyle="1" w:styleId="Nadpis6Char">
    <w:name w:val="Nadpis 6 Char"/>
    <w:link w:val="Nadpis6"/>
    <w:uiPriority w:val="9"/>
    <w:semiHidden/>
    <w:rsid w:val="00BD4A4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customStyle="1" w:styleId="Tabellentext">
    <w:name w:val="Tabellentext"/>
    <w:basedOn w:val="Normln"/>
    <w:rsid w:val="00197BC6"/>
    <w:pPr>
      <w:keepLines/>
      <w:spacing w:before="40" w:after="40" w:line="240" w:lineRule="auto"/>
    </w:pPr>
    <w:rPr>
      <w:rFonts w:ascii="CorpoS" w:eastAsia="Times New Roman" w:hAnsi="CorpoS"/>
      <w:szCs w:val="24"/>
      <w:lang w:val="de-DE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74F5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74F50"/>
    <w:rPr>
      <w:sz w:val="22"/>
      <w:szCs w:val="22"/>
      <w:lang w:eastAsia="en-US"/>
    </w:rPr>
  </w:style>
  <w:style w:type="paragraph" w:customStyle="1" w:styleId="Odstavecseseznamem1">
    <w:name w:val="Odstavec se seznamem1"/>
    <w:aliases w:val="List Paragraph,Nad,Odstavec cíl se seznamem,Odstavec se seznamem5,Odstavec_muj,Odrážky"/>
    <w:basedOn w:val="Normln"/>
    <w:uiPriority w:val="34"/>
    <w:qFormat/>
    <w:rsid w:val="00774F50"/>
    <w:pPr>
      <w:suppressAutoHyphens/>
      <w:spacing w:after="0" w:line="240" w:lineRule="auto"/>
      <w:ind w:left="708"/>
    </w:pPr>
    <w:rPr>
      <w:rFonts w:ascii="Arial" w:eastAsia="Times New Roman" w:hAnsi="Arial"/>
      <w:sz w:val="18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D67F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7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46B25-2832-49C5-9D7F-9408DBEE2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336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COMPET CONSULT s.r.o.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subject/>
  <dc:creator>User</dc:creator>
  <cp:keywords/>
  <cp:lastModifiedBy>Compet Consult</cp:lastModifiedBy>
  <cp:revision>3</cp:revision>
  <cp:lastPrinted>2019-06-10T13:37:00Z</cp:lastPrinted>
  <dcterms:created xsi:type="dcterms:W3CDTF">2020-02-14T16:53:00Z</dcterms:created>
  <dcterms:modified xsi:type="dcterms:W3CDTF">2020-02-14T16:55:00Z</dcterms:modified>
</cp:coreProperties>
</file>