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1911" w:rsidTr="00AB65E7">
        <w:trPr>
          <w:trHeight w:val="598"/>
        </w:trPr>
        <w:tc>
          <w:tcPr>
            <w:tcW w:w="9062" w:type="dxa"/>
            <w:shd w:val="clear" w:color="auto" w:fill="D9D9D9" w:themeFill="background1" w:themeFillShade="D9"/>
          </w:tcPr>
          <w:p w:rsidR="006B1911" w:rsidRPr="001A78FA" w:rsidRDefault="006B1911" w:rsidP="001A78FA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1A78FA">
              <w:rPr>
                <w:rFonts w:ascii="Arial" w:hAnsi="Arial" w:cs="Arial"/>
                <w:b/>
                <w:sz w:val="40"/>
                <w:szCs w:val="40"/>
              </w:rPr>
              <w:t>Krycí list nabídky</w:t>
            </w:r>
          </w:p>
        </w:tc>
      </w:tr>
    </w:tbl>
    <w:p w:rsidR="00EE4C73" w:rsidRDefault="00EE4C7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1911" w:rsidTr="00AB65E7">
        <w:trPr>
          <w:trHeight w:val="397"/>
        </w:trPr>
        <w:tc>
          <w:tcPr>
            <w:tcW w:w="9062" w:type="dxa"/>
            <w:shd w:val="clear" w:color="auto" w:fill="D9D9D9" w:themeFill="background1" w:themeFillShade="D9"/>
          </w:tcPr>
          <w:p w:rsidR="006B1911" w:rsidRPr="001A78FA" w:rsidRDefault="006B1911" w:rsidP="002F6BFF">
            <w:pPr>
              <w:pStyle w:val="Odstavecseseznamem"/>
              <w:numPr>
                <w:ilvl w:val="0"/>
                <w:numId w:val="2"/>
              </w:numPr>
              <w:ind w:left="0" w:firstLine="3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8FA">
              <w:rPr>
                <w:rFonts w:ascii="Arial" w:hAnsi="Arial" w:cs="Arial"/>
                <w:b/>
                <w:sz w:val="24"/>
                <w:szCs w:val="24"/>
              </w:rPr>
              <w:t>Název veřejné zakázky</w:t>
            </w:r>
          </w:p>
        </w:tc>
      </w:tr>
      <w:tr w:rsidR="006B1911" w:rsidTr="001A78FA">
        <w:trPr>
          <w:trHeight w:val="397"/>
        </w:trPr>
        <w:tc>
          <w:tcPr>
            <w:tcW w:w="9062" w:type="dxa"/>
          </w:tcPr>
          <w:p w:rsidR="006B1911" w:rsidRPr="001A78FA" w:rsidRDefault="006B1911" w:rsidP="005B01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8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„Oprava a údržba domovního a bytového fondu </w:t>
            </w:r>
            <w:r w:rsidRPr="004537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 majetku </w:t>
            </w:r>
            <w:r w:rsidRPr="001A78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statutárního města Ostravy, svěřeného městskému obvodu Slezská Ostrava, obor </w:t>
            </w:r>
            <w:r w:rsidR="005B0135">
              <w:rPr>
                <w:rFonts w:ascii="Arial" w:hAnsi="Arial" w:cs="Arial"/>
                <w:b/>
                <w:bCs/>
                <w:sz w:val="20"/>
                <w:szCs w:val="20"/>
              </w:rPr>
              <w:t>obecné stavební práce</w:t>
            </w:r>
            <w:r w:rsidRPr="001A78FA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:rsidR="006B1911" w:rsidRDefault="006B191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3"/>
        <w:gridCol w:w="6969"/>
      </w:tblGrid>
      <w:tr w:rsidR="006B1911" w:rsidTr="00AB65E7">
        <w:trPr>
          <w:trHeight w:val="397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="006B1911" w:rsidRPr="001A78FA" w:rsidRDefault="006B1911" w:rsidP="00E64743">
            <w:pPr>
              <w:pStyle w:val="Odstavecseseznamem"/>
              <w:numPr>
                <w:ilvl w:val="0"/>
                <w:numId w:val="2"/>
              </w:numPr>
              <w:ind w:left="29" w:firstLine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8FA">
              <w:rPr>
                <w:rFonts w:ascii="Arial" w:hAnsi="Arial" w:cs="Arial"/>
                <w:b/>
                <w:sz w:val="24"/>
                <w:szCs w:val="24"/>
              </w:rPr>
              <w:t xml:space="preserve">Základní identifikační údaje </w:t>
            </w:r>
            <w:r w:rsidR="00E64743">
              <w:rPr>
                <w:rFonts w:ascii="Arial" w:hAnsi="Arial" w:cs="Arial"/>
                <w:b/>
                <w:sz w:val="24"/>
                <w:szCs w:val="24"/>
              </w:rPr>
              <w:t>účastníka</w:t>
            </w:r>
          </w:p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Název</w:t>
            </w:r>
            <w:r w:rsidR="003F6AA3">
              <w:rPr>
                <w:rFonts w:ascii="Times New Roman" w:hAnsi="Times New Roman" w:cs="Times New Roman"/>
              </w:rPr>
              <w:t>/</w:t>
            </w:r>
            <w:r w:rsidR="006A630C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Sídlo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ID datové schránky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Telefon/mobil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153D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</w:t>
            </w:r>
            <w:r w:rsidR="00AD00DD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DIČ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Kontaktní osoba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Telefon/mobil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969" w:type="dxa"/>
          </w:tcPr>
          <w:p w:rsidR="006B1911" w:rsidRDefault="006B1911"/>
        </w:tc>
      </w:tr>
    </w:tbl>
    <w:p w:rsidR="006B1911" w:rsidRDefault="006B191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56C86" w:rsidTr="00856C86">
        <w:trPr>
          <w:trHeight w:val="397"/>
        </w:trPr>
        <w:tc>
          <w:tcPr>
            <w:tcW w:w="9212" w:type="dxa"/>
            <w:shd w:val="clear" w:color="auto" w:fill="D9D9D9" w:themeFill="background1" w:themeFillShade="D9"/>
          </w:tcPr>
          <w:p w:rsidR="00856C86" w:rsidRDefault="00856C86" w:rsidP="00856C86">
            <w:pPr>
              <w:pStyle w:val="Odstavecseseznamem"/>
              <w:numPr>
                <w:ilvl w:val="0"/>
                <w:numId w:val="2"/>
              </w:numPr>
              <w:jc w:val="center"/>
            </w:pPr>
            <w:r w:rsidRPr="00856C86">
              <w:rPr>
                <w:rFonts w:ascii="Arial" w:hAnsi="Arial" w:cs="Arial"/>
                <w:b/>
                <w:sz w:val="24"/>
                <w:szCs w:val="24"/>
              </w:rPr>
              <w:t>Nabídková cena</w:t>
            </w:r>
          </w:p>
        </w:tc>
      </w:tr>
      <w:tr w:rsidR="00856C86" w:rsidTr="00856C86">
        <w:trPr>
          <w:trHeight w:val="397"/>
        </w:trPr>
        <w:tc>
          <w:tcPr>
            <w:tcW w:w="9212" w:type="dxa"/>
            <w:shd w:val="clear" w:color="auto" w:fill="F2F2F2" w:themeFill="background1" w:themeFillShade="F2"/>
          </w:tcPr>
          <w:p w:rsidR="00856C86" w:rsidRPr="007F5DCD" w:rsidRDefault="005B4470" w:rsidP="005B4470">
            <w:pPr>
              <w:pStyle w:val="Odstavecseseznamem"/>
              <w:numPr>
                <w:ilvl w:val="0"/>
                <w:numId w:val="3"/>
              </w:numPr>
              <w:ind w:left="426" w:hanging="426"/>
              <w:rPr>
                <w:rFonts w:ascii="Arial" w:hAnsi="Arial" w:cs="Arial"/>
                <w:b/>
                <w:sz w:val="20"/>
                <w:szCs w:val="20"/>
              </w:rPr>
            </w:pPr>
            <w:r w:rsidRPr="00E91E23">
              <w:rPr>
                <w:rFonts w:ascii="Times New Roman" w:hAnsi="Times New Roman" w:cs="Times New Roman"/>
                <w:b/>
              </w:rPr>
              <w:t>Snížení ceníkových položek ceníku ÚRS 201</w:t>
            </w:r>
            <w:r>
              <w:rPr>
                <w:rFonts w:ascii="Times New Roman" w:hAnsi="Times New Roman" w:cs="Times New Roman"/>
                <w:b/>
              </w:rPr>
              <w:t>8</w:t>
            </w:r>
            <w:bookmarkStart w:id="0" w:name="_GoBack"/>
            <w:bookmarkEnd w:id="0"/>
            <w:r w:rsidRPr="00E91E23">
              <w:rPr>
                <w:rFonts w:ascii="Times New Roman" w:hAnsi="Times New Roman" w:cs="Times New Roman"/>
                <w:b/>
              </w:rPr>
              <w:t xml:space="preserve"> - v %</w:t>
            </w:r>
          </w:p>
        </w:tc>
      </w:tr>
      <w:tr w:rsidR="005B4470" w:rsidTr="00473A19">
        <w:trPr>
          <w:trHeight w:val="397"/>
        </w:trPr>
        <w:tc>
          <w:tcPr>
            <w:tcW w:w="9212" w:type="dxa"/>
          </w:tcPr>
          <w:p w:rsidR="005B4470" w:rsidRDefault="005B4470"/>
        </w:tc>
      </w:tr>
    </w:tbl>
    <w:p w:rsidR="00856C86" w:rsidRDefault="00856C8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A78FA" w:rsidTr="00760269">
        <w:trPr>
          <w:trHeight w:val="397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="001A78FA" w:rsidRPr="001A78FA" w:rsidRDefault="00E64743" w:rsidP="00E64743">
            <w:pPr>
              <w:pStyle w:val="Odstavecseseznamem"/>
              <w:numPr>
                <w:ilvl w:val="0"/>
                <w:numId w:val="2"/>
              </w:numPr>
              <w:ind w:left="29" w:firstLine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Účastník</w:t>
            </w:r>
            <w:r w:rsidR="001A78FA" w:rsidRPr="001A78FA">
              <w:rPr>
                <w:rFonts w:ascii="Arial" w:hAnsi="Arial" w:cs="Arial"/>
                <w:b/>
                <w:sz w:val="24"/>
                <w:szCs w:val="24"/>
              </w:rPr>
              <w:t xml:space="preserve"> či osoba oprávněná </w:t>
            </w:r>
            <w:r w:rsidR="001E5D43">
              <w:rPr>
                <w:rFonts w:ascii="Arial" w:hAnsi="Arial" w:cs="Arial"/>
                <w:b/>
                <w:sz w:val="24"/>
                <w:szCs w:val="24"/>
              </w:rPr>
              <w:t>jednat jménem či za</w:t>
            </w:r>
            <w:r w:rsidR="001A78FA" w:rsidRPr="001A78F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účastníka</w:t>
            </w:r>
          </w:p>
        </w:tc>
      </w:tr>
      <w:tr w:rsidR="001A78FA" w:rsidRPr="002F6BFF" w:rsidTr="00760269">
        <w:trPr>
          <w:trHeight w:val="397"/>
        </w:trPr>
        <w:tc>
          <w:tcPr>
            <w:tcW w:w="2405" w:type="dxa"/>
            <w:shd w:val="clear" w:color="auto" w:fill="F2F2F2" w:themeFill="background1" w:themeFillShade="F2"/>
          </w:tcPr>
          <w:p w:rsidR="001A78FA" w:rsidRPr="002F6BFF" w:rsidRDefault="001A78FA">
            <w:pPr>
              <w:rPr>
                <w:rFonts w:ascii="Times New Roman" w:hAnsi="Times New Roman" w:cs="Times New Roman"/>
              </w:rPr>
            </w:pPr>
            <w:r w:rsidRPr="002F6BFF">
              <w:rPr>
                <w:rFonts w:ascii="Times New Roman" w:hAnsi="Times New Roman" w:cs="Times New Roman"/>
              </w:rPr>
              <w:t>Titul, jméno, příjmení</w:t>
            </w:r>
          </w:p>
          <w:p w:rsidR="001A78FA" w:rsidRPr="002F6BFF" w:rsidRDefault="001A7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7" w:type="dxa"/>
          </w:tcPr>
          <w:p w:rsidR="001A78FA" w:rsidRDefault="001A78FA">
            <w:pPr>
              <w:rPr>
                <w:rFonts w:ascii="Times New Roman" w:hAnsi="Times New Roman" w:cs="Times New Roman"/>
              </w:rPr>
            </w:pPr>
          </w:p>
          <w:p w:rsidR="009F79B8" w:rsidRDefault="009F79B8">
            <w:pPr>
              <w:rPr>
                <w:rFonts w:ascii="Times New Roman" w:hAnsi="Times New Roman" w:cs="Times New Roman"/>
              </w:rPr>
            </w:pPr>
          </w:p>
          <w:p w:rsidR="009F79B8" w:rsidRPr="002F6BFF" w:rsidRDefault="009F79B8">
            <w:pPr>
              <w:rPr>
                <w:rFonts w:ascii="Times New Roman" w:hAnsi="Times New Roman" w:cs="Times New Roman"/>
              </w:rPr>
            </w:pPr>
          </w:p>
        </w:tc>
      </w:tr>
      <w:tr w:rsidR="001A78FA" w:rsidRPr="002F6BFF" w:rsidTr="00760269">
        <w:trPr>
          <w:trHeight w:val="397"/>
        </w:trPr>
        <w:tc>
          <w:tcPr>
            <w:tcW w:w="2405" w:type="dxa"/>
            <w:shd w:val="clear" w:color="auto" w:fill="F2F2F2" w:themeFill="background1" w:themeFillShade="F2"/>
          </w:tcPr>
          <w:p w:rsidR="001A78FA" w:rsidRPr="002F6BFF" w:rsidRDefault="001A78FA">
            <w:pPr>
              <w:rPr>
                <w:rFonts w:ascii="Times New Roman" w:hAnsi="Times New Roman" w:cs="Times New Roman"/>
              </w:rPr>
            </w:pPr>
            <w:r w:rsidRPr="002F6BFF">
              <w:rPr>
                <w:rFonts w:ascii="Times New Roman" w:hAnsi="Times New Roman" w:cs="Times New Roman"/>
              </w:rPr>
              <w:t>Funkce</w:t>
            </w:r>
          </w:p>
        </w:tc>
        <w:tc>
          <w:tcPr>
            <w:tcW w:w="6657" w:type="dxa"/>
          </w:tcPr>
          <w:p w:rsidR="001A78FA" w:rsidRDefault="001A78FA">
            <w:pPr>
              <w:rPr>
                <w:rFonts w:ascii="Times New Roman" w:hAnsi="Times New Roman" w:cs="Times New Roman"/>
              </w:rPr>
            </w:pPr>
          </w:p>
          <w:p w:rsidR="009F79B8" w:rsidRDefault="009F79B8">
            <w:pPr>
              <w:rPr>
                <w:rFonts w:ascii="Times New Roman" w:hAnsi="Times New Roman" w:cs="Times New Roman"/>
              </w:rPr>
            </w:pPr>
          </w:p>
          <w:p w:rsidR="009F79B8" w:rsidRPr="002F6BFF" w:rsidRDefault="009F79B8">
            <w:pPr>
              <w:rPr>
                <w:rFonts w:ascii="Times New Roman" w:hAnsi="Times New Roman" w:cs="Times New Roman"/>
              </w:rPr>
            </w:pPr>
          </w:p>
        </w:tc>
      </w:tr>
      <w:tr w:rsidR="001A78FA" w:rsidRPr="002F6BFF" w:rsidTr="00760269">
        <w:trPr>
          <w:trHeight w:val="397"/>
        </w:trPr>
        <w:tc>
          <w:tcPr>
            <w:tcW w:w="2405" w:type="dxa"/>
            <w:shd w:val="clear" w:color="auto" w:fill="F2F2F2" w:themeFill="background1" w:themeFillShade="F2"/>
          </w:tcPr>
          <w:p w:rsidR="001A78FA" w:rsidRPr="002F6BFF" w:rsidRDefault="00154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Místo, datum a p</w:t>
            </w:r>
            <w:r w:rsidR="001A78FA" w:rsidRPr="002F6BFF">
              <w:rPr>
                <w:rFonts w:ascii="Times New Roman" w:hAnsi="Times New Roman" w:cs="Times New Roman"/>
              </w:rPr>
              <w:t>odpis</w:t>
            </w:r>
          </w:p>
          <w:p w:rsidR="001A78FA" w:rsidRPr="002F6BFF" w:rsidRDefault="001A7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7" w:type="dxa"/>
          </w:tcPr>
          <w:p w:rsidR="001A78FA" w:rsidRDefault="001A78FA">
            <w:pPr>
              <w:rPr>
                <w:rFonts w:ascii="Times New Roman" w:hAnsi="Times New Roman" w:cs="Times New Roman"/>
              </w:rPr>
            </w:pPr>
          </w:p>
          <w:p w:rsidR="009F79B8" w:rsidRDefault="009F79B8">
            <w:pPr>
              <w:rPr>
                <w:rFonts w:ascii="Times New Roman" w:hAnsi="Times New Roman" w:cs="Times New Roman"/>
              </w:rPr>
            </w:pPr>
          </w:p>
          <w:p w:rsidR="009F79B8" w:rsidRPr="002F6BFF" w:rsidRDefault="009F79B8">
            <w:pPr>
              <w:rPr>
                <w:rFonts w:ascii="Times New Roman" w:hAnsi="Times New Roman" w:cs="Times New Roman"/>
              </w:rPr>
            </w:pPr>
          </w:p>
        </w:tc>
      </w:tr>
    </w:tbl>
    <w:p w:rsidR="001A78FA" w:rsidRDefault="001A78FA"/>
    <w:sectPr w:rsidR="001A78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D61" w:rsidRDefault="003D2D61" w:rsidP="00990C21">
      <w:pPr>
        <w:spacing w:after="0" w:line="240" w:lineRule="auto"/>
      </w:pPr>
      <w:r>
        <w:separator/>
      </w:r>
    </w:p>
  </w:endnote>
  <w:endnote w:type="continuationSeparator" w:id="0">
    <w:p w:rsidR="003D2D61" w:rsidRDefault="003D2D61" w:rsidP="0099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C21" w:rsidRPr="00076F86" w:rsidRDefault="00990C21" w:rsidP="00990C21">
    <w:pPr>
      <w:pStyle w:val="Zpat"/>
      <w:rPr>
        <w:rFonts w:ascii="Arial" w:hAnsi="Arial" w:cs="Arial"/>
        <w:color w:val="0070C0"/>
        <w:sz w:val="16"/>
        <w:szCs w:val="16"/>
      </w:rPr>
    </w:pPr>
    <w:r>
      <w:rPr>
        <w:rFonts w:ascii="Arial" w:hAnsi="Arial" w:cs="Arial"/>
        <w:noProof/>
        <w:color w:val="0070C0"/>
        <w:sz w:val="16"/>
        <w:szCs w:val="16"/>
        <w:lang w:eastAsia="cs-CZ"/>
      </w:rPr>
      <w:drawing>
        <wp:anchor distT="0" distB="0" distL="114300" distR="114300" simplePos="0" relativeHeight="251662336" behindDoc="0" locked="0" layoutInCell="1" allowOverlap="1" wp14:anchorId="1D703228" wp14:editId="7440DE67">
          <wp:simplePos x="0" y="0"/>
          <wp:positionH relativeFrom="column">
            <wp:posOffset>4700905</wp:posOffset>
          </wp:positionH>
          <wp:positionV relativeFrom="paragraph">
            <wp:posOffset>-69215</wp:posOffset>
          </wp:positionV>
          <wp:extent cx="1485900" cy="371475"/>
          <wp:effectExtent l="0" t="0" r="0" b="9525"/>
          <wp:wrapNone/>
          <wp:docPr id="3" name="Obrázek 3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ez_Ostrava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6F86">
      <w:rPr>
        <w:rFonts w:ascii="Arial" w:hAnsi="Arial" w:cs="Arial"/>
        <w:color w:val="0070C0"/>
        <w:sz w:val="16"/>
        <w:szCs w:val="16"/>
      </w:rPr>
      <w:fldChar w:fldCharType="begin"/>
    </w:r>
    <w:r w:rsidRPr="00076F86">
      <w:rPr>
        <w:rFonts w:ascii="Arial" w:hAnsi="Arial" w:cs="Arial"/>
        <w:color w:val="0070C0"/>
        <w:sz w:val="16"/>
        <w:szCs w:val="16"/>
      </w:rPr>
      <w:instrText xml:space="preserve"> PAGE   \* MERGEFORMAT </w:instrText>
    </w:r>
    <w:r w:rsidRPr="00076F86">
      <w:rPr>
        <w:rFonts w:ascii="Arial" w:hAnsi="Arial" w:cs="Arial"/>
        <w:color w:val="0070C0"/>
        <w:sz w:val="16"/>
        <w:szCs w:val="16"/>
      </w:rPr>
      <w:fldChar w:fldCharType="separate"/>
    </w:r>
    <w:r w:rsidR="005B4470">
      <w:rPr>
        <w:rFonts w:ascii="Arial" w:hAnsi="Arial" w:cs="Arial"/>
        <w:noProof/>
        <w:color w:val="0070C0"/>
        <w:sz w:val="16"/>
        <w:szCs w:val="16"/>
      </w:rPr>
      <w:t>1</w:t>
    </w:r>
    <w:r w:rsidRPr="00076F86">
      <w:rPr>
        <w:rFonts w:ascii="Arial" w:hAnsi="Arial" w:cs="Arial"/>
        <w:color w:val="0070C0"/>
        <w:sz w:val="16"/>
        <w:szCs w:val="16"/>
      </w:rPr>
      <w:fldChar w:fldCharType="end"/>
    </w:r>
    <w:r w:rsidRPr="00076F86">
      <w:rPr>
        <w:rFonts w:ascii="Arial" w:hAnsi="Arial" w:cs="Arial"/>
        <w:color w:val="0070C0"/>
        <w:sz w:val="16"/>
        <w:szCs w:val="16"/>
      </w:rPr>
      <w:t>/</w:t>
    </w:r>
    <w:r w:rsidR="00283740">
      <w:rPr>
        <w:rFonts w:ascii="Arial" w:hAnsi="Arial" w:cs="Arial"/>
        <w:color w:val="0070C0"/>
        <w:sz w:val="16"/>
        <w:szCs w:val="16"/>
      </w:rPr>
      <w:t>1</w:t>
    </w:r>
    <w:r w:rsidRPr="00076F86">
      <w:rPr>
        <w:rFonts w:ascii="Arial" w:hAnsi="Arial" w:cs="Arial"/>
        <w:color w:val="0070C0"/>
        <w:sz w:val="16"/>
        <w:szCs w:val="16"/>
      </w:rPr>
      <w:t xml:space="preserve">  </w:t>
    </w:r>
    <w:r>
      <w:rPr>
        <w:rFonts w:ascii="Arial" w:hAnsi="Arial" w:cs="Arial"/>
        <w:color w:val="0070C0"/>
        <w:sz w:val="16"/>
        <w:szCs w:val="16"/>
      </w:rPr>
      <w:t xml:space="preserve">Příloha č. </w:t>
    </w:r>
    <w:r w:rsidR="00C96DBE">
      <w:rPr>
        <w:rFonts w:ascii="Arial" w:hAnsi="Arial" w:cs="Arial"/>
        <w:color w:val="0070C0"/>
        <w:sz w:val="16"/>
        <w:szCs w:val="16"/>
      </w:rPr>
      <w:t>1</w:t>
    </w:r>
    <w:r>
      <w:rPr>
        <w:rFonts w:ascii="Arial" w:hAnsi="Arial" w:cs="Arial"/>
        <w:color w:val="0070C0"/>
        <w:sz w:val="16"/>
        <w:szCs w:val="16"/>
      </w:rPr>
      <w:t xml:space="preserve"> </w:t>
    </w:r>
    <w:r w:rsidR="007E7EDD">
      <w:rPr>
        <w:rFonts w:ascii="Arial" w:hAnsi="Arial" w:cs="Arial"/>
        <w:color w:val="0070C0"/>
        <w:sz w:val="16"/>
        <w:szCs w:val="16"/>
      </w:rPr>
      <w:t xml:space="preserve">- </w:t>
    </w:r>
    <w:r>
      <w:rPr>
        <w:rFonts w:ascii="Arial" w:hAnsi="Arial" w:cs="Arial"/>
        <w:color w:val="0070C0"/>
        <w:sz w:val="16"/>
        <w:szCs w:val="16"/>
      </w:rPr>
      <w:t>Krycí list nabídky</w:t>
    </w:r>
  </w:p>
  <w:p w:rsidR="00990C21" w:rsidRDefault="00990C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D61" w:rsidRDefault="003D2D61" w:rsidP="00990C21">
      <w:pPr>
        <w:spacing w:after="0" w:line="240" w:lineRule="auto"/>
      </w:pPr>
      <w:r>
        <w:separator/>
      </w:r>
    </w:p>
  </w:footnote>
  <w:footnote w:type="continuationSeparator" w:id="0">
    <w:p w:rsidR="003D2D61" w:rsidRDefault="003D2D61" w:rsidP="00990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C21" w:rsidRPr="00076F86" w:rsidRDefault="00990C21" w:rsidP="00990C21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noProof/>
        <w:color w:val="003C69"/>
        <w:sz w:val="20"/>
        <w:szCs w:val="20"/>
      </w:rPr>
    </w:pPr>
    <w:r w:rsidRPr="00FB6A12">
      <w:rPr>
        <w:rFonts w:cs="Arial"/>
        <w:noProof/>
        <w:color w:val="003C69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AFCC4B" wp14:editId="003D49A5">
              <wp:simplePos x="0" y="0"/>
              <wp:positionH relativeFrom="column">
                <wp:posOffset>2767330</wp:posOffset>
              </wp:positionH>
              <wp:positionV relativeFrom="paragraph">
                <wp:posOffset>12065</wp:posOffset>
              </wp:positionV>
              <wp:extent cx="3290570" cy="494665"/>
              <wp:effectExtent l="0" t="254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057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C21" w:rsidRDefault="00990C21" w:rsidP="00990C2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Příloha č. </w:t>
                          </w:r>
                          <w:r w:rsidR="00577832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17.9pt;margin-top:.95pt;width:259.1pt;height:3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ggmvQIAAL4FAAAOAAAAZHJzL2Uyb0RvYy54bWysVNtunDAQfa/Uf7D8TrgE2AWFjZJlqSql&#10;FynpB3jBLFbBprZ3Ia36Qf2O/ljHZm9JVKlqywOyPeMzc2aO5+p67Fq0o1IxwTPsX3gYUV6KivFN&#10;hj89FM4cI6UJr0grOM3wI1X4evH61dXQpzQQjWgrKhGAcJUOfYYbrfvUdVXZ0I6oC9FTDsZayI5o&#10;2MqNW0kyAHrXuoHnxe4gZNVLUVKl4DSfjHhh8eualvpDXSuqUZthyE3bv7T/tfm7iyuSbiTpG1bu&#10;0yB/kUVHGIegR6icaIK2kr2A6lgphRK1vihF54q6ZiW1HICN7z1jc9+QnlouUBzVH8uk/h9s+X73&#10;USJWZTjAiJMOWvRARy12P3+gXrQUBaZEQ69S8LzvwVePt2KEVlu6qr8T5WeFuFg2hG/ojZRiaCip&#10;IEXf3HTPrk44yoCsh3eiglhkq4UFGmvZmfpBRRCgQ6sej+2BfFAJh5dB4kUzMJVgC5MwjiMbgqSH&#10;271U+g0VHTKLDEtov0UnuzulTTYkPbiYYFwUrG2tBFr+5AAcpxOIDVeNzWRhO/ot8ZLVfDUPnTCI&#10;V07o5blzUyxDJy78WZRf5stl7n83cf0wbVhVUW7CHNTlh3/Wvb3OJ10c9aVEyyoDZ1JScrNethLt&#10;CKi7sN++IGdu7tM0bBGAyzNKfhB6t0HiFPF85oRFGDnJzJs7np/cJrEHxc6Lp5TuGKf/TgkNGU6i&#10;IJrE9Ftunv1eciNpxzTMj5Z1GZ4fnUhqJLjilW2tJqyd1melMOmfSgHtPjTaCtZodFKrHtcjoBgV&#10;r0X1CNKVApQFIoShB4tGyK8YDTBAMqy+bImkGLVvOcg/8cPQTBy7CaNZABt5blmfWwgvASrDGqNp&#10;udTTlNr2km0aiDQ9OC5u4MnUzKr5lNX+ocGQsKT2A81MofO99TqN3cUvAAAA//8DAFBLAwQUAAYA&#10;CAAAACEALTS8QdwAAAAIAQAADwAAAGRycy9kb3ducmV2LnhtbEyPwU7DMBBE70j8g7VI3KhdSNom&#10;jVMhEFdQC0Xi5sbbJCJeR7HbhL9nOdHj6q1m3hSbyXXijENoPWmYzxQIpMrblmoNH+8vdysQIRqy&#10;pvOEGn4wwKa8vipMbv1IWzzvYi04hEJuNDQx9rmUoWrQmTDzPRKzox+ciXwOtbSDGTncdfJeqYV0&#10;piVuaEyPTw1W37uT07B/PX59JuqtfnZpP/pJSXKZ1Pr2Znpcg4g4xf9n+NNndSjZ6eBPZIPoNCQP&#10;KatHBhkI5lma8LaDhmW2AlkW8nJA+QsAAP//AwBQSwECLQAUAAYACAAAACEAtoM4kv4AAADhAQAA&#10;EwAAAAAAAAAAAAAAAAAAAAAAW0NvbnRlbnRfVHlwZXNdLnhtbFBLAQItABQABgAIAAAAIQA4/SH/&#10;1gAAAJQBAAALAAAAAAAAAAAAAAAAAC8BAABfcmVscy8ucmVsc1BLAQItABQABgAIAAAAIQAV+ggm&#10;vQIAAL4FAAAOAAAAAAAAAAAAAAAAAC4CAABkcnMvZTJvRG9jLnhtbFBLAQItABQABgAIAAAAIQAt&#10;NLxB3AAAAAgBAAAPAAAAAAAAAAAAAAAAABcFAABkcnMvZG93bnJldi54bWxQSwUGAAAAAAQABADz&#10;AAAAIAYAAAAA&#10;" filled="f" stroked="f">
              <v:textbox>
                <w:txbxContent>
                  <w:p w:rsidR="00990C21" w:rsidRDefault="00990C21" w:rsidP="00990C21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Příloha č. </w:t>
                    </w:r>
                    <w:r w:rsidR="00577832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B6A12">
      <w:rPr>
        <w:rFonts w:cs="Arial"/>
        <w:noProof/>
        <w:color w:val="003C69"/>
        <w:lang w:eastAsia="cs-CZ"/>
      </w:rPr>
      <w:drawing>
        <wp:anchor distT="0" distB="0" distL="114300" distR="114300" simplePos="0" relativeHeight="251660288" behindDoc="0" locked="0" layoutInCell="1" allowOverlap="1" wp14:anchorId="4A3EDDBD" wp14:editId="68CD683C">
          <wp:simplePos x="0" y="0"/>
          <wp:positionH relativeFrom="column">
            <wp:posOffset>-28575</wp:posOffset>
          </wp:positionH>
          <wp:positionV relativeFrom="paragraph">
            <wp:posOffset>-6985</wp:posOffset>
          </wp:positionV>
          <wp:extent cx="401320" cy="457200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6AA3">
      <w:rPr>
        <w:rFonts w:ascii="Arial" w:hAnsi="Arial" w:cs="Arial"/>
        <w:noProof/>
        <w:color w:val="003C69"/>
        <w:sz w:val="20"/>
        <w:szCs w:val="20"/>
      </w:rPr>
      <w:t xml:space="preserve">             </w:t>
    </w:r>
    <w:r w:rsidRPr="00076F86">
      <w:rPr>
        <w:rFonts w:ascii="Arial" w:hAnsi="Arial" w:cs="Arial"/>
        <w:noProof/>
        <w:color w:val="003C69"/>
        <w:sz w:val="20"/>
        <w:szCs w:val="20"/>
      </w:rPr>
      <w:t>Statutární</w:t>
    </w:r>
    <w:r w:rsidRPr="00076F86">
      <w:rPr>
        <w:rFonts w:ascii="Arial" w:hAnsi="Arial" w:cs="Arial"/>
        <w:sz w:val="20"/>
        <w:szCs w:val="20"/>
      </w:rPr>
      <w:t xml:space="preserve"> </w:t>
    </w:r>
    <w:r w:rsidRPr="00076F86">
      <w:rPr>
        <w:rFonts w:ascii="Arial" w:hAnsi="Arial" w:cs="Arial"/>
        <w:noProof/>
        <w:color w:val="003C69"/>
        <w:sz w:val="20"/>
        <w:szCs w:val="20"/>
      </w:rPr>
      <w:t>město Ostrava</w:t>
    </w:r>
  </w:p>
  <w:p w:rsidR="00990C21" w:rsidRPr="00076F86" w:rsidRDefault="003F6AA3" w:rsidP="00990C2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365F"/>
        <w:sz w:val="20"/>
        <w:szCs w:val="20"/>
      </w:rPr>
    </w:pPr>
    <w:r>
      <w:rPr>
        <w:rFonts w:ascii="Arial" w:hAnsi="Arial" w:cs="Arial"/>
        <w:b/>
        <w:bCs/>
        <w:color w:val="00365F"/>
        <w:sz w:val="20"/>
        <w:szCs w:val="20"/>
      </w:rPr>
      <w:t xml:space="preserve">             </w:t>
    </w:r>
    <w:r w:rsidR="00990C21" w:rsidRPr="00076F86">
      <w:rPr>
        <w:rFonts w:ascii="Arial" w:hAnsi="Arial" w:cs="Arial"/>
        <w:b/>
        <w:bCs/>
        <w:color w:val="00365F"/>
        <w:sz w:val="20"/>
        <w:szCs w:val="20"/>
      </w:rPr>
      <w:t>městský obvod Slezská Ostrava</w:t>
    </w:r>
  </w:p>
  <w:p w:rsidR="00990C21" w:rsidRPr="00076F86" w:rsidRDefault="003F6AA3" w:rsidP="00990C21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color w:val="004080"/>
        <w:sz w:val="20"/>
        <w:szCs w:val="20"/>
      </w:rPr>
    </w:pPr>
    <w:r>
      <w:rPr>
        <w:rFonts w:ascii="Arial" w:hAnsi="Arial" w:cs="Arial"/>
        <w:b/>
        <w:color w:val="004080"/>
        <w:sz w:val="20"/>
        <w:szCs w:val="20"/>
      </w:rPr>
      <w:t xml:space="preserve">             </w:t>
    </w:r>
    <w:r w:rsidR="00990C21" w:rsidRPr="00076F86">
      <w:rPr>
        <w:rFonts w:ascii="Arial" w:hAnsi="Arial" w:cs="Arial"/>
        <w:b/>
        <w:color w:val="004080"/>
        <w:sz w:val="20"/>
        <w:szCs w:val="20"/>
      </w:rPr>
      <w:t>úřad městského obvodu</w:t>
    </w:r>
  </w:p>
  <w:p w:rsidR="00990C21" w:rsidRDefault="00990C21" w:rsidP="00990C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C5319"/>
    <w:multiLevelType w:val="hybridMultilevel"/>
    <w:tmpl w:val="54D6F0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A0BB0"/>
    <w:multiLevelType w:val="hybridMultilevel"/>
    <w:tmpl w:val="7CFC48E2"/>
    <w:lvl w:ilvl="0" w:tplc="5DC0F9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426B9"/>
    <w:multiLevelType w:val="hybridMultilevel"/>
    <w:tmpl w:val="B87046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827D2"/>
    <w:multiLevelType w:val="hybridMultilevel"/>
    <w:tmpl w:val="654A3624"/>
    <w:lvl w:ilvl="0" w:tplc="5592166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21"/>
    <w:rsid w:val="00011EB2"/>
    <w:rsid w:val="000964AD"/>
    <w:rsid w:val="000D74F8"/>
    <w:rsid w:val="000F6E88"/>
    <w:rsid w:val="00113284"/>
    <w:rsid w:val="0011332C"/>
    <w:rsid w:val="00135F8D"/>
    <w:rsid w:val="00153D22"/>
    <w:rsid w:val="00154BCA"/>
    <w:rsid w:val="00162F69"/>
    <w:rsid w:val="00176A0A"/>
    <w:rsid w:val="001A78FA"/>
    <w:rsid w:val="001C2A77"/>
    <w:rsid w:val="001E5D43"/>
    <w:rsid w:val="00215F79"/>
    <w:rsid w:val="00265C7F"/>
    <w:rsid w:val="00283740"/>
    <w:rsid w:val="002C102F"/>
    <w:rsid w:val="002E7871"/>
    <w:rsid w:val="002F5C82"/>
    <w:rsid w:val="002F6BFF"/>
    <w:rsid w:val="003D2D61"/>
    <w:rsid w:val="003F6AA3"/>
    <w:rsid w:val="004537D7"/>
    <w:rsid w:val="00453873"/>
    <w:rsid w:val="00577832"/>
    <w:rsid w:val="005B0135"/>
    <w:rsid w:val="005B4470"/>
    <w:rsid w:val="006662CF"/>
    <w:rsid w:val="00690B0E"/>
    <w:rsid w:val="006A630C"/>
    <w:rsid w:val="006B1911"/>
    <w:rsid w:val="006E1611"/>
    <w:rsid w:val="00726AAC"/>
    <w:rsid w:val="007549F5"/>
    <w:rsid w:val="00760269"/>
    <w:rsid w:val="007A6E7A"/>
    <w:rsid w:val="007E7EDD"/>
    <w:rsid w:val="007F5DCD"/>
    <w:rsid w:val="007F7E92"/>
    <w:rsid w:val="00856C86"/>
    <w:rsid w:val="00872E61"/>
    <w:rsid w:val="008803B7"/>
    <w:rsid w:val="008B3A96"/>
    <w:rsid w:val="008D4208"/>
    <w:rsid w:val="00922E48"/>
    <w:rsid w:val="00990C21"/>
    <w:rsid w:val="009D59E3"/>
    <w:rsid w:val="009F79B8"/>
    <w:rsid w:val="00AB65E7"/>
    <w:rsid w:val="00AD00DD"/>
    <w:rsid w:val="00AD0D8B"/>
    <w:rsid w:val="00B138FB"/>
    <w:rsid w:val="00B72C8E"/>
    <w:rsid w:val="00C96DBE"/>
    <w:rsid w:val="00CD6CFE"/>
    <w:rsid w:val="00D05913"/>
    <w:rsid w:val="00D077C1"/>
    <w:rsid w:val="00D1480B"/>
    <w:rsid w:val="00E64743"/>
    <w:rsid w:val="00EE4C73"/>
    <w:rsid w:val="00FB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0C21"/>
  </w:style>
  <w:style w:type="paragraph" w:styleId="Zpat">
    <w:name w:val="footer"/>
    <w:basedOn w:val="Normln"/>
    <w:link w:val="ZpatChar"/>
    <w:unhideWhenUsed/>
    <w:rsid w:val="0099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90C21"/>
  </w:style>
  <w:style w:type="table" w:styleId="Mkatabulky">
    <w:name w:val="Table Grid"/>
    <w:basedOn w:val="Normlntabulka"/>
    <w:uiPriority w:val="39"/>
    <w:rsid w:val="00990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0C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0C21"/>
  </w:style>
  <w:style w:type="paragraph" w:styleId="Zpat">
    <w:name w:val="footer"/>
    <w:basedOn w:val="Normln"/>
    <w:link w:val="ZpatChar"/>
    <w:unhideWhenUsed/>
    <w:rsid w:val="0099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90C21"/>
  </w:style>
  <w:style w:type="table" w:styleId="Mkatabulky">
    <w:name w:val="Table Grid"/>
    <w:basedOn w:val="Normlntabulka"/>
    <w:uiPriority w:val="39"/>
    <w:rsid w:val="00990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0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ssedenkova</dc:creator>
  <cp:keywords/>
  <dc:description/>
  <cp:lastModifiedBy>vvojtalova</cp:lastModifiedBy>
  <cp:revision>39</cp:revision>
  <dcterms:created xsi:type="dcterms:W3CDTF">2015-06-10T14:10:00Z</dcterms:created>
  <dcterms:modified xsi:type="dcterms:W3CDTF">2018-09-04T11:49:00Z</dcterms:modified>
</cp:coreProperties>
</file>