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5C0D28">
        <w:rPr>
          <w:rFonts w:eastAsia="Quattrocento Sans"/>
          <w:b/>
          <w:sz w:val="28"/>
          <w:szCs w:val="28"/>
        </w:rPr>
        <w:t xml:space="preserve">PD – </w:t>
      </w:r>
      <w:r w:rsidR="00537E17">
        <w:rPr>
          <w:rFonts w:eastAsia="Quattrocento Sans"/>
          <w:b/>
          <w:sz w:val="28"/>
          <w:szCs w:val="28"/>
        </w:rPr>
        <w:t>S</w:t>
      </w:r>
      <w:r w:rsidR="005C0D28">
        <w:rPr>
          <w:rFonts w:eastAsia="Quattrocento Sans"/>
          <w:b/>
          <w:sz w:val="28"/>
          <w:szCs w:val="28"/>
        </w:rPr>
        <w:t>ociální zázemí řidičů Dubina</w:t>
      </w:r>
      <w:bookmarkStart w:id="0" w:name="_GoBack"/>
      <w:bookmarkEnd w:id="0"/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05252E" w:rsidRDefault="0005252E" w:rsidP="00962345">
      <w:pPr>
        <w:jc w:val="both"/>
        <w:rPr>
          <w:sz w:val="22"/>
          <w:szCs w:val="22"/>
        </w:rPr>
      </w:pPr>
    </w:p>
    <w:p w:rsidR="0005252E" w:rsidRDefault="0005252E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C0D2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5C0D2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37E17"/>
    <w:rsid w:val="00556DCF"/>
    <w:rsid w:val="00560B2B"/>
    <w:rsid w:val="005C0D28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62F37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AE4F11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28</cp:revision>
  <cp:lastPrinted>2019-08-30T14:09:00Z</cp:lastPrinted>
  <dcterms:created xsi:type="dcterms:W3CDTF">2017-07-14T12:26:00Z</dcterms:created>
  <dcterms:modified xsi:type="dcterms:W3CDTF">2020-02-21T09:54:00Z</dcterms:modified>
</cp:coreProperties>
</file>