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E639" w14:textId="1C87F33F" w:rsidR="00483256" w:rsidRPr="00B51BE4" w:rsidRDefault="00D02F99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153E3004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</w:p>
    <w:p w14:paraId="0DC4C5D9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973224">
        <w:rPr>
          <w:sz w:val="22"/>
          <w:szCs w:val="22"/>
        </w:rPr>
        <w:pict w14:anchorId="01F48959">
          <v:rect id="_x0000_i1025" style="width:453.6pt;height:1.5pt" o:hralign="center" o:hrstd="t" o:hrnoshade="t" o:hr="t" fillcolor="black" stroked="f"/>
        </w:pict>
      </w:r>
    </w:p>
    <w:p w14:paraId="50E6D8BE" w14:textId="77777777" w:rsidR="00140B53" w:rsidRPr="00140B53" w:rsidRDefault="00140B53" w:rsidP="00C04922">
      <w:pPr>
        <w:pStyle w:val="Odstavecseseznamem"/>
        <w:tabs>
          <w:tab w:val="left" w:pos="567"/>
        </w:tabs>
        <w:spacing w:before="120"/>
        <w:ind w:left="0"/>
        <w:jc w:val="center"/>
        <w:rPr>
          <w:b/>
        </w:rPr>
      </w:pPr>
      <w:r w:rsidRPr="00140B53">
        <w:rPr>
          <w:b/>
        </w:rPr>
        <w:t>Smluvní strany</w:t>
      </w:r>
    </w:p>
    <w:p w14:paraId="4315D2BB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742246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7F7A6BE9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168ABF36" w14:textId="4FADC8EB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 xml:space="preserve">vedeném u Krajského soudu Ostrava, </w:t>
      </w:r>
      <w:r w:rsidR="007543E0">
        <w:rPr>
          <w:sz w:val="22"/>
          <w:szCs w:val="22"/>
        </w:rPr>
        <w:t>sp. zn.</w:t>
      </w:r>
      <w:r w:rsidRPr="00B51BE4">
        <w:rPr>
          <w:sz w:val="22"/>
          <w:szCs w:val="22"/>
        </w:rPr>
        <w:t xml:space="preserve"> B 1104</w:t>
      </w:r>
    </w:p>
    <w:p w14:paraId="63D62DF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2AAD60A7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5861A1E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348E41A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5079E98E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7001BB68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D7F8849" w14:textId="77777777" w:rsidR="00140B53" w:rsidRDefault="001D6FCC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</w:p>
    <w:p w14:paraId="709C039A" w14:textId="77777777" w:rsidR="00155F3B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</w:p>
    <w:p w14:paraId="2C4315CB" w14:textId="77777777" w:rsidR="00155F3B" w:rsidRPr="00140B53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rFonts w:eastAsiaTheme="minorHAnsi"/>
          <w:sz w:val="22"/>
          <w:szCs w:val="22"/>
          <w:lang w:eastAsia="en-US"/>
        </w:rPr>
      </w:pPr>
    </w:p>
    <w:p w14:paraId="24A7E77C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5868589C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361C4D5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76CFAEF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8780197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4EE1B8D3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447C4E9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6FE0E6A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1FE6E8A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8E368F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073FAF58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313678F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1CC80B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6D71C6A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40DF42B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00F7A77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7CD9F71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50E99269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2BA2AAA0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1A7885D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1CB3F236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3E5FB85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792EC5D4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12683E0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="00BC2A37">
        <w:rPr>
          <w:b/>
          <w:sz w:val="22"/>
          <w:szCs w:val="22"/>
        </w:rPr>
        <w:t xml:space="preserve"> nebo „Zhotovitel“</w:t>
      </w:r>
      <w:r w:rsidRPr="00B51BE4">
        <w:rPr>
          <w:sz w:val="22"/>
          <w:szCs w:val="22"/>
        </w:rPr>
        <w:t xml:space="preserve">) </w:t>
      </w:r>
    </w:p>
    <w:p w14:paraId="441FFDCA" w14:textId="3B05216A" w:rsidR="0086012D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4EDFB6F3" w14:textId="777A6124" w:rsidR="0039027A" w:rsidRDefault="0039027A" w:rsidP="0086012D">
      <w:pPr>
        <w:widowControl w:val="0"/>
        <w:ind w:right="21"/>
        <w:jc w:val="both"/>
        <w:rPr>
          <w:sz w:val="22"/>
          <w:szCs w:val="22"/>
        </w:rPr>
      </w:pPr>
    </w:p>
    <w:p w14:paraId="302A5BED" w14:textId="77777777" w:rsidR="0039027A" w:rsidRDefault="0039027A" w:rsidP="0039027A">
      <w:pPr>
        <w:widowControl w:val="0"/>
        <w:tabs>
          <w:tab w:val="left" w:pos="9498"/>
        </w:tabs>
        <w:ind w:right="21"/>
        <w:jc w:val="both"/>
        <w:rPr>
          <w:i/>
          <w:color w:val="00B0F0"/>
          <w:sz w:val="22"/>
          <w:szCs w:val="22"/>
        </w:rPr>
      </w:pPr>
      <w:r w:rsidRPr="009301FA">
        <w:rPr>
          <w:color w:val="00B0F0"/>
          <w:sz w:val="22"/>
          <w:szCs w:val="22"/>
        </w:rPr>
        <w:t>(</w:t>
      </w:r>
      <w:r w:rsidRPr="000A18FC">
        <w:rPr>
          <w:i/>
          <w:color w:val="00B0F0"/>
          <w:sz w:val="22"/>
          <w:szCs w:val="22"/>
        </w:rPr>
        <w:t>Pozn.: Doplní účastník, poté poznámku smaže)</w:t>
      </w:r>
    </w:p>
    <w:p w14:paraId="1A57FC29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3C717933" w14:textId="0C2FFD83" w:rsidR="00FA2CA9" w:rsidRDefault="007D3363" w:rsidP="00FA2CA9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="00FA2CA9"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FA2CA9">
        <w:rPr>
          <w:sz w:val="22"/>
          <w:szCs w:val="22"/>
        </w:rPr>
        <w:t xml:space="preserve"> </w:t>
      </w:r>
      <w:r w:rsidR="00330C77" w:rsidRPr="00861EDF">
        <w:rPr>
          <w:sz w:val="22"/>
          <w:szCs w:val="22"/>
        </w:rPr>
        <w:t>NR-28-20-OŘ-Ta</w:t>
      </w:r>
      <w:r w:rsidR="00FA2CA9">
        <w:rPr>
          <w:sz w:val="22"/>
          <w:szCs w:val="22"/>
        </w:rPr>
        <w:t>.</w:t>
      </w:r>
      <w:r w:rsidR="00FA2CA9" w:rsidRPr="00B51BE4">
        <w:rPr>
          <w:sz w:val="22"/>
          <w:szCs w:val="22"/>
        </w:rPr>
        <w:t xml:space="preserve"> Souhlas s uzavřením </w:t>
      </w:r>
      <w:r w:rsidR="00FA2CA9" w:rsidRPr="00B51BE4">
        <w:rPr>
          <w:sz w:val="22"/>
          <w:szCs w:val="22"/>
        </w:rPr>
        <w:lastRenderedPageBreak/>
        <w:t xml:space="preserve">této smlouvy udělila dozorčí rada Dopravního podniku Ostrava a.s. na svém jednání dne </w:t>
      </w:r>
      <w:r w:rsidR="00FA2CA9" w:rsidRPr="00B51BE4">
        <w:rPr>
          <w:color w:val="FF0000"/>
          <w:sz w:val="22"/>
          <w:szCs w:val="22"/>
        </w:rPr>
        <w:t>xx.xx.xxxx</w:t>
      </w:r>
      <w:r w:rsidR="00FA2CA9" w:rsidRPr="00B51BE4">
        <w:rPr>
          <w:sz w:val="22"/>
          <w:szCs w:val="22"/>
        </w:rPr>
        <w:t xml:space="preserve"> </w:t>
      </w:r>
      <w:r w:rsidR="00FA2CA9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FA2CA9">
        <w:rPr>
          <w:i/>
          <w:color w:val="0070C0"/>
          <w:sz w:val="22"/>
          <w:szCs w:val="22"/>
        </w:rPr>
        <w:t xml:space="preserve">   </w:t>
      </w:r>
      <w:r w:rsidR="00FA2CA9">
        <w:rPr>
          <w:i/>
          <w:color w:val="0070C0"/>
          <w:sz w:val="22"/>
          <w:szCs w:val="22"/>
        </w:rPr>
        <w:br w:type="page"/>
      </w:r>
    </w:p>
    <w:p w14:paraId="4591C578" w14:textId="372B6E3D" w:rsidR="008957FA" w:rsidRDefault="008957FA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>
        <w:rPr>
          <w:b/>
        </w:rPr>
        <w:lastRenderedPageBreak/>
        <w:t>Preambule</w:t>
      </w:r>
    </w:p>
    <w:p w14:paraId="1830EBC3" w14:textId="06EEB098" w:rsidR="008957FA" w:rsidRPr="008957FA" w:rsidRDefault="008957FA" w:rsidP="008957FA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8957FA">
        <w:rPr>
          <w:rFonts w:ascii="Times New Roman" w:hAnsi="Times New Roman" w:cs="Times New Roman"/>
          <w:szCs w:val="22"/>
        </w:rPr>
        <w:t>Podmínky sjednané v této smlouvě se vztahují na poskytování veškerých oprav a servis</w:t>
      </w:r>
      <w:r w:rsidR="0039027A">
        <w:rPr>
          <w:rFonts w:ascii="Times New Roman" w:hAnsi="Times New Roman" w:cs="Times New Roman"/>
          <w:szCs w:val="22"/>
        </w:rPr>
        <w:t>ních služeb</w:t>
      </w:r>
      <w:r w:rsidRPr="008957FA">
        <w:rPr>
          <w:rFonts w:ascii="Times New Roman" w:hAnsi="Times New Roman" w:cs="Times New Roman"/>
          <w:szCs w:val="22"/>
        </w:rPr>
        <w:t xml:space="preserve">, které nespadají pod záruční opravy ve smyslu čl. 9 Smlouvy o dílo, číslo smlouvy DPO jako Objednatele DOD20191790, číslo smlouvy Zhotovitele </w:t>
      </w:r>
      <w:proofErr w:type="gramStart"/>
      <w:r w:rsidRPr="008957FA">
        <w:rPr>
          <w:rFonts w:ascii="Times New Roman" w:hAnsi="Times New Roman"/>
          <w:color w:val="00B0F0"/>
          <w:szCs w:val="22"/>
        </w:rPr>
        <w:t>xxxxxxx,  .</w:t>
      </w:r>
      <w:proofErr w:type="gramEnd"/>
      <w:r w:rsidRPr="008957FA">
        <w:rPr>
          <w:rFonts w:ascii="Times New Roman" w:hAnsi="Times New Roman"/>
          <w:color w:val="00B0F0"/>
          <w:szCs w:val="22"/>
        </w:rPr>
        <w:t xml:space="preserve"> (</w:t>
      </w:r>
      <w:r w:rsidRPr="008957FA">
        <w:rPr>
          <w:rFonts w:ascii="Times New Roman" w:hAnsi="Times New Roman"/>
          <w:i/>
          <w:iCs/>
          <w:color w:val="00B0F0"/>
          <w:szCs w:val="22"/>
        </w:rPr>
        <w:t>POZN.: doplní Poskytovatel</w:t>
      </w:r>
      <w:r w:rsidRPr="008957FA">
        <w:rPr>
          <w:rFonts w:ascii="Times New Roman" w:hAnsi="Times New Roman"/>
          <w:color w:val="00B0F0"/>
          <w:szCs w:val="22"/>
        </w:rPr>
        <w:t>)</w:t>
      </w:r>
      <w:r w:rsidR="00F47006">
        <w:rPr>
          <w:rFonts w:ascii="Times New Roman" w:hAnsi="Times New Roman"/>
          <w:color w:val="00B0F0"/>
          <w:szCs w:val="22"/>
        </w:rPr>
        <w:t xml:space="preserve"> </w:t>
      </w:r>
      <w:r w:rsidR="00F47006" w:rsidRPr="00EE1A4F">
        <w:rPr>
          <w:rFonts w:ascii="Times New Roman" w:hAnsi="Times New Roman"/>
          <w:szCs w:val="22"/>
        </w:rPr>
        <w:t>(dále jen „</w:t>
      </w:r>
      <w:r w:rsidR="00F47006" w:rsidRPr="00EE1A4F">
        <w:rPr>
          <w:rFonts w:ascii="Times New Roman" w:hAnsi="Times New Roman"/>
          <w:i/>
          <w:iCs/>
          <w:szCs w:val="22"/>
        </w:rPr>
        <w:t>Smlouva o dílo</w:t>
      </w:r>
      <w:r w:rsidR="00F47006" w:rsidRPr="00EE1A4F">
        <w:rPr>
          <w:rFonts w:ascii="Times New Roman" w:hAnsi="Times New Roman"/>
          <w:szCs w:val="22"/>
        </w:rPr>
        <w:t>“)</w:t>
      </w:r>
      <w:r w:rsidRPr="00EE1A4F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color w:val="00B0F0"/>
          <w:szCs w:val="22"/>
        </w:rPr>
        <w:t xml:space="preserve"> </w:t>
      </w:r>
      <w:r w:rsidRPr="008957FA">
        <w:rPr>
          <w:rFonts w:ascii="Times New Roman" w:hAnsi="Times New Roman" w:cs="Times New Roman"/>
          <w:szCs w:val="22"/>
        </w:rPr>
        <w:t xml:space="preserve">Ujednání této smlouvy se přiměřeně použijí i na </w:t>
      </w:r>
      <w:r w:rsidR="007C6342">
        <w:rPr>
          <w:rFonts w:ascii="Times New Roman" w:hAnsi="Times New Roman" w:cs="Times New Roman"/>
          <w:szCs w:val="22"/>
        </w:rPr>
        <w:t xml:space="preserve">uplatňování a </w:t>
      </w:r>
      <w:r w:rsidRPr="008957FA">
        <w:rPr>
          <w:rFonts w:ascii="Times New Roman" w:hAnsi="Times New Roman" w:cs="Times New Roman"/>
          <w:szCs w:val="22"/>
        </w:rPr>
        <w:t>odstraňování záručních vad</w:t>
      </w:r>
      <w:r w:rsidR="00192224">
        <w:rPr>
          <w:rFonts w:ascii="Times New Roman" w:hAnsi="Times New Roman" w:cs="Times New Roman"/>
          <w:szCs w:val="22"/>
        </w:rPr>
        <w:t xml:space="preserve"> dle Smlouvy o dílo</w:t>
      </w:r>
      <w:r w:rsidR="00F754FD">
        <w:rPr>
          <w:rFonts w:ascii="Times New Roman" w:hAnsi="Times New Roman" w:cs="Times New Roman"/>
          <w:szCs w:val="22"/>
        </w:rPr>
        <w:t xml:space="preserve"> s výjimkou ujednání o ceně.</w:t>
      </w:r>
    </w:p>
    <w:p w14:paraId="68437E3B" w14:textId="14B6D839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t>Předmět smlouvy</w:t>
      </w:r>
    </w:p>
    <w:p w14:paraId="004E7C12" w14:textId="40EA01D1" w:rsidR="00155F3B" w:rsidRPr="00BC2A37" w:rsidRDefault="00BC6810" w:rsidP="00BC2A37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/>
          <w:szCs w:val="22"/>
        </w:rPr>
      </w:pPr>
      <w:r w:rsidRPr="00FA2CA9">
        <w:rPr>
          <w:rFonts w:ascii="Times New Roman" w:hAnsi="Times New Roman" w:cs="Times New Roman"/>
          <w:szCs w:val="22"/>
        </w:rPr>
        <w:t>Předmětem této smlouvy je</w:t>
      </w:r>
      <w:r w:rsidR="00FA2CA9" w:rsidRPr="00FA2CA9">
        <w:rPr>
          <w:rFonts w:ascii="Times New Roman" w:hAnsi="Times New Roman" w:cs="Times New Roman"/>
          <w:szCs w:val="22"/>
        </w:rPr>
        <w:t xml:space="preserve"> definování závazného SLA</w:t>
      </w:r>
      <w:r w:rsidR="00735120">
        <w:rPr>
          <w:rFonts w:ascii="Times New Roman" w:hAnsi="Times New Roman" w:cs="Times New Roman"/>
          <w:szCs w:val="22"/>
        </w:rPr>
        <w:t xml:space="preserve"> (Service level agreement)</w:t>
      </w:r>
      <w:r w:rsidR="00FA2CA9" w:rsidRPr="00FA2CA9">
        <w:rPr>
          <w:rFonts w:ascii="Times New Roman" w:hAnsi="Times New Roman" w:cs="Times New Roman"/>
          <w:szCs w:val="22"/>
        </w:rPr>
        <w:t xml:space="preserve"> a úprava podmínek pro</w:t>
      </w:r>
      <w:r w:rsidRPr="00FA2CA9">
        <w:rPr>
          <w:rFonts w:ascii="Times New Roman" w:hAnsi="Times New Roman" w:cs="Times New Roman"/>
          <w:szCs w:val="22"/>
        </w:rPr>
        <w:t xml:space="preserve"> provádění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servisních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služeb</w:t>
      </w:r>
      <w:r w:rsidR="00DE1826">
        <w:rPr>
          <w:rFonts w:ascii="Times New Roman" w:hAnsi="Times New Roman" w:cs="Times New Roman"/>
          <w:szCs w:val="22"/>
        </w:rPr>
        <w:t xml:space="preserve"> </w:t>
      </w:r>
      <w:r w:rsidR="00B24968" w:rsidRPr="00FA2CA9">
        <w:rPr>
          <w:rFonts w:ascii="Times New Roman" w:hAnsi="Times New Roman" w:cs="Times New Roman"/>
          <w:szCs w:val="22"/>
        </w:rPr>
        <w:t>a dalších touto smlouvou specifikovaných odborných dodávek a služeb</w:t>
      </w:r>
      <w:r w:rsidR="00FA2CA9" w:rsidRPr="00FA2CA9">
        <w:rPr>
          <w:rFonts w:ascii="Times New Roman" w:hAnsi="Times New Roman" w:cs="Times New Roman"/>
          <w:szCs w:val="22"/>
        </w:rPr>
        <w:t>, způsobu a rozsahu uplatňování záruk pro provádění záručních, pozáručních a mimozáručních oprav všech dodaných komponent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a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systémů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vč. software a funkcí</w:t>
      </w:r>
      <w:r w:rsidR="00B24968" w:rsidRPr="00FA2CA9">
        <w:rPr>
          <w:rFonts w:ascii="Times New Roman" w:hAnsi="Times New Roman" w:cs="Times New Roman"/>
          <w:szCs w:val="22"/>
        </w:rPr>
        <w:t xml:space="preserve"> (dále jen „činnosti“)</w:t>
      </w:r>
      <w:r w:rsidR="00FA2CA9">
        <w:rPr>
          <w:rFonts w:ascii="Times New Roman" w:hAnsi="Times New Roman" w:cs="Times New Roman"/>
          <w:szCs w:val="22"/>
        </w:rPr>
        <w:t xml:space="preserve"> dodaných Zhotovitelem Objednateli v rámci </w:t>
      </w:r>
      <w:r w:rsidR="00BC2A37">
        <w:rPr>
          <w:rFonts w:ascii="Times New Roman" w:hAnsi="Times New Roman" w:cs="Times New Roman"/>
          <w:szCs w:val="22"/>
        </w:rPr>
        <w:t xml:space="preserve">dodávky díla </w:t>
      </w:r>
      <w:r w:rsidR="00BC2A37" w:rsidRPr="00227A32">
        <w:rPr>
          <w:rFonts w:ascii="Times New Roman" w:hAnsi="Times New Roman"/>
          <w:b/>
          <w:szCs w:val="22"/>
        </w:rPr>
        <w:t>„</w:t>
      </w:r>
      <w:r w:rsidR="00213879">
        <w:rPr>
          <w:rFonts w:ascii="Times New Roman" w:hAnsi="Times New Roman"/>
          <w:b/>
          <w:szCs w:val="22"/>
        </w:rPr>
        <w:t>Rozšíření</w:t>
      </w:r>
      <w:r w:rsidR="00BC2A37">
        <w:rPr>
          <w:rFonts w:ascii="Times New Roman" w:hAnsi="Times New Roman"/>
          <w:b/>
          <w:szCs w:val="22"/>
        </w:rPr>
        <w:t xml:space="preserve"> kamerových systémů ve vozidlech MHD</w:t>
      </w:r>
      <w:r w:rsidR="00BC2A37" w:rsidRPr="00227A32">
        <w:rPr>
          <w:rFonts w:ascii="Times New Roman" w:hAnsi="Times New Roman"/>
          <w:b/>
          <w:szCs w:val="22"/>
        </w:rPr>
        <w:t>“</w:t>
      </w:r>
      <w:r w:rsidR="00BC2A37" w:rsidRPr="00227A32">
        <w:rPr>
          <w:rFonts w:ascii="Times New Roman" w:hAnsi="Times New Roman"/>
          <w:szCs w:val="22"/>
        </w:rPr>
        <w:t>, vyplývajícího ze Smlouvy o dílo</w:t>
      </w:r>
      <w:r w:rsidR="00EE1A4F">
        <w:rPr>
          <w:rFonts w:ascii="Times New Roman" w:hAnsi="Times New Roman"/>
          <w:szCs w:val="22"/>
        </w:rPr>
        <w:t xml:space="preserve"> </w:t>
      </w:r>
      <w:r w:rsidR="00B24968" w:rsidRPr="00BC2A37">
        <w:rPr>
          <w:rFonts w:ascii="Times New Roman" w:hAnsi="Times New Roman" w:cs="Times New Roman"/>
          <w:szCs w:val="22"/>
        </w:rPr>
        <w:t xml:space="preserve">s cílem zajištění </w:t>
      </w:r>
      <w:r w:rsidR="00356FF8" w:rsidRPr="00BC2A37">
        <w:rPr>
          <w:rFonts w:ascii="Times New Roman" w:hAnsi="Times New Roman" w:cs="Times New Roman"/>
          <w:szCs w:val="22"/>
        </w:rPr>
        <w:t>řádného</w:t>
      </w:r>
      <w:r w:rsidR="00B24968" w:rsidRPr="00BC2A37">
        <w:rPr>
          <w:rFonts w:ascii="Times New Roman" w:hAnsi="Times New Roman" w:cs="Times New Roman"/>
          <w:szCs w:val="22"/>
        </w:rPr>
        <w:t xml:space="preserve"> provozu</w:t>
      </w:r>
      <w:r w:rsidR="00FA2CA9" w:rsidRPr="00BC2A37">
        <w:rPr>
          <w:rFonts w:ascii="Times New Roman" w:hAnsi="Times New Roman" w:cs="Times New Roman"/>
          <w:szCs w:val="22"/>
        </w:rPr>
        <w:t xml:space="preserve"> předmětného</w:t>
      </w:r>
      <w:r w:rsidR="00B24968" w:rsidRPr="00BC2A37">
        <w:rPr>
          <w:rFonts w:ascii="Times New Roman" w:hAnsi="Times New Roman" w:cs="Times New Roman"/>
          <w:szCs w:val="22"/>
        </w:rPr>
        <w:t xml:space="preserve"> </w:t>
      </w:r>
      <w:r w:rsidR="00356FF8" w:rsidRPr="00BC2A37">
        <w:rPr>
          <w:rFonts w:ascii="Times New Roman" w:hAnsi="Times New Roman" w:cs="Times New Roman"/>
          <w:szCs w:val="22"/>
        </w:rPr>
        <w:t>zařízení</w:t>
      </w:r>
      <w:r w:rsidR="00472790" w:rsidRPr="00BC2A37">
        <w:rPr>
          <w:rFonts w:ascii="Times New Roman" w:hAnsi="Times New Roman" w:cs="Times New Roman"/>
          <w:szCs w:val="22"/>
        </w:rPr>
        <w:t>.</w:t>
      </w:r>
      <w:r w:rsidR="003528C6" w:rsidRPr="00BC2A37">
        <w:rPr>
          <w:rFonts w:ascii="Times New Roman" w:hAnsi="Times New Roman" w:cs="Times New Roman"/>
          <w:szCs w:val="22"/>
        </w:rPr>
        <w:t xml:space="preserve"> </w:t>
      </w:r>
    </w:p>
    <w:p w14:paraId="5DFA81D3" w14:textId="0525D419" w:rsidR="00EA01F6" w:rsidRDefault="00EA01F6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EA01F6">
        <w:rPr>
          <w:rFonts w:ascii="Times New Roman" w:hAnsi="Times New Roman" w:cs="Times New Roman"/>
          <w:szCs w:val="22"/>
        </w:rPr>
        <w:t>Zhotovitel se zavazuje poskytovat</w:t>
      </w:r>
      <w:r>
        <w:rPr>
          <w:rFonts w:ascii="Times New Roman" w:hAnsi="Times New Roman" w:cs="Times New Roman"/>
          <w:szCs w:val="22"/>
        </w:rPr>
        <w:t xml:space="preserve"> záruční,</w:t>
      </w:r>
      <w:r w:rsidRPr="00EA01F6">
        <w:rPr>
          <w:rFonts w:ascii="Times New Roman" w:hAnsi="Times New Roman" w:cs="Times New Roman"/>
          <w:szCs w:val="22"/>
        </w:rPr>
        <w:t xml:space="preserve"> mimozáruční i pozáruční opravy. Objednatel je oprávněn provádět mimozáruční i pozáruční opravy rovněž sám (v souladu s dodaným návodem k obsluze a údržbě). Zhotovitel se zavazuje pro tyto účely zajišťovat </w:t>
      </w:r>
      <w:r w:rsidR="001F6073">
        <w:rPr>
          <w:rFonts w:ascii="Times New Roman" w:hAnsi="Times New Roman" w:cs="Times New Roman"/>
          <w:szCs w:val="22"/>
        </w:rPr>
        <w:t xml:space="preserve">po dobu </w:t>
      </w:r>
      <w:r w:rsidR="0039027A">
        <w:rPr>
          <w:rFonts w:ascii="Times New Roman" w:hAnsi="Times New Roman" w:cs="Times New Roman"/>
          <w:szCs w:val="22"/>
        </w:rPr>
        <w:t xml:space="preserve">nejméně </w:t>
      </w:r>
      <w:r w:rsidR="001F6073">
        <w:rPr>
          <w:rFonts w:ascii="Times New Roman" w:hAnsi="Times New Roman" w:cs="Times New Roman"/>
          <w:szCs w:val="22"/>
        </w:rPr>
        <w:t xml:space="preserve">10 let </w:t>
      </w:r>
      <w:r w:rsidRPr="00EA01F6">
        <w:rPr>
          <w:rFonts w:ascii="Times New Roman" w:hAnsi="Times New Roman" w:cs="Times New Roman"/>
          <w:szCs w:val="22"/>
        </w:rPr>
        <w:t xml:space="preserve">dodávky náhradních dílů za obvyklé ceny </w:t>
      </w:r>
      <w:r w:rsidR="0025269B">
        <w:rPr>
          <w:rFonts w:ascii="Times New Roman" w:hAnsi="Times New Roman" w:cs="Times New Roman"/>
          <w:szCs w:val="22"/>
        </w:rPr>
        <w:t xml:space="preserve">(v rámci uplatnění záruky bezplatně) </w:t>
      </w:r>
      <w:r w:rsidRPr="00EA01F6">
        <w:rPr>
          <w:rFonts w:ascii="Times New Roman" w:hAnsi="Times New Roman" w:cs="Times New Roman"/>
          <w:szCs w:val="22"/>
        </w:rPr>
        <w:t xml:space="preserve">a v maximálním termínu dodání do </w:t>
      </w:r>
      <w:r w:rsidR="006A495D" w:rsidRPr="00C04922">
        <w:rPr>
          <w:rFonts w:ascii="Times New Roman" w:hAnsi="Times New Roman" w:cs="Times New Roman"/>
          <w:szCs w:val="22"/>
        </w:rPr>
        <w:t>3</w:t>
      </w:r>
      <w:r w:rsidR="006A495D" w:rsidRPr="00EA01F6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>dnů ode dne doručení objednávky s místem plnění v areálu objednatele</w:t>
      </w:r>
      <w:r w:rsidR="00496038">
        <w:rPr>
          <w:rFonts w:ascii="Times New Roman" w:hAnsi="Times New Roman" w:cs="Times New Roman"/>
          <w:szCs w:val="22"/>
        </w:rPr>
        <w:t>,</w:t>
      </w:r>
      <w:r w:rsidRPr="00EA01F6">
        <w:rPr>
          <w:rFonts w:ascii="Times New Roman" w:hAnsi="Times New Roman" w:cs="Times New Roman"/>
          <w:szCs w:val="22"/>
        </w:rPr>
        <w:t xml:space="preserve"> nebude-li dohodnuto jinak</w:t>
      </w:r>
      <w:r>
        <w:rPr>
          <w:rFonts w:ascii="Times New Roman" w:hAnsi="Times New Roman" w:cs="Times New Roman"/>
          <w:szCs w:val="22"/>
        </w:rPr>
        <w:t>.</w:t>
      </w:r>
    </w:p>
    <w:p w14:paraId="6E5359D6" w14:textId="77777777" w:rsidR="00EA01F6" w:rsidRPr="00EA01F6" w:rsidRDefault="00FC2DCE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Mimozáručními opravami se rozumí opravy</w:t>
      </w:r>
      <w:r w:rsidR="00EA01F6" w:rsidRPr="00EA01F6">
        <w:rPr>
          <w:rFonts w:ascii="Times New Roman" w:hAnsi="Times New Roman" w:cs="Times New Roman"/>
          <w:szCs w:val="22"/>
        </w:rPr>
        <w:t>:</w:t>
      </w:r>
    </w:p>
    <w:p w14:paraId="0EAA5B55" w14:textId="77777777" w:rsidR="00FC2DCE" w:rsidRDefault="00EA01F6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závad, poruch nebo chybn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funkc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í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zařízení způsoben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nedodržením provozních podmínek,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vnějšími vlivy jako radiové rušení nebo poškození zařízení nebo technologie atmosférickým výbojem, přeskokem napětí na vozidle, dopravní nehodou, zatečení vodou, mechanickým poškozením pádem, úderem apod.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</w:p>
    <w:p w14:paraId="387E97A2" w14:textId="77777777" w:rsid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závad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nebo poruch, které byly způsobeny úmyslně, násilným poškozením, chybnou montáží, chybnou údržbou, chybnou obsluhou nebo chybnou manipulací či neodbornými úpravami ze strany Objednatele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14:paraId="6B8BEDD4" w14:textId="77777777" w:rsidR="00EA01F6" w:rsidRP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závad nebo poruch 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>způsoben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poškozením či chybováním počítačů či počítačové sítě, které nebyly předmětem dodávky Zhotovitele, a poškození v důsledku napadení počítačů virem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722FBEE5" w14:textId="16B38ED4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="00CF03E2">
        <w:rPr>
          <w:rFonts w:ascii="Times New Roman" w:hAnsi="Times New Roman" w:cs="Times New Roman"/>
          <w:szCs w:val="22"/>
        </w:rPr>
        <w:t xml:space="preserve">dle této smlouvy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2CBB5226" w14:textId="77777777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</w:t>
      </w:r>
      <w:r w:rsidR="00392ECE">
        <w:rPr>
          <w:rFonts w:ascii="Times New Roman" w:hAnsi="Times New Roman" w:cs="Times New Roman"/>
          <w:szCs w:val="22"/>
        </w:rPr>
        <w:t>a</w:t>
      </w:r>
      <w:r w:rsidR="00FC35B6" w:rsidRPr="00FC35B6">
        <w:rPr>
          <w:rFonts w:ascii="Times New Roman" w:hAnsi="Times New Roman" w:cs="Times New Roman"/>
          <w:szCs w:val="22"/>
        </w:rPr>
        <w:t> areál</w:t>
      </w:r>
      <w:r w:rsidR="00392ECE">
        <w:rPr>
          <w:rFonts w:ascii="Times New Roman" w:hAnsi="Times New Roman" w:cs="Times New Roman"/>
          <w:szCs w:val="22"/>
        </w:rPr>
        <w:t>y</w:t>
      </w:r>
      <w:r w:rsidR="00FC35B6" w:rsidRPr="00FC35B6">
        <w:rPr>
          <w:rFonts w:ascii="Times New Roman" w:hAnsi="Times New Roman" w:cs="Times New Roman"/>
          <w:szCs w:val="22"/>
        </w:rPr>
        <w:t xml:space="preserve"> Dopravního podniku Ostrava a.s.: </w:t>
      </w:r>
    </w:p>
    <w:p w14:paraId="294B587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Poruba, ul. U vozovny 1115/3, 708 00 Ostrava – Poruba.</w:t>
      </w:r>
    </w:p>
    <w:p w14:paraId="4A8EA7B3" w14:textId="77777777" w:rsidR="00392ECE" w:rsidRPr="00396998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</w:t>
      </w:r>
      <w:r>
        <w:rPr>
          <w:b/>
          <w:sz w:val="22"/>
          <w:szCs w:val="22"/>
        </w:rPr>
        <w:t>autobusy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 xml:space="preserve">, ul. </w:t>
      </w:r>
      <w:r>
        <w:rPr>
          <w:b/>
          <w:sz w:val="22"/>
          <w:szCs w:val="22"/>
        </w:rPr>
        <w:t>Slavíkova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6229/27A</w:t>
      </w:r>
      <w:r w:rsidRPr="009C767E">
        <w:rPr>
          <w:b/>
          <w:sz w:val="22"/>
          <w:szCs w:val="22"/>
        </w:rPr>
        <w:t>, 70</w:t>
      </w:r>
      <w:r>
        <w:rPr>
          <w:b/>
          <w:sz w:val="22"/>
          <w:szCs w:val="22"/>
        </w:rPr>
        <w:t>8</w:t>
      </w:r>
      <w:r w:rsidRPr="009C767E">
        <w:rPr>
          <w:b/>
          <w:sz w:val="22"/>
          <w:szCs w:val="22"/>
        </w:rPr>
        <w:t xml:space="preserve"> 00 Ostrava –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>.</w:t>
      </w:r>
    </w:p>
    <w:p w14:paraId="5DC45445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Moravská Ostrava, ul. Plynární 3345/20, 702 00 Ostrava – Moravská Ostrava.</w:t>
      </w:r>
    </w:p>
    <w:p w14:paraId="4FE1B787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trolejbusy Ostrava, ul. Sokolská 3243/64, 702 00 Ostrava - Moravská Ostrava</w:t>
      </w:r>
      <w:r>
        <w:rPr>
          <w:b/>
          <w:sz w:val="22"/>
          <w:szCs w:val="22"/>
        </w:rPr>
        <w:t>.</w:t>
      </w:r>
    </w:p>
    <w:p w14:paraId="214A956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dílny Martinov, Martinovská 3293/40, 723 00  Ostrava </w:t>
      </w:r>
      <w:r>
        <w:rPr>
          <w:b/>
          <w:sz w:val="22"/>
          <w:szCs w:val="22"/>
        </w:rPr>
        <w:t>–</w:t>
      </w:r>
      <w:r w:rsidRPr="009C767E">
        <w:rPr>
          <w:b/>
          <w:sz w:val="22"/>
          <w:szCs w:val="22"/>
        </w:rPr>
        <w:t xml:space="preserve"> Martinov</w:t>
      </w:r>
      <w:r>
        <w:rPr>
          <w:b/>
          <w:sz w:val="22"/>
          <w:szCs w:val="22"/>
        </w:rPr>
        <w:t>.</w:t>
      </w:r>
    </w:p>
    <w:p w14:paraId="45535934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AC02CE">
        <w:rPr>
          <w:b/>
          <w:sz w:val="22"/>
          <w:szCs w:val="22"/>
        </w:rPr>
        <w:t>Areál autobusy Hranečník, ul. Počáteční 1962/36, 710 00 Ostrava- Slezská Ostrava.</w:t>
      </w:r>
    </w:p>
    <w:p w14:paraId="2991FB3B" w14:textId="38F77EB4" w:rsidR="00EA01F6" w:rsidRDefault="00392ECE" w:rsidP="00EA01F6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Dohledové centrum, ul. Poděbradova 494/2 (Vítkovická 3133/5), 702 00 Ostrava </w:t>
      </w:r>
      <w:r w:rsidR="003B081A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Moravská Ostrava.</w:t>
      </w:r>
    </w:p>
    <w:p w14:paraId="605FCA04" w14:textId="77777777" w:rsidR="00EA01F6" w:rsidRPr="00EA01F6" w:rsidRDefault="00EA01F6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</w:p>
    <w:p w14:paraId="55D5F583" w14:textId="259FD553" w:rsidR="00EA01F6" w:rsidRPr="00BC2A37" w:rsidRDefault="00BA0590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>
        <w:rPr>
          <w:color w:val="0D0D0D"/>
          <w:sz w:val="22"/>
          <w:szCs w:val="22"/>
        </w:rPr>
        <w:t>Po dobu trvání této smlouvy se Zhotovitel zavazuje monitorovat dostupnost kamerového systému a</w:t>
      </w:r>
      <w:r w:rsidRPr="00BC2A37">
        <w:rPr>
          <w:color w:val="0D0D0D"/>
          <w:sz w:val="22"/>
          <w:szCs w:val="22"/>
        </w:rPr>
        <w:t xml:space="preserve"> </w:t>
      </w:r>
      <w:r>
        <w:rPr>
          <w:color w:val="0D0D0D"/>
          <w:sz w:val="22"/>
          <w:szCs w:val="22"/>
        </w:rPr>
        <w:t xml:space="preserve">zasílat </w:t>
      </w:r>
      <w:r w:rsidR="00192224">
        <w:rPr>
          <w:color w:val="0D0D0D"/>
          <w:sz w:val="22"/>
          <w:szCs w:val="22"/>
        </w:rPr>
        <w:t xml:space="preserve">objednateli </w:t>
      </w:r>
      <w:r>
        <w:rPr>
          <w:color w:val="0D0D0D"/>
          <w:sz w:val="22"/>
          <w:szCs w:val="22"/>
        </w:rPr>
        <w:t>reporty o výpadcích. Po uplynutí záruční doby</w:t>
      </w:r>
      <w:r w:rsidR="00192224">
        <w:rPr>
          <w:color w:val="0D0D0D"/>
          <w:sz w:val="22"/>
          <w:szCs w:val="22"/>
        </w:rPr>
        <w:t xml:space="preserve"> dle čl. 9 Smlouvy o dílo</w:t>
      </w:r>
      <w:r>
        <w:rPr>
          <w:color w:val="0D0D0D"/>
          <w:sz w:val="22"/>
          <w:szCs w:val="22"/>
        </w:rPr>
        <w:t xml:space="preserve"> se cena za monitorování dostupnosti a zasílání reportů o výpadcích s</w:t>
      </w:r>
      <w:r w:rsidR="008957FA">
        <w:rPr>
          <w:color w:val="0D0D0D"/>
          <w:sz w:val="22"/>
          <w:szCs w:val="22"/>
        </w:rPr>
        <w:t>jednává</w:t>
      </w:r>
      <w:r>
        <w:rPr>
          <w:color w:val="0D0D0D"/>
          <w:sz w:val="22"/>
          <w:szCs w:val="22"/>
        </w:rPr>
        <w:t xml:space="preserve"> v </w:t>
      </w:r>
      <w:r w:rsidRPr="00C04922">
        <w:rPr>
          <w:b/>
          <w:bCs/>
          <w:color w:val="0D0D0D"/>
          <w:sz w:val="22"/>
          <w:szCs w:val="22"/>
        </w:rPr>
        <w:t xml:space="preserve">paušální výši </w:t>
      </w:r>
      <w:r w:rsidR="008957FA" w:rsidRPr="00C04922">
        <w:rPr>
          <w:b/>
          <w:bCs/>
          <w:color w:val="0D0D0D"/>
          <w:sz w:val="22"/>
          <w:szCs w:val="22"/>
        </w:rPr>
        <w:t xml:space="preserve">odpovídající </w:t>
      </w:r>
      <w:r w:rsidRPr="00C04922">
        <w:rPr>
          <w:b/>
          <w:bCs/>
          <w:color w:val="0D0D0D"/>
          <w:sz w:val="22"/>
          <w:szCs w:val="22"/>
        </w:rPr>
        <w:t>8 hodin</w:t>
      </w:r>
      <w:r w:rsidR="008957FA" w:rsidRPr="00C04922">
        <w:rPr>
          <w:b/>
          <w:bCs/>
          <w:color w:val="0D0D0D"/>
          <w:sz w:val="22"/>
          <w:szCs w:val="22"/>
        </w:rPr>
        <w:t>ám</w:t>
      </w:r>
      <w:r w:rsidRPr="00C04922">
        <w:rPr>
          <w:b/>
          <w:bCs/>
          <w:color w:val="0D0D0D"/>
          <w:sz w:val="22"/>
          <w:szCs w:val="22"/>
        </w:rPr>
        <w:t xml:space="preserve"> práce technika ve smyslu odst. VIII.1 této smlouvy měsíčně</w:t>
      </w:r>
      <w:r>
        <w:rPr>
          <w:color w:val="0D0D0D"/>
          <w:sz w:val="22"/>
          <w:szCs w:val="22"/>
        </w:rPr>
        <w:t xml:space="preserve">. </w:t>
      </w:r>
      <w:r w:rsidR="00EA01F6" w:rsidRPr="00BC2A37">
        <w:rPr>
          <w:color w:val="0D0D0D"/>
          <w:sz w:val="22"/>
          <w:szCs w:val="22"/>
        </w:rPr>
        <w:t xml:space="preserve">Spolehlivost komponent a systémů uvedených v článku II. bod </w:t>
      </w:r>
      <w:r w:rsidR="00EA01F6" w:rsidRPr="00BC2A37">
        <w:rPr>
          <w:color w:val="0D0D0D"/>
          <w:sz w:val="22"/>
          <w:szCs w:val="22"/>
        </w:rPr>
        <w:lastRenderedPageBreak/>
        <w:t xml:space="preserve">1 bude měřena dle SLA s minimální úrovní funkčností </w:t>
      </w:r>
      <w:proofErr w:type="gramStart"/>
      <w:r w:rsidR="00EA01F6" w:rsidRPr="00BC2A37">
        <w:rPr>
          <w:color w:val="0D0D0D"/>
          <w:sz w:val="22"/>
          <w:szCs w:val="22"/>
        </w:rPr>
        <w:t>95%</w:t>
      </w:r>
      <w:proofErr w:type="gramEnd"/>
      <w:r w:rsidR="00EA01F6" w:rsidRPr="00BC2A37">
        <w:rPr>
          <w:color w:val="0D0D0D"/>
          <w:sz w:val="22"/>
          <w:szCs w:val="22"/>
        </w:rPr>
        <w:t>, tzn. v max. 5% z měsíčního výkonu vozidla je přípustná nefunkčnost komponenty nebo systému nezpůsobená příčinou uvedou v</w:t>
      </w:r>
      <w:r w:rsidR="00FC2DCE" w:rsidRPr="00BC2A37">
        <w:rPr>
          <w:color w:val="0D0D0D"/>
          <w:sz w:val="22"/>
          <w:szCs w:val="22"/>
        </w:rPr>
        <w:t xml:space="preserve"> článku II bod </w:t>
      </w:r>
      <w:ins w:id="0" w:author="Milan Friedrich" w:date="2020-04-06T15:19:00Z">
        <w:r w:rsidR="00973224">
          <w:rPr>
            <w:color w:val="0D0D0D"/>
            <w:sz w:val="22"/>
            <w:szCs w:val="22"/>
          </w:rPr>
          <w:t>4 (mimozáruční opravy / závady)</w:t>
        </w:r>
      </w:ins>
      <w:del w:id="1" w:author="Milan Friedrich" w:date="2020-04-06T15:19:00Z">
        <w:r w:rsidR="00526D4B" w:rsidDel="00973224">
          <w:rPr>
            <w:color w:val="0D0D0D"/>
            <w:sz w:val="22"/>
            <w:szCs w:val="22"/>
          </w:rPr>
          <w:delText>3</w:delText>
        </w:r>
      </w:del>
      <w:r w:rsidR="00FC2DCE" w:rsidRPr="00BC2A37">
        <w:rPr>
          <w:color w:val="0D0D0D"/>
          <w:sz w:val="22"/>
          <w:szCs w:val="22"/>
        </w:rPr>
        <w:t>.</w:t>
      </w:r>
      <w:r>
        <w:rPr>
          <w:color w:val="0D0D0D"/>
          <w:sz w:val="22"/>
          <w:szCs w:val="22"/>
        </w:rPr>
        <w:t xml:space="preserve"> </w:t>
      </w:r>
      <w:bookmarkStart w:id="2" w:name="_Hlk31291227"/>
      <w:r>
        <w:rPr>
          <w:color w:val="0D0D0D"/>
          <w:sz w:val="22"/>
          <w:szCs w:val="22"/>
        </w:rPr>
        <w:t xml:space="preserve">Pokud nefunkčnost přesáhne 5 % měsíčního výkonu vozidla, musí </w:t>
      </w:r>
      <w:r w:rsidR="00192224">
        <w:rPr>
          <w:color w:val="0D0D0D"/>
          <w:sz w:val="22"/>
          <w:szCs w:val="22"/>
        </w:rPr>
        <w:t>Z</w:t>
      </w:r>
      <w:r>
        <w:rPr>
          <w:color w:val="0D0D0D"/>
          <w:sz w:val="22"/>
          <w:szCs w:val="22"/>
        </w:rPr>
        <w:t>hotovitel odstranit vady na vlastní náklady</w:t>
      </w:r>
      <w:r w:rsidR="007C6342">
        <w:rPr>
          <w:color w:val="0D0D0D"/>
          <w:sz w:val="22"/>
          <w:szCs w:val="22"/>
        </w:rPr>
        <w:t xml:space="preserve"> bez ohledu na charakter vady</w:t>
      </w:r>
      <w:ins w:id="3" w:author="Milan Friedrich" w:date="2020-04-06T15:19:00Z">
        <w:r w:rsidR="00973224">
          <w:rPr>
            <w:color w:val="0D0D0D"/>
            <w:sz w:val="22"/>
            <w:szCs w:val="22"/>
          </w:rPr>
          <w:t xml:space="preserve">, </w:t>
        </w:r>
        <w:r w:rsidR="00973224" w:rsidRPr="00973224">
          <w:rPr>
            <w:color w:val="0D0D0D"/>
            <w:sz w:val="22"/>
            <w:szCs w:val="22"/>
          </w:rPr>
          <w:t>nejedná-li se prokazatelně o vadu, za kterou odpovídá Objednatel</w:t>
        </w:r>
      </w:ins>
      <w:bookmarkStart w:id="4" w:name="_GoBack"/>
      <w:bookmarkEnd w:id="4"/>
      <w:r>
        <w:rPr>
          <w:color w:val="0D0D0D"/>
          <w:sz w:val="22"/>
          <w:szCs w:val="22"/>
        </w:rPr>
        <w:t>.</w:t>
      </w:r>
      <w:bookmarkEnd w:id="2"/>
    </w:p>
    <w:p w14:paraId="0C387850" w14:textId="77777777" w:rsidR="00FC2DCE" w:rsidRPr="00BC2A37" w:rsidRDefault="00FC2DCE" w:rsidP="00FC2DCE">
      <w:pPr>
        <w:pStyle w:val="Odstavecseseznamem"/>
        <w:spacing w:before="90"/>
        <w:ind w:left="360" w:right="21"/>
        <w:jc w:val="both"/>
        <w:rPr>
          <w:b/>
          <w:sz w:val="22"/>
          <w:szCs w:val="22"/>
        </w:rPr>
      </w:pPr>
    </w:p>
    <w:p w14:paraId="6D6C40BE" w14:textId="0D4C689F" w:rsidR="00FC2DCE" w:rsidRPr="007C6342" w:rsidRDefault="00FC2DCE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 w:rsidRPr="00BC2A37">
        <w:rPr>
          <w:sz w:val="22"/>
          <w:szCs w:val="22"/>
        </w:rPr>
        <w:t xml:space="preserve">Rozsah Zhotovitelem předepsané údržby je dán technickou dokumentací vypracovanou zhotovitelem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(tj. návodem k obsluze kamerového systému) předaným Objednateli v rámci dodávky díla. Na základě této dokumentace budou zaškolováni noví pracovníci Objednatele. Pokud tato dokumentace ne</w:t>
      </w:r>
      <w:r w:rsidR="00BC2A37">
        <w:rPr>
          <w:sz w:val="22"/>
          <w:szCs w:val="22"/>
        </w:rPr>
        <w:t>bude</w:t>
      </w:r>
      <w:r w:rsidRPr="00BC2A37">
        <w:rPr>
          <w:sz w:val="22"/>
          <w:szCs w:val="22"/>
        </w:rPr>
        <w:t xml:space="preserve"> Objednateli předána, ne</w:t>
      </w:r>
      <w:r w:rsidR="00BC2A37">
        <w:rPr>
          <w:sz w:val="22"/>
          <w:szCs w:val="22"/>
        </w:rPr>
        <w:t xml:space="preserve">může se Zhotovitel zbavit odpovědnosti </w:t>
      </w:r>
      <w:r w:rsidRPr="00BC2A37">
        <w:rPr>
          <w:sz w:val="22"/>
          <w:szCs w:val="22"/>
        </w:rPr>
        <w:t>argument</w:t>
      </w:r>
      <w:r w:rsidR="00BC2A37">
        <w:rPr>
          <w:sz w:val="22"/>
          <w:szCs w:val="22"/>
        </w:rPr>
        <w:t>ací o</w:t>
      </w:r>
      <w:r w:rsidRPr="00BC2A37">
        <w:rPr>
          <w:sz w:val="22"/>
          <w:szCs w:val="22"/>
        </w:rPr>
        <w:t xml:space="preserve"> neodbornost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 xml:space="preserve"> zaměstnanců Objednatele</w:t>
      </w:r>
      <w:r w:rsidR="00973D74">
        <w:rPr>
          <w:sz w:val="22"/>
          <w:szCs w:val="22"/>
        </w:rPr>
        <w:t>,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a to ani v případě, kdy</w:t>
      </w:r>
      <w:r w:rsidR="00BC2A37">
        <w:rPr>
          <w:sz w:val="22"/>
          <w:szCs w:val="22"/>
        </w:rPr>
        <w:t xml:space="preserve"> tito byli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t>pro</w:t>
      </w:r>
      <w:r w:rsidRPr="00BC2A37">
        <w:rPr>
          <w:sz w:val="22"/>
          <w:szCs w:val="22"/>
        </w:rPr>
        <w:t>školen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>.</w:t>
      </w:r>
    </w:p>
    <w:p w14:paraId="55614660" w14:textId="77777777" w:rsidR="00F47006" w:rsidRPr="007C6342" w:rsidRDefault="00F47006" w:rsidP="007C6342">
      <w:pPr>
        <w:pStyle w:val="Odstavecseseznamem"/>
        <w:rPr>
          <w:b/>
          <w:sz w:val="22"/>
          <w:szCs w:val="22"/>
        </w:rPr>
      </w:pPr>
    </w:p>
    <w:p w14:paraId="6CFCB541" w14:textId="77777777" w:rsidR="00BC2A37" w:rsidRDefault="00BC2A37">
      <w:pPr>
        <w:rPr>
          <w:b/>
        </w:rPr>
      </w:pPr>
    </w:p>
    <w:p w14:paraId="35C25EB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786342A3" w14:textId="277A0C45" w:rsidR="0043191D" w:rsidRPr="00F754FD" w:rsidRDefault="00BC6810" w:rsidP="007C6342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9E0A64">
        <w:rPr>
          <w:rFonts w:ascii="Times New Roman" w:hAnsi="Times New Roman"/>
          <w:b/>
          <w:sz w:val="22"/>
          <w:szCs w:val="22"/>
        </w:rPr>
        <w:t>ne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227A32">
        <w:rPr>
          <w:rFonts w:ascii="Times New Roman" w:hAnsi="Times New Roman"/>
          <w:sz w:val="22"/>
          <w:szCs w:val="22"/>
        </w:rPr>
        <w:t>.</w:t>
      </w:r>
      <w:r w:rsidR="00773B4F" w:rsidRPr="00773B4F">
        <w:rPr>
          <w:rFonts w:ascii="Times New Roman" w:hAnsi="Times New Roman"/>
          <w:sz w:val="22"/>
          <w:szCs w:val="22"/>
        </w:rPr>
        <w:t xml:space="preserve"> </w:t>
      </w:r>
    </w:p>
    <w:p w14:paraId="130050F1" w14:textId="552AAF29" w:rsidR="004E57B8" w:rsidRPr="00BC2A37" w:rsidRDefault="00E4437A" w:rsidP="00BC2A37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C2A37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</w:t>
      </w:r>
      <w:r w:rsidR="00596D01" w:rsidRPr="00BC2A37">
        <w:rPr>
          <w:rFonts w:ascii="Times New Roman" w:hAnsi="Times New Roman"/>
          <w:sz w:val="22"/>
          <w:szCs w:val="22"/>
        </w:rPr>
        <w:t xml:space="preserve">předání a převzetí díla </w:t>
      </w:r>
      <w:r w:rsidR="00227A32" w:rsidRPr="00BC2A37">
        <w:rPr>
          <w:rFonts w:ascii="Times New Roman" w:hAnsi="Times New Roman"/>
          <w:b/>
          <w:sz w:val="22"/>
          <w:szCs w:val="22"/>
        </w:rPr>
        <w:t>„</w:t>
      </w:r>
      <w:r w:rsidR="00392ECE" w:rsidRPr="00BC2A37">
        <w:rPr>
          <w:rFonts w:ascii="Times New Roman" w:hAnsi="Times New Roman"/>
          <w:b/>
          <w:sz w:val="22"/>
          <w:szCs w:val="22"/>
        </w:rPr>
        <w:t>Rozšíření kamerových systémů ve vozidlech MHD</w:t>
      </w:r>
      <w:r w:rsidR="00227A32" w:rsidRPr="00BC2A37">
        <w:rPr>
          <w:rFonts w:ascii="Times New Roman" w:hAnsi="Times New Roman"/>
          <w:b/>
          <w:sz w:val="22"/>
          <w:szCs w:val="22"/>
        </w:rPr>
        <w:t xml:space="preserve">“ </w:t>
      </w:r>
      <w:r w:rsidR="00773B4F" w:rsidRPr="00BC2A37">
        <w:rPr>
          <w:rFonts w:ascii="Times New Roman" w:hAnsi="Times New Roman"/>
          <w:sz w:val="22"/>
          <w:szCs w:val="22"/>
        </w:rPr>
        <w:t>O</w:t>
      </w:r>
      <w:r w:rsidR="00596D01" w:rsidRPr="00BC2A37">
        <w:rPr>
          <w:rFonts w:ascii="Times New Roman" w:hAnsi="Times New Roman"/>
          <w:sz w:val="22"/>
          <w:szCs w:val="22"/>
        </w:rPr>
        <w:t>bjednatelem</w:t>
      </w:r>
      <w:r w:rsidR="0075396A" w:rsidRPr="00BC2A37">
        <w:rPr>
          <w:rFonts w:ascii="Times New Roman" w:hAnsi="Times New Roman"/>
          <w:sz w:val="22"/>
          <w:szCs w:val="22"/>
        </w:rPr>
        <w:t>,</w:t>
      </w:r>
      <w:r w:rsidRPr="00BC2A37">
        <w:rPr>
          <w:rFonts w:ascii="Times New Roman" w:hAnsi="Times New Roman"/>
          <w:sz w:val="22"/>
          <w:szCs w:val="22"/>
        </w:rPr>
        <w:t xml:space="preserve"> vyplývajícího ze Smlouvy o dílo</w:t>
      </w:r>
      <w:r w:rsidR="00F47006">
        <w:rPr>
          <w:rFonts w:ascii="Times New Roman" w:hAnsi="Times New Roman"/>
          <w:sz w:val="22"/>
          <w:szCs w:val="22"/>
        </w:rPr>
        <w:t>.</w:t>
      </w:r>
    </w:p>
    <w:p w14:paraId="0E2DEC6B" w14:textId="6BB09384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 xml:space="preserve">tak, aby jeho činností nedošlo </w:t>
      </w:r>
      <w:r w:rsidR="008D31B5">
        <w:rPr>
          <w:rFonts w:ascii="Times New Roman" w:hAnsi="Times New Roman"/>
          <w:sz w:val="22"/>
          <w:szCs w:val="22"/>
        </w:rPr>
        <w:br/>
      </w:r>
      <w:r w:rsidRPr="00B51BE4">
        <w:rPr>
          <w:rFonts w:ascii="Times New Roman" w:hAnsi="Times New Roman"/>
          <w:sz w:val="22"/>
          <w:szCs w:val="22"/>
        </w:rPr>
        <w:t>ke znemožnění uplatnění záručních vad</w:t>
      </w:r>
      <w:r w:rsidR="008D31B5">
        <w:rPr>
          <w:rFonts w:ascii="Times New Roman" w:hAnsi="Times New Roman"/>
          <w:sz w:val="22"/>
          <w:szCs w:val="22"/>
        </w:rPr>
        <w:t xml:space="preserve"> (vadou se rozumí závada či porucha)</w:t>
      </w:r>
      <w:r w:rsidRPr="00B51BE4">
        <w:rPr>
          <w:rFonts w:ascii="Times New Roman" w:hAnsi="Times New Roman"/>
          <w:sz w:val="22"/>
          <w:szCs w:val="22"/>
        </w:rPr>
        <w:t>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</w:t>
      </w:r>
      <w:r w:rsidR="00192224">
        <w:rPr>
          <w:rFonts w:ascii="Times New Roman" w:hAnsi="Times New Roman"/>
          <w:sz w:val="22"/>
          <w:szCs w:val="22"/>
        </w:rPr>
        <w:t>záhlaví</w:t>
      </w:r>
      <w:r w:rsidR="00F52242">
        <w:rPr>
          <w:rFonts w:ascii="Times New Roman" w:hAnsi="Times New Roman"/>
          <w:sz w:val="22"/>
          <w:szCs w:val="22"/>
        </w:rPr>
        <w:t xml:space="preserve">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12D3878F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br/>
      </w:r>
      <w:r w:rsidR="00F52242">
        <w:rPr>
          <w:rFonts w:ascii="Times New Roman" w:hAnsi="Times New Roman"/>
          <w:sz w:val="22"/>
          <w:szCs w:val="22"/>
        </w:rPr>
        <w:t>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580445C0" w14:textId="77777777" w:rsidR="00BC6810" w:rsidRPr="00510974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</w:t>
      </w:r>
      <w:r w:rsidR="0047736B">
        <w:rPr>
          <w:rFonts w:ascii="Times New Roman" w:hAnsi="Times New Roman"/>
          <w:sz w:val="22"/>
          <w:szCs w:val="22"/>
        </w:rPr>
        <w:t>á</w:t>
      </w:r>
      <w:r w:rsidR="00BC6810" w:rsidRPr="00B51BE4">
        <w:rPr>
          <w:rFonts w:ascii="Times New Roman" w:hAnsi="Times New Roman"/>
          <w:sz w:val="22"/>
          <w:szCs w:val="22"/>
        </w:rPr>
        <w:t xml:space="preserve">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 xml:space="preserve">neplatí v případě, že Poskytovatel nezahájí svoji činnost v souladu </w:t>
      </w:r>
      <w:r w:rsidR="00BC6810" w:rsidRPr="00510974">
        <w:rPr>
          <w:rFonts w:ascii="Times New Roman" w:hAnsi="Times New Roman"/>
          <w:sz w:val="22"/>
          <w:szCs w:val="22"/>
        </w:rPr>
        <w:t>s ustanovením čl. V. V takovém případě je Objednatel oprávněn provést činnost sám a veškeré náklady přefakturovat Poskytovateli.</w:t>
      </w:r>
    </w:p>
    <w:p w14:paraId="36F4B78F" w14:textId="74E7FBB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Činnosti může Zhotovitel provádět prostřednictvím Subzhotovitele: ……………………… </w:t>
      </w:r>
      <w:r w:rsidR="008C0885" w:rsidRPr="008C0885"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doplní Poskytovatel) </w:t>
      </w:r>
      <w:r w:rsidR="008E31FF">
        <w:rPr>
          <w:rFonts w:ascii="Times New Roman" w:hAnsi="Times New Roman"/>
          <w:sz w:val="22"/>
          <w:szCs w:val="22"/>
        </w:rPr>
        <w:t>d</w:t>
      </w:r>
      <w:r w:rsidRPr="00510974">
        <w:rPr>
          <w:rFonts w:ascii="Times New Roman" w:hAnsi="Times New Roman"/>
          <w:sz w:val="22"/>
          <w:szCs w:val="22"/>
        </w:rPr>
        <w:t xml:space="preserve">ále jen „Subzhotovitel“, přičemž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 může provádět operace jménem zhotovitele. Smluvní vztah Zhotovitele</w:t>
      </w:r>
      <w:r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 xml:space="preserve">a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není předmětem této smlouvy</w:t>
      </w:r>
      <w:r>
        <w:rPr>
          <w:rFonts w:ascii="Times New Roman" w:hAnsi="Times New Roman"/>
          <w:sz w:val="22"/>
          <w:szCs w:val="22"/>
        </w:rPr>
        <w:t>.</w:t>
      </w:r>
    </w:p>
    <w:p w14:paraId="6532B680" w14:textId="63F5A69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se zavazuje poskytovat činnosti podle této smlouvy odborně vyškolenými zaměstnanci Zhotovitele či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za dodržení podmínek definovaných v této smlouvě.</w:t>
      </w:r>
    </w:p>
    <w:p w14:paraId="65902643" w14:textId="77777777" w:rsidR="008521CB" w:rsidRPr="00B51BE4" w:rsidRDefault="008521CB" w:rsidP="00203887">
      <w:pPr>
        <w:tabs>
          <w:tab w:val="left" w:pos="720"/>
        </w:tabs>
        <w:jc w:val="center"/>
        <w:rPr>
          <w:sz w:val="22"/>
          <w:szCs w:val="22"/>
        </w:rPr>
      </w:pPr>
    </w:p>
    <w:p w14:paraId="6618C9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t>Rozsah činností</w:t>
      </w:r>
    </w:p>
    <w:p w14:paraId="5FF3784A" w14:textId="62ABB143" w:rsidR="0079354E" w:rsidRPr="0079354E" w:rsidRDefault="00510974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zajišťuje </w:t>
      </w:r>
      <w:r w:rsidR="0079354E">
        <w:rPr>
          <w:rFonts w:ascii="Times New Roman" w:hAnsi="Times New Roman"/>
          <w:sz w:val="22"/>
          <w:szCs w:val="22"/>
        </w:rPr>
        <w:t>činnosti</w:t>
      </w:r>
      <w:r w:rsidRPr="00510974">
        <w:rPr>
          <w:rFonts w:ascii="Times New Roman" w:hAnsi="Times New Roman"/>
          <w:sz w:val="22"/>
          <w:szCs w:val="22"/>
        </w:rPr>
        <w:t xml:space="preserve"> v rámci podpory a údržby (záruční, pozáruční i mimozáruční) u Objednatele přímo </w:t>
      </w:r>
      <w:r w:rsidRPr="0079354E">
        <w:rPr>
          <w:rFonts w:ascii="Times New Roman" w:hAnsi="Times New Roman"/>
          <w:sz w:val="22"/>
          <w:szCs w:val="22"/>
        </w:rPr>
        <w:t xml:space="preserve">nebo prostřednictvím dálkového přístupu po internetu tak, aby probíhal bezproblémový a bezporuchový provoz komponent a systémů uvedených v čl. </w:t>
      </w:r>
      <w:r w:rsidR="000512EC">
        <w:rPr>
          <w:rFonts w:ascii="Times New Roman" w:hAnsi="Times New Roman"/>
          <w:sz w:val="22"/>
          <w:szCs w:val="22"/>
        </w:rPr>
        <w:t>II.</w:t>
      </w:r>
      <w:r w:rsidRPr="0079354E">
        <w:rPr>
          <w:rFonts w:ascii="Times New Roman" w:hAnsi="Times New Roman"/>
          <w:sz w:val="22"/>
          <w:szCs w:val="22"/>
        </w:rPr>
        <w:t> </w:t>
      </w:r>
      <w:r w:rsidR="000512EC">
        <w:rPr>
          <w:rFonts w:ascii="Times New Roman" w:hAnsi="Times New Roman"/>
          <w:sz w:val="22"/>
          <w:szCs w:val="22"/>
        </w:rPr>
        <w:t>odst.</w:t>
      </w:r>
      <w:r w:rsidR="000512EC" w:rsidRPr="0079354E">
        <w:rPr>
          <w:rFonts w:ascii="Times New Roman" w:hAnsi="Times New Roman"/>
          <w:sz w:val="22"/>
          <w:szCs w:val="22"/>
        </w:rPr>
        <w:t xml:space="preserve"> </w:t>
      </w:r>
      <w:r w:rsidRPr="0079354E">
        <w:rPr>
          <w:rFonts w:ascii="Times New Roman" w:hAnsi="Times New Roman"/>
          <w:sz w:val="22"/>
          <w:szCs w:val="22"/>
        </w:rPr>
        <w:t>1</w:t>
      </w:r>
      <w:r w:rsidR="008253C4" w:rsidRPr="0079354E">
        <w:rPr>
          <w:rFonts w:ascii="Times New Roman" w:hAnsi="Times New Roman"/>
          <w:sz w:val="22"/>
          <w:szCs w:val="22"/>
        </w:rPr>
        <w:t>.</w:t>
      </w:r>
    </w:p>
    <w:p w14:paraId="222FC55C" w14:textId="77777777" w:rsidR="0079354E" w:rsidRPr="00D86807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9354E">
        <w:rPr>
          <w:rFonts w:ascii="Times New Roman" w:hAnsi="Times New Roman"/>
          <w:sz w:val="22"/>
          <w:szCs w:val="22"/>
        </w:rPr>
        <w:t xml:space="preserve">Objednatel je povinen umožnit servisním technikům Zhotovitele přístup k provedení </w:t>
      </w:r>
      <w:r>
        <w:rPr>
          <w:rFonts w:ascii="Times New Roman" w:hAnsi="Times New Roman"/>
          <w:sz w:val="22"/>
          <w:szCs w:val="22"/>
        </w:rPr>
        <w:t>činnosti</w:t>
      </w:r>
      <w:r w:rsidRPr="0079354E">
        <w:rPr>
          <w:rFonts w:ascii="Times New Roman" w:hAnsi="Times New Roman"/>
          <w:sz w:val="22"/>
          <w:szCs w:val="22"/>
        </w:rPr>
        <w:t>. Pro efektivní analýzu a servis chování systému musí Objednatel umožnit Zhotoviteli vstup do Systému dálkovým přístupem. Pokud by si povaha závady</w:t>
      </w:r>
      <w:r w:rsidR="008D31B5">
        <w:rPr>
          <w:rFonts w:ascii="Times New Roman" w:hAnsi="Times New Roman"/>
          <w:sz w:val="22"/>
          <w:szCs w:val="22"/>
        </w:rPr>
        <w:t xml:space="preserve"> či poruchy</w:t>
      </w:r>
      <w:r w:rsidRPr="0079354E">
        <w:rPr>
          <w:rFonts w:ascii="Times New Roman" w:hAnsi="Times New Roman"/>
          <w:sz w:val="22"/>
          <w:szCs w:val="22"/>
        </w:rPr>
        <w:t xml:space="preserve"> vyžadovala provést zásah, který by podstatně omezil nebo </w:t>
      </w:r>
      <w:r>
        <w:rPr>
          <w:rFonts w:ascii="Times New Roman" w:hAnsi="Times New Roman"/>
          <w:sz w:val="22"/>
          <w:szCs w:val="22"/>
        </w:rPr>
        <w:t>narušil provoz radiové sítě,</w:t>
      </w:r>
      <w:r w:rsidRPr="0079354E">
        <w:rPr>
          <w:rFonts w:ascii="Times New Roman" w:hAnsi="Times New Roman"/>
          <w:sz w:val="22"/>
          <w:szCs w:val="22"/>
        </w:rPr>
        <w:t xml:space="preserve"> dispečinku</w:t>
      </w:r>
      <w:r>
        <w:rPr>
          <w:rFonts w:ascii="Times New Roman" w:hAnsi="Times New Roman"/>
          <w:sz w:val="22"/>
          <w:szCs w:val="22"/>
        </w:rPr>
        <w:t xml:space="preserve"> nebo dohledového centra</w:t>
      </w:r>
      <w:r w:rsidRPr="0079354E">
        <w:rPr>
          <w:rFonts w:ascii="Times New Roman" w:hAnsi="Times New Roman"/>
          <w:sz w:val="22"/>
          <w:szCs w:val="22"/>
        </w:rPr>
        <w:t xml:space="preserve">, je Zhotovitel oprávněn provést tento zásah pouze po předchozí konzultaci s oprávněným zástupcem Objednatele. Zhotovitel je tak povinen předem oznámit Objednateli přesný čas a rozsah provádění úprav příslušné části Systému případně další podstatné skutečnosti </w:t>
      </w:r>
      <w:r w:rsidRPr="0079354E">
        <w:rPr>
          <w:rFonts w:ascii="Times New Roman" w:hAnsi="Times New Roman"/>
          <w:sz w:val="22"/>
          <w:szCs w:val="22"/>
        </w:rPr>
        <w:lastRenderedPageBreak/>
        <w:t>s takovým časovým předstihem, který umožní Objednateli provést příslušná opatření a koordinovat svou činnost s </w:t>
      </w:r>
      <w:r w:rsidRPr="00D86807">
        <w:rPr>
          <w:rFonts w:ascii="Times New Roman" w:hAnsi="Times New Roman"/>
          <w:sz w:val="22"/>
          <w:szCs w:val="22"/>
        </w:rPr>
        <w:t>postupem Zhotovitele.</w:t>
      </w:r>
    </w:p>
    <w:p w14:paraId="1DB314A5" w14:textId="778604C1" w:rsidR="0079354E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Při činnostech na vozidlech MHD je Zhotovitel povinen minimálně 1 pracovní den předem požádat Objednatele k přistavení vozidla na určený termín. Objednatel má právo z provozních důvodů stanovit náhradní termín</w:t>
      </w:r>
      <w:r w:rsidR="00526D4B">
        <w:rPr>
          <w:rFonts w:ascii="Times New Roman" w:hAnsi="Times New Roman"/>
          <w:sz w:val="22"/>
          <w:szCs w:val="22"/>
        </w:rPr>
        <w:t>, ve kterém bude činnost provedena</w:t>
      </w:r>
      <w:r w:rsidRPr="00D86807">
        <w:rPr>
          <w:rFonts w:ascii="Times New Roman" w:hAnsi="Times New Roman"/>
          <w:sz w:val="22"/>
          <w:szCs w:val="22"/>
        </w:rPr>
        <w:t>.</w:t>
      </w:r>
      <w:r w:rsidR="004F52F3">
        <w:rPr>
          <w:rFonts w:ascii="Times New Roman" w:hAnsi="Times New Roman"/>
          <w:sz w:val="22"/>
          <w:szCs w:val="22"/>
        </w:rPr>
        <w:t xml:space="preserve"> </w:t>
      </w:r>
    </w:p>
    <w:p w14:paraId="7788D52B" w14:textId="4F49FDD8" w:rsidR="00192224" w:rsidRPr="00192224" w:rsidRDefault="00192224" w:rsidP="00192224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 xml:space="preserve">Zhotovitel se dále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 w:rsidRPr="00192224">
        <w:rPr>
          <w:rFonts w:ascii="Times New Roman" w:hAnsi="Times New Roman"/>
          <w:sz w:val="22"/>
          <w:szCs w:val="22"/>
        </w:rPr>
        <w:t>zavazuje zajistit napojení dalších kamerových systémů pořízených do nových vozidel tak, aby byly kamerové systémy nově pořízených vozů napojeny na stávající systém</w:t>
      </w:r>
      <w:r>
        <w:rPr>
          <w:rFonts w:ascii="Times New Roman" w:hAnsi="Times New Roman"/>
          <w:sz w:val="22"/>
          <w:szCs w:val="22"/>
        </w:rPr>
        <w:t xml:space="preserve"> a byly pod jednotným bezpečnostním dohledem</w:t>
      </w:r>
      <w:r w:rsidRPr="00192224">
        <w:rPr>
          <w:rFonts w:ascii="Times New Roman" w:hAnsi="Times New Roman"/>
          <w:sz w:val="22"/>
          <w:szCs w:val="22"/>
        </w:rPr>
        <w:t>, a to za hodinovou sazbu sjednanou v odst. VIII.1 této smlouvy.</w:t>
      </w:r>
      <w:r>
        <w:rPr>
          <w:rFonts w:ascii="Times New Roman" w:hAnsi="Times New Roman"/>
          <w:sz w:val="22"/>
          <w:szCs w:val="22"/>
        </w:rPr>
        <w:t xml:space="preserve"> Zhotovitel se zavazuje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>
        <w:rPr>
          <w:rFonts w:ascii="Times New Roman" w:hAnsi="Times New Roman"/>
          <w:sz w:val="22"/>
          <w:szCs w:val="22"/>
        </w:rPr>
        <w:t>zajistit napojení i dalších kamerových systémů objednatele mimo vozidla MHD na stávající systém dohledu bezpečnosti.</w:t>
      </w:r>
    </w:p>
    <w:p w14:paraId="7A2BB695" w14:textId="77777777" w:rsidR="0079354E" w:rsidRPr="00D86807" w:rsidRDefault="00DA0D69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Činnosti při opravách </w:t>
      </w:r>
      <w:r w:rsidR="008D31B5">
        <w:rPr>
          <w:rFonts w:ascii="Times New Roman" w:hAnsi="Times New Roman"/>
          <w:sz w:val="22"/>
          <w:szCs w:val="22"/>
        </w:rPr>
        <w:t>softwarových</w:t>
      </w:r>
      <w:r w:rsidRPr="00D86807">
        <w:rPr>
          <w:rFonts w:ascii="Times New Roman" w:hAnsi="Times New Roman"/>
          <w:sz w:val="22"/>
          <w:szCs w:val="22"/>
        </w:rPr>
        <w:t xml:space="preserve"> závad</w:t>
      </w:r>
      <w:r w:rsidR="008D31B5">
        <w:rPr>
          <w:rFonts w:ascii="Times New Roman" w:hAnsi="Times New Roman"/>
          <w:sz w:val="22"/>
          <w:szCs w:val="22"/>
        </w:rPr>
        <w:t xml:space="preserve"> či poruch</w:t>
      </w:r>
      <w:r w:rsidRPr="00D86807">
        <w:rPr>
          <w:rFonts w:ascii="Times New Roman" w:hAnsi="Times New Roman"/>
          <w:sz w:val="22"/>
          <w:szCs w:val="22"/>
        </w:rPr>
        <w:t>, tj. doprava, servisní práce, materiál, náhradní díly, popř. náhradní zařízení po dobu opravy vadného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>zařízení budou během záruční doby ze strany Zhotovitele prováděny a poskytovány bezplatně.</w:t>
      </w:r>
    </w:p>
    <w:p w14:paraId="7A087E9E" w14:textId="77777777" w:rsidR="00D86807" w:rsidRP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automatickou dodávku všech vyšších verzí dodaných softwarových produktů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maintenance (vč. Update i Upgrade), které umožňují aktualizaci softwarových produktů s vazbou na platnou legislativu nebo vývoj hardwaru či jiných souvisejících softwarových prostředků. Legislativou se rozumí všechny obecně závazné předpisy s vazbou na provozní podmínky dodaných softwarových produktů; 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migraci dat, instalaci zahrnující testování nové verze na provozní podmínky Objednatele před instalaci nové verze a samotnou instalaci do produktivního prostředí dle předem dohodnutých termínů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a pravidel. Dodávka Update musí být dodána nejpozději 1 měsíc před datem účinnosti legislativních změn, pokud neexistují objektivní důvody ze strany příslušných státních orgánů či zákona. Existenci takových objektivních důvodů musí prokázat Zhotovitel.</w:t>
      </w:r>
    </w:p>
    <w:p w14:paraId="32EE636B" w14:textId="77777777" w:rsid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Na provedené opravy a montáže v rámci servisní činnosti bude vystaven dodací list, jehož součástí budou výrobní popř. inventární čísla komponentů a druh opravy, rozpis materiálu a práce vč. časové náročnosti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cesty. Předávací protokoly budou vystaveny pouze tehdy, pokud si to vyžádá charakter servisní činnosti,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tzn. vždy, kdy dojde</w:t>
      </w:r>
      <w:r>
        <w:rPr>
          <w:rFonts w:ascii="Times New Roman" w:hAnsi="Times New Roman"/>
          <w:sz w:val="22"/>
          <w:szCs w:val="22"/>
        </w:rPr>
        <w:t>: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7E68C89F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opravě výměnným způsobem, </w:t>
      </w:r>
    </w:p>
    <w:p w14:paraId="14E58A47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přidání komponenty nebo součástky nad rámec původní dodávky, </w:t>
      </w:r>
    </w:p>
    <w:p w14:paraId="44F68BD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k prodloužení, zkrácení</w:t>
      </w:r>
      <w:r>
        <w:rPr>
          <w:rFonts w:ascii="Times New Roman" w:hAnsi="Times New Roman"/>
          <w:sz w:val="22"/>
          <w:szCs w:val="22"/>
        </w:rPr>
        <w:t xml:space="preserve"> nebo pozastavení záruční lhůty,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415FFDA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ke změně chování systému nebo jeho části. </w:t>
      </w:r>
    </w:p>
    <w:p w14:paraId="1A9349F0" w14:textId="77777777" w:rsidR="0043191D" w:rsidRDefault="00D86807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Předávací protokol bude také vystaven vždy při odvozu vadných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 xml:space="preserve">komponent ze sběrného místa a při jejich opětovném navrácení. Bude-li komponenta prohlášena za neopravitelnou, bude též vystaven protokol o neopravitelnosti s udáním příčiny. Dodací list a příp. protokol u pozáručních a mimozáručních oprav pak </w:t>
      </w:r>
      <w:r w:rsidRPr="0043191D">
        <w:rPr>
          <w:rFonts w:ascii="Times New Roman" w:hAnsi="Times New Roman"/>
          <w:sz w:val="22"/>
          <w:szCs w:val="22"/>
        </w:rPr>
        <w:t>bude nedílnou součástí faktury. Každá provedená mimozáruční nebo pozáruční oprava je samostatným zdanitelným plněním</w:t>
      </w:r>
      <w:r w:rsidR="0043191D" w:rsidRPr="0043191D">
        <w:rPr>
          <w:rFonts w:ascii="Times New Roman" w:hAnsi="Times New Roman"/>
          <w:sz w:val="22"/>
          <w:szCs w:val="22"/>
        </w:rPr>
        <w:t>.</w:t>
      </w:r>
    </w:p>
    <w:p w14:paraId="1F88343C" w14:textId="77777777" w:rsidR="004F52F3" w:rsidRPr="0043191D" w:rsidRDefault="004F52F3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Součástí předávacího protokolu je vždy strojově čitelný seznam výrobních čísel a označení jednotlivých komponent.</w:t>
      </w:r>
    </w:p>
    <w:p w14:paraId="4748B68A" w14:textId="00D8F516" w:rsidR="0043191D" w:rsidRPr="0043191D" w:rsidRDefault="0043191D" w:rsidP="0043191D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191D">
        <w:rPr>
          <w:rFonts w:ascii="Times New Roman" w:hAnsi="Times New Roman"/>
          <w:sz w:val="22"/>
          <w:szCs w:val="22"/>
        </w:rPr>
        <w:t>Při nesprávné funkci či poruše komponenty (zejména ve vozidle) mohou vyškolení pracovníci Objednatele v rámci identifikace vady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43191D">
        <w:rPr>
          <w:rFonts w:ascii="Times New Roman" w:hAnsi="Times New Roman"/>
          <w:sz w:val="22"/>
          <w:szCs w:val="22"/>
        </w:rPr>
        <w:t xml:space="preserve">vyměnit vadný díl, nahradit jej funkčním náhradním dílem a poté nastavit </w:t>
      </w:r>
      <w:r w:rsidR="008D31B5">
        <w:rPr>
          <w:rFonts w:ascii="Times New Roman" w:hAnsi="Times New Roman"/>
          <w:sz w:val="22"/>
          <w:szCs w:val="22"/>
        </w:rPr>
        <w:br/>
      </w:r>
      <w:r w:rsidRPr="0043191D">
        <w:rPr>
          <w:rFonts w:ascii="Times New Roman" w:hAnsi="Times New Roman"/>
          <w:sz w:val="22"/>
          <w:szCs w:val="22"/>
        </w:rPr>
        <w:t>a zprovoznit systém na vozidle. Takto získaný vadný komponent bude následně zaslán na sběrné místo spolu s popisem závady dle</w:t>
      </w:r>
      <w:r>
        <w:rPr>
          <w:rFonts w:ascii="Times New Roman" w:hAnsi="Times New Roman"/>
          <w:sz w:val="22"/>
          <w:szCs w:val="22"/>
        </w:rPr>
        <w:t xml:space="preserve"> čl. V</w:t>
      </w:r>
      <w:r w:rsidRPr="0043191D">
        <w:rPr>
          <w:rFonts w:ascii="Times New Roman" w:hAnsi="Times New Roman"/>
          <w:sz w:val="22"/>
          <w:szCs w:val="22"/>
        </w:rPr>
        <w:t xml:space="preserve"> bodu </w:t>
      </w:r>
      <w:r w:rsidR="00526D4B">
        <w:rPr>
          <w:rFonts w:ascii="Times New Roman" w:hAnsi="Times New Roman"/>
          <w:sz w:val="22"/>
          <w:szCs w:val="22"/>
        </w:rPr>
        <w:t>5</w:t>
      </w:r>
      <w:r w:rsidRPr="0043191D">
        <w:rPr>
          <w:rFonts w:ascii="Times New Roman" w:hAnsi="Times New Roman"/>
          <w:sz w:val="22"/>
          <w:szCs w:val="22"/>
        </w:rPr>
        <w:t>. Místem převzetí a předání vozidlových komponentů</w:t>
      </w:r>
      <w:r w:rsidR="00526D4B">
        <w:rPr>
          <w:rFonts w:ascii="Times New Roman" w:hAnsi="Times New Roman"/>
          <w:sz w:val="22"/>
          <w:szCs w:val="22"/>
        </w:rPr>
        <w:t xml:space="preserve"> (sběrné místo)</w:t>
      </w:r>
      <w:r w:rsidRPr="0043191D">
        <w:rPr>
          <w:rFonts w:ascii="Times New Roman" w:hAnsi="Times New Roman"/>
          <w:sz w:val="22"/>
          <w:szCs w:val="22"/>
        </w:rPr>
        <w:t xml:space="preserve"> je </w:t>
      </w:r>
      <w:r>
        <w:rPr>
          <w:rFonts w:ascii="Times New Roman" w:hAnsi="Times New Roman"/>
          <w:sz w:val="22"/>
          <w:szCs w:val="22"/>
        </w:rPr>
        <w:t xml:space="preserve">místo plnění. </w:t>
      </w:r>
    </w:p>
    <w:p w14:paraId="4B8FB6AE" w14:textId="01E1F7BF" w:rsidR="003766E1" w:rsidRPr="00B855CA" w:rsidRDefault="0043393C" w:rsidP="00B855C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bCs/>
          <w:sz w:val="22"/>
          <w:szCs w:val="22"/>
        </w:rPr>
        <w:lastRenderedPageBreak/>
        <w:t>Veškeré služby se budou účtovat dle sazeb v souladu s čl. VI</w:t>
      </w:r>
      <w:r w:rsidR="00A84A42" w:rsidRPr="00D86807">
        <w:rPr>
          <w:rFonts w:ascii="Times New Roman" w:hAnsi="Times New Roman"/>
          <w:bCs/>
          <w:sz w:val="22"/>
          <w:szCs w:val="22"/>
        </w:rPr>
        <w:t>I</w:t>
      </w:r>
      <w:r w:rsidR="00526D4B">
        <w:rPr>
          <w:rFonts w:ascii="Times New Roman" w:hAnsi="Times New Roman"/>
          <w:bCs/>
          <w:sz w:val="22"/>
          <w:szCs w:val="22"/>
        </w:rPr>
        <w:t>I</w:t>
      </w:r>
      <w:r w:rsidRPr="00D86807">
        <w:rPr>
          <w:rFonts w:ascii="Times New Roman" w:hAnsi="Times New Roman"/>
          <w:bCs/>
          <w:sz w:val="22"/>
          <w:szCs w:val="22"/>
        </w:rPr>
        <w:t>. této smlouvy.</w:t>
      </w:r>
      <w:r w:rsidR="002507B4" w:rsidRPr="00D86807">
        <w:rPr>
          <w:rFonts w:ascii="Times New Roman" w:hAnsi="Times New Roman"/>
          <w:bCs/>
          <w:sz w:val="22"/>
          <w:szCs w:val="22"/>
        </w:rPr>
        <w:t xml:space="preserve"> Cena náhradních dílů nebo zařízení bude vždy před zabudováním odsouhlasena odpovědným pracovníkem Objednatele a bude v místě </w:t>
      </w:r>
      <w:r w:rsidR="0079354E" w:rsidRPr="00D86807">
        <w:rPr>
          <w:rFonts w:ascii="Times New Roman" w:hAnsi="Times New Roman"/>
          <w:bCs/>
          <w:sz w:val="22"/>
          <w:szCs w:val="22"/>
        </w:rPr>
        <w:br/>
      </w:r>
      <w:r w:rsidR="002507B4" w:rsidRPr="00D86807">
        <w:rPr>
          <w:rFonts w:ascii="Times New Roman" w:hAnsi="Times New Roman"/>
          <w:bCs/>
          <w:sz w:val="22"/>
          <w:szCs w:val="22"/>
        </w:rPr>
        <w:t>a čase obvyklá.</w:t>
      </w:r>
    </w:p>
    <w:p w14:paraId="6360164A" w14:textId="77777777" w:rsidR="00B855CA" w:rsidRDefault="00B855CA" w:rsidP="00B855CA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ab/>
        <w:t xml:space="preserve">Hlášení </w:t>
      </w:r>
      <w:r w:rsidR="009C281D">
        <w:rPr>
          <w:b/>
          <w:bCs/>
        </w:rPr>
        <w:t>zá</w:t>
      </w:r>
      <w:r>
        <w:rPr>
          <w:b/>
          <w:bCs/>
        </w:rPr>
        <w:t>vad</w:t>
      </w:r>
    </w:p>
    <w:p w14:paraId="7843EFFE" w14:textId="77777777" w:rsidR="00B855CA" w:rsidRPr="00B855CA" w:rsidRDefault="00B855CA" w:rsidP="00B855CA"/>
    <w:p w14:paraId="615ADEAE" w14:textId="77777777" w:rsidR="009C281D" w:rsidRDefault="009C281D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Závadou se rozumí také porucha systému nebo komponent.</w:t>
      </w:r>
    </w:p>
    <w:p w14:paraId="6890A087" w14:textId="44C5E8D5" w:rsidR="004F52F3" w:rsidRDefault="004F52F3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bookmarkStart w:id="5" w:name="_Hlk31292394"/>
      <w:r>
        <w:rPr>
          <w:rFonts w:ascii="Times New Roman" w:hAnsi="Times New Roman"/>
          <w:sz w:val="22"/>
          <w:szCs w:val="22"/>
        </w:rPr>
        <w:t>Zhotovitel je povinen př</w:t>
      </w:r>
      <w:r w:rsidR="00A35F7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>jímat všechny požadavky ze ServiceDesku objednatele</w:t>
      </w:r>
      <w:bookmarkEnd w:id="5"/>
      <w:r w:rsidR="0025269B">
        <w:rPr>
          <w:rFonts w:ascii="Times New Roman" w:hAnsi="Times New Roman"/>
          <w:sz w:val="22"/>
          <w:szCs w:val="22"/>
        </w:rPr>
        <w:t>, tj. připojením se na tento ServiceDesk</w:t>
      </w:r>
      <w:r>
        <w:rPr>
          <w:rFonts w:ascii="Times New Roman" w:hAnsi="Times New Roman"/>
          <w:sz w:val="22"/>
          <w:szCs w:val="22"/>
        </w:rPr>
        <w:t>. Přenos dat je realizován formou strukturovaného emailu, popř. API rozhraní</w:t>
      </w:r>
      <w:r w:rsidR="007020BB">
        <w:rPr>
          <w:rFonts w:ascii="Times New Roman" w:hAnsi="Times New Roman"/>
          <w:sz w:val="22"/>
          <w:szCs w:val="22"/>
        </w:rPr>
        <w:t xml:space="preserve"> (Alvao ServiceDesk) s napojením na systém dodavatele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0F6B5A0D" w14:textId="1104689E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ED168B">
        <w:rPr>
          <w:rFonts w:ascii="Times New Roman" w:hAnsi="Times New Roman"/>
          <w:sz w:val="22"/>
          <w:szCs w:val="22"/>
        </w:rPr>
        <w:t>Před ohlášením</w:t>
      </w:r>
      <w:r>
        <w:rPr>
          <w:rFonts w:ascii="Times New Roman" w:hAnsi="Times New Roman"/>
          <w:sz w:val="22"/>
          <w:szCs w:val="22"/>
        </w:rPr>
        <w:t xml:space="preserve"> závady </w:t>
      </w:r>
      <w:r w:rsidRPr="00ED168B">
        <w:rPr>
          <w:rFonts w:ascii="Times New Roman" w:hAnsi="Times New Roman"/>
          <w:sz w:val="22"/>
          <w:szCs w:val="22"/>
        </w:rPr>
        <w:t xml:space="preserve">na </w:t>
      </w:r>
      <w:r w:rsidR="007020BB">
        <w:rPr>
          <w:rFonts w:ascii="Times New Roman" w:hAnsi="Times New Roman"/>
          <w:sz w:val="22"/>
          <w:szCs w:val="22"/>
        </w:rPr>
        <w:t>ServiceDesk</w:t>
      </w:r>
      <w:r w:rsidR="007020BB" w:rsidRPr="00ED168B">
        <w:rPr>
          <w:rFonts w:ascii="Times New Roman" w:hAnsi="Times New Roman"/>
          <w:sz w:val="22"/>
          <w:szCs w:val="22"/>
        </w:rPr>
        <w:t xml:space="preserve"> </w:t>
      </w:r>
      <w:r w:rsidRPr="00ED168B">
        <w:rPr>
          <w:rFonts w:ascii="Times New Roman" w:hAnsi="Times New Roman"/>
          <w:sz w:val="22"/>
          <w:szCs w:val="22"/>
        </w:rPr>
        <w:t>je oprávněný zástupce Objednatele povinen podle svých možností ověřit, zda se skutečně jedná o poruchu</w:t>
      </w:r>
      <w:r>
        <w:rPr>
          <w:rFonts w:ascii="Times New Roman" w:hAnsi="Times New Roman"/>
          <w:sz w:val="22"/>
          <w:szCs w:val="22"/>
        </w:rPr>
        <w:t xml:space="preserve"> či závadu</w:t>
      </w:r>
      <w:r w:rsidRPr="00ED168B">
        <w:rPr>
          <w:rFonts w:ascii="Times New Roman" w:hAnsi="Times New Roman"/>
          <w:sz w:val="22"/>
          <w:szCs w:val="22"/>
        </w:rPr>
        <w:t xml:space="preserve"> (a nikoliv např. o nesprávnou obsluhu nebo výpadek napájení), a zda se jedná o komponentu nebo systém dle </w:t>
      </w:r>
      <w:r>
        <w:rPr>
          <w:rFonts w:ascii="Times New Roman" w:hAnsi="Times New Roman"/>
          <w:sz w:val="22"/>
          <w:szCs w:val="22"/>
        </w:rPr>
        <w:t xml:space="preserve">čl. II bod </w:t>
      </w:r>
      <w:r w:rsidRPr="00ED168B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</w:p>
    <w:p w14:paraId="246A53A1" w14:textId="77777777" w:rsidR="00ED168B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</w:t>
      </w:r>
      <w:r w:rsidR="00FD7A96">
        <w:rPr>
          <w:rFonts w:ascii="Times New Roman" w:hAnsi="Times New Roman"/>
          <w:sz w:val="22"/>
          <w:szCs w:val="22"/>
        </w:rPr>
        <w:t>je povinen zřídit a provozovat konzultační a poradenskou telefonní linku pro Objednatele.</w:t>
      </w:r>
      <w:r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>Konzultační linka bude dostupná</w:t>
      </w:r>
      <w:r w:rsidR="00FD7A96"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 xml:space="preserve">nejméně </w:t>
      </w:r>
      <w:r w:rsidRPr="00ED168B">
        <w:rPr>
          <w:rFonts w:ascii="Times New Roman" w:hAnsi="Times New Roman"/>
          <w:sz w:val="22"/>
          <w:szCs w:val="22"/>
        </w:rPr>
        <w:t>v</w:t>
      </w:r>
      <w:r>
        <w:rPr>
          <w:rFonts w:ascii="Times New Roman" w:hAnsi="Times New Roman"/>
          <w:sz w:val="22"/>
          <w:szCs w:val="22"/>
        </w:rPr>
        <w:t> </w:t>
      </w:r>
      <w:r w:rsidRPr="00ED168B">
        <w:rPr>
          <w:rFonts w:ascii="Times New Roman" w:hAnsi="Times New Roman"/>
          <w:sz w:val="22"/>
          <w:szCs w:val="22"/>
        </w:rPr>
        <w:t>pracovních</w:t>
      </w:r>
      <w:r w:rsidR="00FD7A96">
        <w:rPr>
          <w:rFonts w:ascii="Times New Roman" w:hAnsi="Times New Roman"/>
          <w:sz w:val="22"/>
          <w:szCs w:val="22"/>
        </w:rPr>
        <w:t xml:space="preserve"> dnech v pondělí až pátek od 07:</w:t>
      </w:r>
      <w:r w:rsidRPr="00ED168B">
        <w:rPr>
          <w:rFonts w:ascii="Times New Roman" w:hAnsi="Times New Roman"/>
          <w:sz w:val="22"/>
          <w:szCs w:val="22"/>
        </w:rPr>
        <w:t>00 h</w:t>
      </w:r>
      <w:r w:rsidR="00FD7A96">
        <w:rPr>
          <w:rFonts w:ascii="Times New Roman" w:hAnsi="Times New Roman"/>
          <w:sz w:val="22"/>
          <w:szCs w:val="22"/>
        </w:rPr>
        <w:t>od.</w:t>
      </w:r>
      <w:r w:rsidRPr="00ED168B">
        <w:rPr>
          <w:rFonts w:ascii="Times New Roman" w:hAnsi="Times New Roman"/>
          <w:sz w:val="22"/>
          <w:szCs w:val="22"/>
        </w:rPr>
        <w:t xml:space="preserve"> do 1</w:t>
      </w:r>
      <w:r w:rsidR="00FD7A96">
        <w:rPr>
          <w:rFonts w:ascii="Times New Roman" w:hAnsi="Times New Roman"/>
          <w:sz w:val="22"/>
          <w:szCs w:val="22"/>
        </w:rPr>
        <w:t>5:</w:t>
      </w:r>
      <w:r w:rsidRPr="00ED168B">
        <w:rPr>
          <w:rFonts w:ascii="Times New Roman" w:hAnsi="Times New Roman"/>
          <w:sz w:val="22"/>
          <w:szCs w:val="22"/>
        </w:rPr>
        <w:t>30 h</w:t>
      </w:r>
      <w:r w:rsidR="00FD7A96">
        <w:rPr>
          <w:rFonts w:ascii="Times New Roman" w:hAnsi="Times New Roman"/>
          <w:sz w:val="22"/>
          <w:szCs w:val="22"/>
        </w:rPr>
        <w:t>od</w:t>
      </w:r>
      <w:r w:rsidRPr="00ED168B">
        <w:rPr>
          <w:rFonts w:ascii="Times New Roman" w:hAnsi="Times New Roman"/>
          <w:sz w:val="22"/>
          <w:szCs w:val="22"/>
        </w:rPr>
        <w:t>.</w:t>
      </w:r>
      <w:r w:rsidR="00FD7A96">
        <w:rPr>
          <w:rFonts w:ascii="Times New Roman" w:hAnsi="Times New Roman"/>
          <w:sz w:val="22"/>
          <w:szCs w:val="22"/>
        </w:rPr>
        <w:t xml:space="preserve"> na tel. čísle </w:t>
      </w:r>
      <w:r w:rsidR="00FD7A96" w:rsidRPr="00ED168B">
        <w:rPr>
          <w:rFonts w:ascii="Times New Roman" w:hAnsi="Times New Roman"/>
          <w:bCs/>
          <w:i/>
          <w:color w:val="00B0F0"/>
          <w:sz w:val="22"/>
          <w:szCs w:val="22"/>
        </w:rPr>
        <w:t>[vyplní Poskytovatel].</w:t>
      </w:r>
    </w:p>
    <w:p w14:paraId="1E171617" w14:textId="77777777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 xml:space="preserve">Hlášení závady musí obsahovat tyto náležitosti: </w:t>
      </w:r>
    </w:p>
    <w:p w14:paraId="76B73895" w14:textId="77777777" w:rsidR="00ED168B" w:rsidRPr="00FD7A96" w:rsidRDefault="00ED168B" w:rsidP="00FD7A96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>jméno a příjmení nahlašující osoby,</w:t>
      </w:r>
    </w:p>
    <w:p w14:paraId="6E02B03A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název reklamované součásti včetně výrobního čísla (případně čísla vozu) nebo reklamované funkce,</w:t>
      </w:r>
    </w:p>
    <w:p w14:paraId="782F83E6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dostatečný popis závady a místa výskytu závady,</w:t>
      </w:r>
    </w:p>
    <w:p w14:paraId="51E3FEDF" w14:textId="77777777" w:rsidR="00FD7A96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 xml:space="preserve">datum a čas reklamace, </w:t>
      </w:r>
    </w:p>
    <w:p w14:paraId="32B595A4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lhůta pro odstranění</w:t>
      </w:r>
      <w:r w:rsidR="00FD7A96">
        <w:rPr>
          <w:sz w:val="22"/>
          <w:szCs w:val="22"/>
        </w:rPr>
        <w:t>.</w:t>
      </w:r>
    </w:p>
    <w:p w14:paraId="042465AF" w14:textId="77777777" w:rsidR="008B0E98" w:rsidRDefault="008B0E98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035DA53F" w14:textId="77777777" w:rsidR="008D31B5" w:rsidRPr="009C281D" w:rsidRDefault="008D31B5" w:rsidP="009C281D">
      <w:pPr>
        <w:pStyle w:val="Odstavecseseznamem"/>
        <w:numPr>
          <w:ilvl w:val="3"/>
          <w:numId w:val="32"/>
        </w:numPr>
        <w:tabs>
          <w:tab w:val="left" w:pos="426"/>
        </w:tabs>
        <w:ind w:hanging="2738"/>
        <w:rPr>
          <w:b/>
          <w:bCs/>
          <w:sz w:val="22"/>
          <w:szCs w:val="22"/>
        </w:rPr>
      </w:pPr>
      <w:r w:rsidRPr="009C281D">
        <w:rPr>
          <w:sz w:val="22"/>
          <w:szCs w:val="22"/>
        </w:rPr>
        <w:t xml:space="preserve">Pro kategorizaci </w:t>
      </w:r>
      <w:r w:rsidR="009C281D" w:rsidRPr="009C281D">
        <w:rPr>
          <w:sz w:val="22"/>
          <w:szCs w:val="22"/>
        </w:rPr>
        <w:t>zá</w:t>
      </w:r>
      <w:r w:rsidRPr="009C281D">
        <w:rPr>
          <w:sz w:val="22"/>
          <w:szCs w:val="22"/>
        </w:rPr>
        <w:t>vad platí tato ustanovení:</w:t>
      </w:r>
      <w:r w:rsidRPr="009C281D">
        <w:rPr>
          <w:i/>
          <w:sz w:val="22"/>
          <w:szCs w:val="22"/>
        </w:rPr>
        <w:t xml:space="preserve"> </w:t>
      </w:r>
    </w:p>
    <w:p w14:paraId="3A991DFB" w14:textId="77777777" w:rsidR="008D31B5" w:rsidRPr="009C281D" w:rsidRDefault="008D31B5" w:rsidP="008D31B5">
      <w:pPr>
        <w:pStyle w:val="Odstavecseseznamem"/>
        <w:tabs>
          <w:tab w:val="left" w:pos="720"/>
        </w:tabs>
        <w:ind w:left="426"/>
        <w:rPr>
          <w:b/>
          <w:bCs/>
          <w:sz w:val="22"/>
          <w:szCs w:val="22"/>
        </w:rPr>
      </w:pPr>
    </w:p>
    <w:p w14:paraId="1F1FF396" w14:textId="77777777" w:rsidR="008D31B5" w:rsidRPr="009C281D" w:rsidRDefault="009C281D" w:rsidP="008D31B5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>Záv</w:t>
      </w:r>
      <w:r w:rsidR="008D31B5" w:rsidRPr="009C281D">
        <w:rPr>
          <w:i/>
          <w:sz w:val="22"/>
          <w:szCs w:val="22"/>
        </w:rPr>
        <w:t>ada kategorie A</w:t>
      </w:r>
      <w:r w:rsidR="008D31B5" w:rsidRPr="009C281D">
        <w:rPr>
          <w:sz w:val="22"/>
          <w:szCs w:val="22"/>
        </w:rPr>
        <w:t xml:space="preserve"> – vážné závady či poruchy s nejvyšší prioritou, které mají kritický dopad </w:t>
      </w:r>
      <w:r w:rsidRPr="009C281D">
        <w:rPr>
          <w:sz w:val="22"/>
          <w:szCs w:val="22"/>
        </w:rPr>
        <w:br/>
        <w:t>na</w:t>
      </w:r>
      <w:r w:rsidR="008D31B5" w:rsidRPr="009C281D">
        <w:rPr>
          <w:sz w:val="22"/>
          <w:szCs w:val="22"/>
        </w:rPr>
        <w:t xml:space="preserve"> funkčnost plnění nebo jeho části a dále závady či poruchy které znemožňují užívání Systému nebo jeho části Objednatelem nebo způsobují vážné provozní problémy.</w:t>
      </w:r>
    </w:p>
    <w:p w14:paraId="27D08D52" w14:textId="77777777" w:rsidR="009C281D" w:rsidRPr="009C281D" w:rsidRDefault="009C281D" w:rsidP="009C281D">
      <w:pPr>
        <w:pStyle w:val="Odstavecseseznamem"/>
        <w:tabs>
          <w:tab w:val="left" w:pos="720"/>
        </w:tabs>
        <w:ind w:left="709"/>
        <w:jc w:val="both"/>
        <w:rPr>
          <w:sz w:val="22"/>
          <w:szCs w:val="22"/>
        </w:rPr>
      </w:pPr>
    </w:p>
    <w:p w14:paraId="06CA55BD" w14:textId="77777777" w:rsidR="009C281D" w:rsidRPr="009C281D" w:rsidRDefault="009C281D" w:rsidP="009C281D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B – </w:t>
      </w:r>
      <w:r w:rsidRPr="009C281D">
        <w:rPr>
          <w:sz w:val="22"/>
          <w:szCs w:val="22"/>
        </w:rPr>
        <w:t>vážné závady či poruchy způsobující zhoršení výkonnosti a funkčnosti plnění nebo jeho části. Plnění nebo jeho část má omezení nebo je částečně nefunkční. Jedná se o odstranitelné vady, které způsobují problémy při užívání a provozování Systému nebo jeho části Objednatelem, ale umožňují provoz.</w:t>
      </w:r>
    </w:p>
    <w:p w14:paraId="1B47EA10" w14:textId="77777777" w:rsidR="009C281D" w:rsidRPr="009C281D" w:rsidRDefault="009C281D" w:rsidP="009C281D">
      <w:pPr>
        <w:pStyle w:val="Odstavecseseznamem"/>
        <w:rPr>
          <w:sz w:val="22"/>
          <w:szCs w:val="22"/>
        </w:rPr>
      </w:pPr>
    </w:p>
    <w:p w14:paraId="30EB1658" w14:textId="77777777" w:rsidR="00D65812" w:rsidRPr="00D65812" w:rsidRDefault="009C281D" w:rsidP="00D65812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</w:t>
      </w:r>
      <w:r>
        <w:rPr>
          <w:i/>
          <w:sz w:val="22"/>
          <w:szCs w:val="22"/>
        </w:rPr>
        <w:t>C</w:t>
      </w:r>
      <w:r w:rsidRPr="009C281D">
        <w:rPr>
          <w:i/>
          <w:sz w:val="22"/>
          <w:szCs w:val="22"/>
        </w:rPr>
        <w:t xml:space="preserve"> – </w:t>
      </w:r>
      <w:r w:rsidRPr="009C281D">
        <w:rPr>
          <w:sz w:val="22"/>
          <w:szCs w:val="22"/>
        </w:rPr>
        <w:t>méně závažné závady či poruchy. Vadou této kategorie budou také klasifikovány závady (i vážné) všech komponent demontovaných z vozidel a nahrazených jinou funkční komponentou</w:t>
      </w:r>
      <w:r>
        <w:rPr>
          <w:sz w:val="22"/>
          <w:szCs w:val="22"/>
        </w:rPr>
        <w:t>.</w:t>
      </w:r>
    </w:p>
    <w:p w14:paraId="45C50017" w14:textId="77777777" w:rsidR="000C282C" w:rsidRDefault="000C282C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1A14F31" w14:textId="1D3713EB" w:rsidR="00C44EE5" w:rsidRPr="00C44EE5" w:rsidRDefault="007C6342" w:rsidP="00192224">
      <w:pPr>
        <w:pStyle w:val="Odstavecseseznamem"/>
        <w:numPr>
          <w:ilvl w:val="0"/>
          <w:numId w:val="8"/>
        </w:numPr>
        <w:tabs>
          <w:tab w:val="left" w:pos="720"/>
        </w:tabs>
        <w:ind w:left="0" w:firstLine="0"/>
        <w:jc w:val="center"/>
        <w:rPr>
          <w:b/>
          <w:bCs/>
        </w:rPr>
      </w:pPr>
      <w:r w:rsidRPr="00192224">
        <w:rPr>
          <w:b/>
          <w:bCs/>
        </w:rPr>
        <w:t>Informační povinnost smluvních stran a mlčenlivost</w:t>
      </w:r>
    </w:p>
    <w:p w14:paraId="3B17726C" w14:textId="01DAB237" w:rsidR="007C6342" w:rsidRPr="000C282C" w:rsidRDefault="007C6342" w:rsidP="00FF0F5A">
      <w:pPr>
        <w:pStyle w:val="dlo"/>
        <w:numPr>
          <w:ilvl w:val="0"/>
          <w:numId w:val="4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>Smluvní strany jsou povinny zachovávat mlčenlivost o všech záležitostech, o nichž se dozvěděli v souvislosti s plněním této smlouvy. V případě, že zhotovitel bude uskutečňovat část smluvního plnění prostřednictvím třetích osob, vztahuje se také na ně povinnost mlčenlivosti.</w:t>
      </w:r>
      <w:r w:rsidRPr="007C6342">
        <w:rPr>
          <w:rFonts w:ascii="Times New Roman" w:hAnsi="Times New Roman"/>
          <w:sz w:val="22"/>
          <w:szCs w:val="22"/>
        </w:rPr>
        <w:t xml:space="preserve"> </w:t>
      </w:r>
      <w:r w:rsidRPr="00192224">
        <w:rPr>
          <w:rFonts w:ascii="Times New Roman" w:hAnsi="Times New Roman"/>
          <w:sz w:val="22"/>
          <w:szCs w:val="22"/>
        </w:rPr>
        <w:t>Smluvní strany jsou povinny vzájemně si sdělovat veškeré informace s plněním podle této smlouvy související, nebo další informace, které mohou mít vliv na plnění této smlouvy.</w:t>
      </w:r>
    </w:p>
    <w:p w14:paraId="76684A52" w14:textId="77777777" w:rsidR="001222E5" w:rsidRPr="000E3149" w:rsidRDefault="001222E5" w:rsidP="0019222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567"/>
        <w:contextualSpacing w:val="0"/>
        <w:rPr>
          <w:rFonts w:ascii="Times New Roman" w:hAnsi="Times New Roman"/>
          <w:sz w:val="22"/>
          <w:szCs w:val="22"/>
        </w:rPr>
      </w:pPr>
    </w:p>
    <w:p w14:paraId="19F817FD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5DBD0379" w14:textId="77777777" w:rsidR="001222E5" w:rsidRPr="001222E5" w:rsidRDefault="001222E5" w:rsidP="001222E5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Pro odstranění vady platí tato pravidla:</w:t>
      </w:r>
    </w:p>
    <w:p w14:paraId="373B2C7F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lastRenderedPageBreak/>
        <w:t xml:space="preserve">v případě, že Zhotovitel obdrží požadavek Objednatele na odstranění vady </w:t>
      </w:r>
      <w:r w:rsidRPr="001222E5">
        <w:rPr>
          <w:rFonts w:ascii="Times New Roman" w:eastAsia="Times New Roman" w:hAnsi="Times New Roman"/>
          <w:sz w:val="22"/>
          <w:szCs w:val="22"/>
        </w:rPr>
        <w:t>v pracovní dny v době od 07:00 hod. do 14:30 hod.,</w:t>
      </w:r>
      <w:r w:rsidRPr="001222E5">
        <w:rPr>
          <w:rFonts w:ascii="Times New Roman" w:hAnsi="Times New Roman"/>
          <w:sz w:val="22"/>
          <w:szCs w:val="22"/>
        </w:rPr>
        <w:t xml:space="preserve"> je ve lhůtě 1 hodina od doručení požadavku 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a kdy Zhotovitel zahájí řešení požadavku Objednatele;</w:t>
      </w:r>
    </w:p>
    <w:p w14:paraId="7426E16B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vadu kategorie A je zhotovitel povinen odstranit bezodkladně, nejpozději však vždy do 24 hodin od jejího nahlášení, nedohodnou-li se strany jinak;</w:t>
      </w:r>
    </w:p>
    <w:p w14:paraId="3D1F4AD0" w14:textId="479BF11F" w:rsidR="001222E5" w:rsidRPr="001222E5" w:rsidRDefault="001222E5" w:rsidP="00192224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zhotovitel je povinen zahájit odstranění vady kategorie B pouze v pracovní dny v době od 06:00 do 15:00 hodin. Zhotovitel je povinen zahájit práce na odstranění takové vady nejpozději v 6:00 hodin následujícího pracovního dne; vadu kategorie B je povinen odstranit bezodkladně, nejpozději však vždy do 36 hodin od jejího nahlášení;</w:t>
      </w:r>
    </w:p>
    <w:p w14:paraId="7485D0C5" w14:textId="77777777" w:rsidR="004F3073" w:rsidRPr="004F3073" w:rsidRDefault="001222E5" w:rsidP="004F3073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 xml:space="preserve">zhotovitel je povinen zahájit práce na odstranění vady kategorie C do 3 kalendářních dnů od přijetí požadavku a ukončit její odstraňování do 7 kalendářních dnů od přijetí požadavku. Odstraňování této vady </w:t>
      </w:r>
      <w:r w:rsidRPr="004F3073">
        <w:rPr>
          <w:rFonts w:ascii="Times New Roman" w:hAnsi="Times New Roman"/>
          <w:sz w:val="22"/>
          <w:szCs w:val="22"/>
        </w:rPr>
        <w:t>je Zhotovitel povinen provádět pouze v pracovní dny v době od 07:00 do 15:00 hodin, pokud nebude dohodnuto jinak.</w:t>
      </w:r>
    </w:p>
    <w:p w14:paraId="4CA71325" w14:textId="1484B0A1" w:rsidR="004F3073" w:rsidRPr="004F3073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F3073">
        <w:rPr>
          <w:rFonts w:ascii="Times New Roman" w:hAnsi="Times New Roman"/>
          <w:sz w:val="22"/>
          <w:szCs w:val="22"/>
        </w:rPr>
        <w:t xml:space="preserve">V odůvodněných případech lze tento termín prodloužit, tzn. doba nastoupení na odstranění poruchy může být upravena dle žádosti Objednatele (typicky podle možnosti/nemožnosti přistavení vozidla) nebo Zhotovitele (např. z důvodu nepříznivých klimatických podmínek). S prodloužením lhůty musí souhlasit obě strany </w:t>
      </w:r>
      <w:r w:rsidRPr="004F3073">
        <w:rPr>
          <w:rFonts w:ascii="Times New Roman" w:hAnsi="Times New Roman"/>
          <w:sz w:val="22"/>
          <w:szCs w:val="22"/>
        </w:rPr>
        <w:br/>
        <w:t xml:space="preserve">a to písemnou formou (e-mail, podepsaný protokol). Případné sankce pak mohou být uplatněny od nově dohodnutého termínu. Bez písemného souhlasu obou stran platí lhůty dle bodu čl. VII  bod </w:t>
      </w:r>
      <w:r w:rsidR="0000751F">
        <w:rPr>
          <w:rFonts w:ascii="Times New Roman" w:hAnsi="Times New Roman"/>
          <w:sz w:val="22"/>
          <w:szCs w:val="22"/>
        </w:rPr>
        <w:t>1</w:t>
      </w:r>
      <w:r w:rsidRPr="004F3073">
        <w:rPr>
          <w:rFonts w:ascii="Times New Roman" w:hAnsi="Times New Roman"/>
          <w:sz w:val="22"/>
          <w:szCs w:val="22"/>
        </w:rPr>
        <w:t>.</w:t>
      </w:r>
    </w:p>
    <w:p w14:paraId="40965CC4" w14:textId="7777777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Dobu odstranění poruchy lze v komplikovaných případech nenarušujících významně chod systému </w:t>
      </w:r>
      <w:r w:rsidRPr="00040956">
        <w:rPr>
          <w:rFonts w:ascii="Times New Roman" w:hAnsi="Times New Roman"/>
          <w:sz w:val="22"/>
          <w:szCs w:val="22"/>
        </w:rPr>
        <w:br/>
        <w:t>a vyžadujících dlouhodobé pozorování nebo zkušební provoz (platí zejména pro funkcionality a SW) prodloužit o 7 kalendářních dní. Tuto lhůtu musí písemně povolit oprávněný pracovník Objednatele na základě předchozí písemné žádosti Zhotovitele.</w:t>
      </w:r>
    </w:p>
    <w:p w14:paraId="63719B60" w14:textId="366C161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V rámci Podpory a údržby v případě mimozáručního servisu se Zhotovitel zavazuje provádět na písemné vyžádání i mimozáruční opravy, a to nejpozději do 10 pracovních dnů od oznámení vady Objednatelem, a to za cenu uvedenou v čl. 7 této Smlouvy.</w:t>
      </w:r>
    </w:p>
    <w:p w14:paraId="78D1C396" w14:textId="77777777" w:rsidR="00C676D1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Při nesplnění </w:t>
      </w:r>
      <w:r w:rsidR="004F3073" w:rsidRPr="00040956">
        <w:rPr>
          <w:rFonts w:ascii="Times New Roman" w:hAnsi="Times New Roman"/>
          <w:sz w:val="22"/>
          <w:szCs w:val="22"/>
        </w:rPr>
        <w:t>daných</w:t>
      </w:r>
      <w:r w:rsidRPr="00040956">
        <w:rPr>
          <w:rFonts w:ascii="Times New Roman" w:hAnsi="Times New Roman"/>
          <w:sz w:val="22"/>
          <w:szCs w:val="22"/>
        </w:rPr>
        <w:t xml:space="preserve"> termínů může Objednatel Poskytovateli účtovat smluvní pokutu</w:t>
      </w:r>
      <w:r w:rsidR="00C676D1">
        <w:rPr>
          <w:rFonts w:ascii="Times New Roman" w:hAnsi="Times New Roman"/>
          <w:sz w:val="22"/>
          <w:szCs w:val="22"/>
        </w:rPr>
        <w:t>:</w:t>
      </w:r>
    </w:p>
    <w:p w14:paraId="1862995B" w14:textId="458A1FBA" w:rsid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U </w:t>
      </w:r>
      <w:r w:rsidRPr="006051B6">
        <w:rPr>
          <w:rFonts w:ascii="Times New Roman" w:hAnsi="Times New Roman"/>
          <w:i/>
          <w:sz w:val="22"/>
          <w:szCs w:val="22"/>
        </w:rPr>
        <w:t>závady kategorie A</w:t>
      </w:r>
      <w:r>
        <w:rPr>
          <w:rFonts w:ascii="Times New Roman" w:hAnsi="Times New Roman"/>
          <w:sz w:val="22"/>
          <w:szCs w:val="22"/>
        </w:rPr>
        <w:t xml:space="preserve"> </w:t>
      </w:r>
      <w:r w:rsidR="00D33F53"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10.000,</w:t>
      </w:r>
      <w:r w:rsidR="00D33F53" w:rsidRPr="00040956">
        <w:rPr>
          <w:rFonts w:ascii="Times New Roman" w:hAnsi="Times New Roman"/>
          <w:sz w:val="22"/>
          <w:szCs w:val="22"/>
        </w:rPr>
        <w:t>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0935F031" w14:textId="7988E37E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U </w:t>
      </w:r>
      <w:r w:rsidRPr="006051B6">
        <w:rPr>
          <w:rFonts w:ascii="Times New Roman" w:hAnsi="Times New Roman"/>
          <w:i/>
          <w:sz w:val="22"/>
          <w:szCs w:val="22"/>
        </w:rPr>
        <w:t>závady kategorie B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5.000</w:t>
      </w:r>
      <w:r w:rsidRPr="00040956">
        <w:rPr>
          <w:rFonts w:ascii="Times New Roman" w:hAnsi="Times New Roman"/>
          <w:sz w:val="22"/>
          <w:szCs w:val="22"/>
        </w:rPr>
        <w:t>,-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Pr="00040956">
        <w:rPr>
          <w:rFonts w:ascii="Times New Roman" w:hAnsi="Times New Roman"/>
          <w:sz w:val="22"/>
          <w:szCs w:val="22"/>
        </w:rPr>
        <w:t xml:space="preserve"> </w:t>
      </w:r>
    </w:p>
    <w:p w14:paraId="13B5F94D" w14:textId="11607307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U </w:t>
      </w:r>
      <w:r w:rsidRPr="006051B6">
        <w:rPr>
          <w:rFonts w:ascii="Times New Roman" w:hAnsi="Times New Roman"/>
          <w:i/>
          <w:sz w:val="22"/>
          <w:szCs w:val="22"/>
        </w:rPr>
        <w:t>závady kategorie</w:t>
      </w:r>
      <w:r>
        <w:rPr>
          <w:rFonts w:ascii="Times New Roman" w:hAnsi="Times New Roman"/>
          <w:sz w:val="22"/>
          <w:szCs w:val="22"/>
        </w:rPr>
        <w:t xml:space="preserve"> </w:t>
      </w:r>
      <w:r w:rsidRPr="006051B6">
        <w:rPr>
          <w:rFonts w:ascii="Times New Roman" w:hAnsi="Times New Roman"/>
          <w:i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2.000</w:t>
      </w:r>
      <w:r w:rsidRPr="00040956">
        <w:rPr>
          <w:rFonts w:ascii="Times New Roman" w:hAnsi="Times New Roman"/>
          <w:sz w:val="22"/>
          <w:szCs w:val="22"/>
        </w:rPr>
        <w:t xml:space="preserve">,- Kč za každou vadu a za každý započatý den prodlení. </w:t>
      </w:r>
    </w:p>
    <w:p w14:paraId="19A1E59E" w14:textId="77777777" w:rsidR="00D33F53" w:rsidRPr="00040956" w:rsidRDefault="00040956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Smluvní pokuty se neuplatní v případě, kdy Zhotovitel Objednateli poskytl po vzájemné dohodě náhradní plnění v jiné formě, např. náhradních dílů nebo rozšíření funkcí systému.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72F2A2A8" w14:textId="77777777" w:rsidR="00D33F53" w:rsidRPr="00040956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</w:t>
      </w:r>
      <w:r w:rsidR="0005708D" w:rsidRPr="00040956">
        <w:rPr>
          <w:rFonts w:ascii="Times New Roman" w:hAnsi="Times New Roman"/>
          <w:sz w:val="22"/>
          <w:szCs w:val="22"/>
        </w:rPr>
        <w:t>.</w:t>
      </w:r>
    </w:p>
    <w:p w14:paraId="6156F313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5FB81D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4D31876" w14:textId="77777777" w:rsidR="00765B48" w:rsidRDefault="00765B48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Poskytovatel provede činnosti v rozsahu, kvalitě a lhůtách podle požadavku Objednatele a této smlouvy, </w:t>
      </w:r>
      <w:r w:rsidR="00D65812">
        <w:rPr>
          <w:rFonts w:ascii="Times New Roman" w:hAnsi="Times New Roman"/>
          <w:sz w:val="22"/>
          <w:szCs w:val="22"/>
        </w:rPr>
        <w:br/>
      </w:r>
      <w:r w:rsidRPr="00942CBF">
        <w:rPr>
          <w:rFonts w:ascii="Times New Roman" w:hAnsi="Times New Roman"/>
          <w:sz w:val="22"/>
          <w:szCs w:val="22"/>
        </w:rPr>
        <w:t>za dohodnutou cenu. Cena za</w:t>
      </w:r>
      <w:r w:rsidR="00D65812">
        <w:rPr>
          <w:rFonts w:ascii="Times New Roman" w:hAnsi="Times New Roman"/>
          <w:sz w:val="22"/>
          <w:szCs w:val="22"/>
        </w:rPr>
        <w:t xml:space="preserve"> pozáruční a mimozáruční</w:t>
      </w:r>
      <w:r w:rsidRPr="00942CBF">
        <w:rPr>
          <w:rFonts w:ascii="Times New Roman" w:hAnsi="Times New Roman"/>
          <w:sz w:val="22"/>
          <w:szCs w:val="22"/>
        </w:rPr>
        <w:t xml:space="preserve"> činnosti je stanovena </w:t>
      </w:r>
      <w:r w:rsidR="00D65812">
        <w:rPr>
          <w:rFonts w:ascii="Times New Roman" w:hAnsi="Times New Roman"/>
          <w:sz w:val="22"/>
          <w:szCs w:val="22"/>
        </w:rPr>
        <w:t>následovně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01768C17" w14:textId="7F515A86" w:rsidR="005D426B" w:rsidRPr="00FD7848" w:rsidRDefault="00765B48" w:rsidP="002D15E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</w:t>
      </w:r>
      <w:r w:rsidR="005755F5">
        <w:rPr>
          <w:rFonts w:ascii="Times New Roman" w:hAnsi="Times New Roman"/>
          <w:sz w:val="22"/>
          <w:szCs w:val="22"/>
        </w:rPr>
        <w:t xml:space="preserve"> (včetně cestovních </w:t>
      </w:r>
      <w:r w:rsidR="001E151F">
        <w:rPr>
          <w:rFonts w:ascii="Times New Roman" w:hAnsi="Times New Roman"/>
          <w:sz w:val="22"/>
          <w:szCs w:val="22"/>
        </w:rPr>
        <w:t xml:space="preserve">a jiných </w:t>
      </w:r>
      <w:r w:rsidR="005755F5">
        <w:rPr>
          <w:rFonts w:ascii="Times New Roman" w:hAnsi="Times New Roman"/>
          <w:sz w:val="22"/>
          <w:szCs w:val="22"/>
        </w:rPr>
        <w:t>nákladů)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5D426B" w:rsidRPr="004E624E">
        <w:rPr>
          <w:rFonts w:ascii="Times New Roman" w:hAnsi="Times New Roman"/>
          <w:sz w:val="22"/>
          <w:szCs w:val="22"/>
          <w:highlight w:val="yellow"/>
        </w:rPr>
        <w:t>……….</w:t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FD7848" w:rsidRPr="00765B48">
        <w:rPr>
          <w:rFonts w:ascii="Times New Roman" w:hAnsi="Times New Roman"/>
          <w:sz w:val="22"/>
          <w:szCs w:val="22"/>
        </w:rPr>
        <w:t>bez DPH</w:t>
      </w:r>
      <w:r w:rsidR="00FD78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/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</w:p>
    <w:p w14:paraId="315E195F" w14:textId="2B588AB4" w:rsidR="00765B48" w:rsidRPr="004E624E" w:rsidRDefault="00765B48" w:rsidP="00FD7848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720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5755F5">
        <w:rPr>
          <w:rFonts w:ascii="Times New Roman" w:hAnsi="Times New Roman"/>
          <w:bCs/>
          <w:i/>
          <w:color w:val="00B0F0"/>
          <w:sz w:val="22"/>
          <w:szCs w:val="22"/>
        </w:rPr>
        <w:t xml:space="preserve">. </w:t>
      </w:r>
      <w:r w:rsidR="005755F5" w:rsidRPr="00CC0389">
        <w:rPr>
          <w:rFonts w:ascii="Times New Roman" w:hAnsi="Times New Roman"/>
          <w:b/>
          <w:bCs/>
          <w:i/>
          <w:color w:val="00B0F0"/>
          <w:sz w:val="22"/>
          <w:szCs w:val="22"/>
        </w:rPr>
        <w:t>Tato cena bude předmětem hodnocení.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7C84EC4" w14:textId="03FD1FD6" w:rsidR="00071591" w:rsidRDefault="00071591" w:rsidP="00CF03E2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lastRenderedPageBreak/>
        <w:t>Cena použitých náhradních dílů</w:t>
      </w:r>
      <w:r w:rsidR="00D65812">
        <w:rPr>
          <w:rFonts w:ascii="Times New Roman" w:hAnsi="Times New Roman"/>
          <w:sz w:val="22"/>
          <w:szCs w:val="22"/>
        </w:rPr>
        <w:t xml:space="preserve"> a</w:t>
      </w:r>
      <w:r w:rsidR="00723862" w:rsidRPr="008F34A2">
        <w:rPr>
          <w:rFonts w:ascii="Times New Roman" w:hAnsi="Times New Roman"/>
          <w:sz w:val="22"/>
          <w:szCs w:val="22"/>
        </w:rPr>
        <w:t xml:space="preserve"> materiálu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8280E1" w14:textId="77777777" w:rsidR="00BC6810" w:rsidRPr="008F34A2" w:rsidRDefault="00BC6810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2B97231D" w14:textId="77777777" w:rsidR="00B3607A" w:rsidRPr="008F34A2" w:rsidRDefault="00B3607A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602ACE2C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pokud dojde ke změnám legislativních či technických předpisů a norem, které budou mít prokazatelný vliv na výši sjednaných cen. Případné změny jednotkových cen budou provedeny dohodou smluvních stran, </w:t>
      </w:r>
      <w:r w:rsidR="00D65812">
        <w:rPr>
          <w:sz w:val="22"/>
          <w:szCs w:val="22"/>
        </w:rPr>
        <w:br/>
      </w:r>
      <w:r w:rsidRPr="008F34A2">
        <w:rPr>
          <w:sz w:val="22"/>
          <w:szCs w:val="22"/>
        </w:rPr>
        <w:t>a to písemným dodatkem ke smlouvě.,</w:t>
      </w:r>
    </w:p>
    <w:p w14:paraId="6534687D" w14:textId="610F7BD9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 xml:space="preserve">2.2023. Změnu výše sjednaných cen pak bude možné z tohoto důvodu sjednat od 1. ledna následujícího roku (např. bude-li meziroční míra inflace k 31.12.2023 činit 5,4 %, bude možné od 1.1.2024 z tohoto důvodu sjednat změnu cen; bude-li meziroční míra inflace k 31.12.2023 činit 2,1 % a k 31.12.2024 3 %, bude možné sjednat změnu cen od 1.1.2025). </w:t>
      </w:r>
    </w:p>
    <w:p w14:paraId="269982F1" w14:textId="77777777" w:rsidR="007E3011" w:rsidRPr="00942CBF" w:rsidRDefault="007E301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6A4110DE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5D311320" w14:textId="77777777" w:rsidR="00AA2774" w:rsidRPr="009C7732" w:rsidRDefault="007D28D0" w:rsidP="009C7732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>za</w:t>
      </w:r>
      <w:r w:rsidR="009C7732">
        <w:rPr>
          <w:rFonts w:ascii="Times New Roman" w:hAnsi="Times New Roman" w:cs="Times New Roman"/>
          <w:szCs w:val="22"/>
        </w:rPr>
        <w:t xml:space="preserve"> mimozáruční a pozáruční činnosti</w:t>
      </w:r>
      <w:r>
        <w:rPr>
          <w:rFonts w:ascii="Times New Roman" w:hAnsi="Times New Roman"/>
          <w:szCs w:val="22"/>
        </w:rPr>
        <w:t xml:space="preserve">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9C7732">
        <w:rPr>
          <w:rFonts w:ascii="Times New Roman" w:hAnsi="Times New Roman" w:cs="Times New Roman"/>
          <w:szCs w:val="22"/>
        </w:rPr>
        <w:t>p</w:t>
      </w:r>
      <w:r w:rsidR="0031450A" w:rsidRPr="0017014B">
        <w:rPr>
          <w:rFonts w:ascii="Times New Roman" w:hAnsi="Times New Roman" w:cs="Times New Roman"/>
          <w:szCs w:val="22"/>
        </w:rPr>
        <w:t>rovedení</w:t>
      </w:r>
      <w:r w:rsidR="009C7732">
        <w:rPr>
          <w:rFonts w:ascii="Times New Roman" w:hAnsi="Times New Roman" w:cs="Times New Roman"/>
          <w:szCs w:val="22"/>
        </w:rPr>
        <w:t xml:space="preserve"> činnosti. </w:t>
      </w:r>
      <w:r w:rsidR="00AA2774" w:rsidRPr="009C7732">
        <w:rPr>
          <w:rFonts w:ascii="Times New Roman" w:hAnsi="Times New Roman"/>
          <w:szCs w:val="22"/>
        </w:rPr>
        <w:t xml:space="preserve">Přílohou faktury bude Protokol o </w:t>
      </w:r>
      <w:r w:rsidR="00EE7735" w:rsidRPr="009C7732">
        <w:rPr>
          <w:rFonts w:ascii="Times New Roman" w:hAnsi="Times New Roman"/>
          <w:szCs w:val="22"/>
        </w:rPr>
        <w:t xml:space="preserve">Provedení servisu nebo Protokol o </w:t>
      </w:r>
      <w:r w:rsidR="00AA2774" w:rsidRPr="009C7732">
        <w:rPr>
          <w:rFonts w:ascii="Times New Roman" w:hAnsi="Times New Roman"/>
          <w:szCs w:val="22"/>
        </w:rPr>
        <w:t>Odstranění vady podepsaný oběma smluvními stranami.</w:t>
      </w:r>
    </w:p>
    <w:p w14:paraId="3EB7A3D8" w14:textId="77777777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  <w:r w:rsidR="00FA5BB5">
        <w:rPr>
          <w:sz w:val="22"/>
          <w:szCs w:val="22"/>
        </w:rPr>
        <w:t>V případě doručování poštou se v pochybnostech má za to, že faktura byla doručena třetí pracovní den po jejím odeslání.</w:t>
      </w:r>
    </w:p>
    <w:p w14:paraId="1C3FBF32" w14:textId="60DDA58B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fakturu (včetně příloh, pokud budou nutné) </w:t>
      </w:r>
      <w:r w:rsidR="0000751F" w:rsidRPr="00B51BE4">
        <w:rPr>
          <w:sz w:val="22"/>
          <w:szCs w:val="22"/>
        </w:rPr>
        <w:t>vystav</w:t>
      </w:r>
      <w:r w:rsidR="0000751F">
        <w:rPr>
          <w:sz w:val="22"/>
          <w:szCs w:val="22"/>
        </w:rPr>
        <w:t>í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ve formátu PDF, podep</w:t>
      </w:r>
      <w:r w:rsidR="0000751F">
        <w:rPr>
          <w:sz w:val="22"/>
          <w:szCs w:val="22"/>
        </w:rPr>
        <w:t>íše</w:t>
      </w:r>
      <w:r w:rsidRPr="00B51BE4">
        <w:rPr>
          <w:sz w:val="22"/>
          <w:szCs w:val="22"/>
        </w:rPr>
        <w:t xml:space="preserve"> zaručeným elektronickým podpisem nebo jinak </w:t>
      </w:r>
      <w:r w:rsidR="00B86CA0" w:rsidRPr="00B51BE4">
        <w:rPr>
          <w:sz w:val="22"/>
          <w:szCs w:val="22"/>
        </w:rPr>
        <w:t>zabezpeč</w:t>
      </w:r>
      <w:r w:rsidR="00B86CA0">
        <w:rPr>
          <w:sz w:val="22"/>
          <w:szCs w:val="22"/>
        </w:rPr>
        <w:t>í</w:t>
      </w:r>
      <w:r w:rsidR="00B86CA0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proti pozměnění a </w:t>
      </w:r>
      <w:r w:rsidR="0000751F" w:rsidRPr="00B51BE4">
        <w:rPr>
          <w:sz w:val="22"/>
          <w:szCs w:val="22"/>
        </w:rPr>
        <w:t>za</w:t>
      </w:r>
      <w:r w:rsidR="0000751F">
        <w:rPr>
          <w:sz w:val="22"/>
          <w:szCs w:val="22"/>
        </w:rPr>
        <w:t>š</w:t>
      </w:r>
      <w:r w:rsidR="0000751F" w:rsidRPr="00B51BE4">
        <w:rPr>
          <w:sz w:val="22"/>
          <w:szCs w:val="22"/>
        </w:rPr>
        <w:t>l</w:t>
      </w:r>
      <w:r w:rsidR="0000751F">
        <w:rPr>
          <w:sz w:val="22"/>
          <w:szCs w:val="22"/>
        </w:rPr>
        <w:t>e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ji elektronickou poštou na adresu </w:t>
      </w:r>
      <w:hyperlink r:id="rId8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5496B130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341857FA" w14:textId="6C568C9B" w:rsidR="007B41B8" w:rsidRPr="009C7732" w:rsidRDefault="00BC6810" w:rsidP="009C7732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oznámí neprodleně tuto skutečnost objednateli.  Objednatel je oprávněn v návaznosti na toto oznámení postupovat v souladu s § 109 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a jako ručitel za nezaplacenou daň uhradit DPH z poskytnutých zdanitelných plnění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následně oznámí objednatel poskytovateli.</w:t>
      </w:r>
    </w:p>
    <w:p w14:paraId="24F3EDFC" w14:textId="77777777" w:rsidR="007B41B8" w:rsidRPr="00B51BE4" w:rsidRDefault="007B41B8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3CFDA00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8F22C2C" w14:textId="77777777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Záruční opravou je odstranění závady nebo poruchy, na níž se vztahuje záruka. O dobu opravy se prodlužuje záruční doba.</w:t>
      </w:r>
    </w:p>
    <w:p w14:paraId="5D54EFBC" w14:textId="3C938B6A" w:rsidR="00BD35E5" w:rsidRPr="00040956" w:rsidRDefault="00BD35E5" w:rsidP="00BD35E5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lastRenderedPageBreak/>
        <w:t>Poskytovatel dává na provedené práce dle čl. IV. bodu 1, 2</w:t>
      </w:r>
      <w:r w:rsidR="00192224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3</w:t>
      </w:r>
      <w:r w:rsidR="00192224">
        <w:rPr>
          <w:sz w:val="22"/>
          <w:szCs w:val="22"/>
        </w:rPr>
        <w:t xml:space="preserve"> a 4</w:t>
      </w:r>
      <w:r w:rsidRPr="00040956">
        <w:rPr>
          <w:sz w:val="22"/>
          <w:szCs w:val="22"/>
        </w:rPr>
        <w:t xml:space="preserve"> této smlouvy a dodané náhradní díly či zařízení záruku za jakost v délce minimálně 24 měsíců od předání provedené servisní práce, přičemž tato záruční doba neskončí dříve než záruční doba dle čl. VIII. Smlouvy o dílo.</w:t>
      </w:r>
    </w:p>
    <w:p w14:paraId="5E62C71C" w14:textId="4769776F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Záruční opravy bude provádět Zhotovitel na vlastní náklady vč. nákladů na dopravu </w:t>
      </w:r>
      <w:r w:rsidR="00040956" w:rsidRPr="00040956">
        <w:rPr>
          <w:sz w:val="22"/>
          <w:szCs w:val="22"/>
        </w:rPr>
        <w:t>k</w:t>
      </w:r>
      <w:r w:rsidRPr="00040956">
        <w:rPr>
          <w:sz w:val="22"/>
          <w:szCs w:val="22"/>
        </w:rPr>
        <w:t xml:space="preserve"> </w:t>
      </w:r>
      <w:r w:rsidR="0000751F">
        <w:rPr>
          <w:sz w:val="22"/>
          <w:szCs w:val="22"/>
        </w:rPr>
        <w:t>Objednateli</w:t>
      </w:r>
      <w:r w:rsidR="00040956" w:rsidRPr="00040956">
        <w:rPr>
          <w:sz w:val="22"/>
          <w:szCs w:val="22"/>
        </w:rPr>
        <w:t>.</w:t>
      </w:r>
    </w:p>
    <w:p w14:paraId="0E7D5691" w14:textId="77777777" w:rsidR="009C7732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Záruku uplatňuje Objednatel u Zhotovitele způsobem a postupy stanovenými touto smlouvou.</w:t>
      </w:r>
    </w:p>
    <w:p w14:paraId="796EA089" w14:textId="7ECDEA5D" w:rsidR="009C7732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Mimozáruční opravou je odstranění závady nebo poruchy, na níž se nevztahuje záruka</w:t>
      </w:r>
      <w:r w:rsidR="0025269B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a to způsobem stanoveným touto smlouvou.</w:t>
      </w:r>
    </w:p>
    <w:p w14:paraId="241199E3" w14:textId="6B708B85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Komponenty </w:t>
      </w:r>
      <w:r w:rsidR="00360A08">
        <w:rPr>
          <w:sz w:val="22"/>
          <w:szCs w:val="22"/>
        </w:rPr>
        <w:t>z</w:t>
      </w:r>
      <w:r w:rsidRPr="00040956">
        <w:rPr>
          <w:sz w:val="22"/>
          <w:szCs w:val="22"/>
        </w:rPr>
        <w:t>e sběrného místa Zhotoviteli i od Zhotovitele na sběrné místo lze též po vzájemné domluvě zaslat prostřednictvím dopravce. Náklady v případě záručních oprav hradí Zhotovitel (obsahuje-li zásilka alespoň jednu komponentu, na níž je uplatněna záruční oprava), v případě pozáručních a mimozáručních oprav Objednatel.</w:t>
      </w:r>
    </w:p>
    <w:p w14:paraId="52496584" w14:textId="7F2B65CA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Zhotovitel </w:t>
      </w:r>
      <w:r w:rsidR="00365E9D">
        <w:rPr>
          <w:sz w:val="22"/>
          <w:szCs w:val="22"/>
        </w:rPr>
        <w:t>po</w:t>
      </w:r>
      <w:r w:rsidRPr="00040956">
        <w:rPr>
          <w:sz w:val="22"/>
          <w:szCs w:val="22"/>
        </w:rPr>
        <w:t xml:space="preserve"> </w:t>
      </w:r>
      <w:r w:rsidR="00365E9D">
        <w:rPr>
          <w:sz w:val="22"/>
          <w:szCs w:val="22"/>
        </w:rPr>
        <w:t xml:space="preserve">převzetí </w:t>
      </w:r>
      <w:r w:rsidRPr="00040956">
        <w:rPr>
          <w:sz w:val="22"/>
          <w:szCs w:val="22"/>
        </w:rPr>
        <w:t xml:space="preserve">vadných komponentů a záznamů v předávacích protokolech provede </w:t>
      </w:r>
      <w:r w:rsidR="00365E9D">
        <w:rPr>
          <w:sz w:val="22"/>
          <w:szCs w:val="22"/>
        </w:rPr>
        <w:t>analýzu</w:t>
      </w:r>
      <w:r w:rsidR="00365E9D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oprav a pravděpodobných příčin vzniku závad. V </w:t>
      </w:r>
      <w:r w:rsidR="00540ADC">
        <w:rPr>
          <w:sz w:val="22"/>
          <w:szCs w:val="22"/>
        </w:rPr>
        <w:t>průběhu</w:t>
      </w:r>
      <w:r w:rsidRPr="00040956">
        <w:rPr>
          <w:sz w:val="22"/>
          <w:szCs w:val="22"/>
        </w:rPr>
        <w:t xml:space="preserve"> záruční doby</w:t>
      </w:r>
      <w:r w:rsidR="00365E9D">
        <w:rPr>
          <w:sz w:val="22"/>
          <w:szCs w:val="22"/>
        </w:rPr>
        <w:t xml:space="preserve"> se má za to, že</w:t>
      </w:r>
      <w:r w:rsidRPr="00040956">
        <w:rPr>
          <w:sz w:val="22"/>
          <w:szCs w:val="22"/>
        </w:rPr>
        <w:t xml:space="preserve"> se </w:t>
      </w:r>
      <w:r w:rsidR="00365E9D">
        <w:rPr>
          <w:sz w:val="22"/>
          <w:szCs w:val="22"/>
        </w:rPr>
        <w:t xml:space="preserve">vždy </w:t>
      </w:r>
      <w:r w:rsidRPr="00040956">
        <w:rPr>
          <w:sz w:val="22"/>
          <w:szCs w:val="22"/>
        </w:rPr>
        <w:t>jedná o oprávněnou reklamaci</w:t>
      </w:r>
      <w:r w:rsidR="00365E9D">
        <w:rPr>
          <w:sz w:val="22"/>
          <w:szCs w:val="22"/>
        </w:rPr>
        <w:t>, neprokáže-li zhotovitel opak</w:t>
      </w:r>
      <w:r w:rsidRPr="00040956">
        <w:rPr>
          <w:sz w:val="22"/>
          <w:szCs w:val="22"/>
        </w:rPr>
        <w:t>.</w:t>
      </w:r>
      <w:r w:rsidRPr="00040956">
        <w:rPr>
          <w:color w:val="0070C0"/>
          <w:sz w:val="22"/>
          <w:szCs w:val="22"/>
        </w:rPr>
        <w:t xml:space="preserve"> </w:t>
      </w:r>
      <w:r w:rsidRPr="00040956">
        <w:rPr>
          <w:sz w:val="22"/>
          <w:szCs w:val="22"/>
        </w:rPr>
        <w:t>Případné sporné případy (neoprávněná reklamace, neodborný zásah, opakující se případy, protokol o neopravitelnosti, odsouhlasení opravy vyžadující zvýšené náklady, úpravy funkcí nebo zapojení nad rámec původní dodávky) bude Zhotovitel neprodleně řešit s oprávněnými zaměstnanci Objednatele</w:t>
      </w:r>
      <w:r w:rsidR="00365E9D">
        <w:rPr>
          <w:sz w:val="22"/>
          <w:szCs w:val="22"/>
        </w:rPr>
        <w:t>, k čemuž</w:t>
      </w:r>
      <w:r w:rsidRPr="00040956">
        <w:rPr>
          <w:sz w:val="22"/>
          <w:szCs w:val="22"/>
        </w:rPr>
        <w:t xml:space="preserve"> nejpozději do 5 pracovních dní předlož</w:t>
      </w:r>
      <w:r w:rsidR="00AF323A">
        <w:rPr>
          <w:sz w:val="22"/>
          <w:szCs w:val="22"/>
        </w:rPr>
        <w:t>í</w:t>
      </w:r>
      <w:r w:rsidRPr="00040956">
        <w:rPr>
          <w:sz w:val="22"/>
          <w:szCs w:val="22"/>
        </w:rPr>
        <w:t xml:space="preserve"> Objednatelem požadovanou dokumentaci (fotodokumentaci, protokol apod.).</w:t>
      </w:r>
    </w:p>
    <w:p w14:paraId="64C860CD" w14:textId="12D3500C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Náhradním dílem se rozumí taková část výrobku, kterou je Objednatel oprávněn vyměnit za účelem odstranění závady nebo poruchy. Seznam náhradních dílů tvoří přílohu č. </w:t>
      </w:r>
      <w:r w:rsidR="0000751F">
        <w:rPr>
          <w:sz w:val="22"/>
          <w:szCs w:val="22"/>
        </w:rPr>
        <w:t>3</w:t>
      </w:r>
      <w:r w:rsidR="0000751F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této smlouvy a jeho obsah je stanoven smluvními stranami hospodárně tak, aby umožnil okamžitou opravu jakéhokoliv komponentu provozovaného u Objednatele.</w:t>
      </w:r>
    </w:p>
    <w:p w14:paraId="76368F3B" w14:textId="77777777" w:rsidR="00040956" w:rsidRPr="00040956" w:rsidRDefault="00040956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V případě zapůjčení náhradních dílů Objednateli přísluší Zhotoviteli odměna, nedohodnou-li se obě strany na bezplatné zápůjčce.</w:t>
      </w:r>
    </w:p>
    <w:p w14:paraId="2621C6D1" w14:textId="77777777" w:rsidR="005743C8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P</w:t>
      </w:r>
      <w:r w:rsidR="00BC6810" w:rsidRPr="00040956">
        <w:rPr>
          <w:sz w:val="22"/>
          <w:szCs w:val="22"/>
        </w:rPr>
        <w:t>oskytovatel odpovídá za to, že činnosti a dodávky budou prováděny podle podmínek této smlouvy a v souladu s obecn</w:t>
      </w:r>
      <w:r w:rsidR="00D10CD0" w:rsidRPr="00040956">
        <w:rPr>
          <w:sz w:val="22"/>
          <w:szCs w:val="22"/>
        </w:rPr>
        <w:t>ě závaznými právními předpisy.</w:t>
      </w:r>
      <w:r w:rsidR="00BC6810" w:rsidRPr="00040956">
        <w:rPr>
          <w:sz w:val="22"/>
          <w:szCs w:val="22"/>
        </w:rPr>
        <w:t xml:space="preserve"> </w:t>
      </w:r>
      <w:r w:rsidR="0017014B" w:rsidRPr="00040956">
        <w:rPr>
          <w:sz w:val="22"/>
          <w:szCs w:val="22"/>
        </w:rPr>
        <w:t>Poskytova</w:t>
      </w:r>
      <w:r w:rsidR="00BC6810" w:rsidRPr="00040956">
        <w:rPr>
          <w:sz w:val="22"/>
          <w:szCs w:val="22"/>
        </w:rPr>
        <w:t>tel odpovídá za to, že bude provádět činnosti uvedené v</w:t>
      </w:r>
      <w:r w:rsidR="00BA349A" w:rsidRPr="00040956">
        <w:rPr>
          <w:sz w:val="22"/>
          <w:szCs w:val="22"/>
        </w:rPr>
        <w:t> čl. II</w:t>
      </w:r>
      <w:r w:rsidR="002836DC" w:rsidRPr="00040956">
        <w:rPr>
          <w:sz w:val="22"/>
          <w:szCs w:val="22"/>
        </w:rPr>
        <w:t>.</w:t>
      </w:r>
      <w:r w:rsidR="00BC6810" w:rsidRPr="00040956">
        <w:rPr>
          <w:sz w:val="22"/>
          <w:szCs w:val="22"/>
        </w:rPr>
        <w:t xml:space="preserve"> této smlouvy.</w:t>
      </w:r>
    </w:p>
    <w:p w14:paraId="1F8CE56F" w14:textId="77777777" w:rsidR="009C7732" w:rsidRPr="00040956" w:rsidRDefault="00BC6810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 w:rsidRPr="00040956">
        <w:rPr>
          <w:color w:val="000000"/>
          <w:sz w:val="22"/>
          <w:szCs w:val="22"/>
        </w:rPr>
        <w:t>na své náklady</w:t>
      </w:r>
      <w:r w:rsidRPr="00040956">
        <w:rPr>
          <w:color w:val="000000"/>
          <w:sz w:val="22"/>
          <w:szCs w:val="22"/>
        </w:rPr>
        <w:t xml:space="preserve">. </w:t>
      </w:r>
    </w:p>
    <w:p w14:paraId="7B4A8E97" w14:textId="77777777" w:rsidR="00240FD3" w:rsidRPr="00E47DA2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764D2AB1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096BC19D" w14:textId="05F4E348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05EF5A83" w14:textId="2E403507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>písemným odstoupením jedné nebo druhé smluvní strany v</w:t>
      </w:r>
      <w:r w:rsidR="00040956">
        <w:rPr>
          <w:sz w:val="22"/>
          <w:szCs w:val="22"/>
        </w:rPr>
        <w:t> </w:t>
      </w:r>
      <w:r w:rsidR="00BC6810" w:rsidRPr="00B51BE4">
        <w:rPr>
          <w:sz w:val="22"/>
          <w:szCs w:val="22"/>
        </w:rPr>
        <w:t xml:space="preserve">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040956">
        <w:rPr>
          <w:sz w:val="22"/>
          <w:szCs w:val="22"/>
        </w:rPr>
        <w:t>.</w:t>
      </w:r>
      <w:r w:rsidR="002836DC">
        <w:rPr>
          <w:sz w:val="22"/>
          <w:szCs w:val="22"/>
        </w:rPr>
        <w:t xml:space="preserve">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040956">
        <w:rPr>
          <w:sz w:val="22"/>
          <w:szCs w:val="22"/>
        </w:rPr>
        <w:t>2</w:t>
      </w:r>
      <w:r w:rsidR="00BC6810" w:rsidRPr="00B51BE4">
        <w:rPr>
          <w:sz w:val="22"/>
          <w:szCs w:val="22"/>
        </w:rPr>
        <w:t xml:space="preserve"> této smlouvy. </w:t>
      </w:r>
      <w:r w:rsidR="00F6615F">
        <w:rPr>
          <w:sz w:val="22"/>
          <w:szCs w:val="22"/>
        </w:rPr>
        <w:t>Po uplynutí 4 let trvání závazku dle této smlouvy je možné tento smluvní vztah ukončit písemn</w:t>
      </w:r>
      <w:r w:rsidR="009A09BB">
        <w:rPr>
          <w:sz w:val="22"/>
          <w:szCs w:val="22"/>
        </w:rPr>
        <w:t>ou</w:t>
      </w:r>
      <w:r w:rsidR="00F6615F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výpovědí</w:t>
      </w:r>
      <w:r w:rsidR="00F6615F">
        <w:rPr>
          <w:sz w:val="22"/>
          <w:szCs w:val="22"/>
        </w:rPr>
        <w:t xml:space="preserve"> jedné nebo druhé strany bez udání důvodu</w:t>
      </w:r>
      <w:r w:rsidR="009A09BB">
        <w:rPr>
          <w:sz w:val="22"/>
          <w:szCs w:val="22"/>
        </w:rPr>
        <w:t>, a to s 3 - měsíční výpovědní dobou s tím, že</w:t>
      </w:r>
      <w:r w:rsidR="009A09BB" w:rsidRPr="009A09BB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výpovědní doba začíná plynout od prvního dne měsíce následujícího po dni doručení výpovědi druhé smluvní straně.</w:t>
      </w:r>
    </w:p>
    <w:p w14:paraId="4A700917" w14:textId="74E037C6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lastRenderedPageBreak/>
        <w:t>V písemném odstoupení od smlouvy musí odstupující smluvní strana uvést, v čem spatřuje důvod odstoupení od smlouvy, a připojit k tomuto úkonu doklady prokazující tvrzené důvody</w:t>
      </w:r>
      <w:r w:rsidR="00F00EAC">
        <w:rPr>
          <w:sz w:val="22"/>
          <w:szCs w:val="22"/>
        </w:rPr>
        <w:t xml:space="preserve">. V případě </w:t>
      </w:r>
      <w:r w:rsidR="009A09BB">
        <w:rPr>
          <w:sz w:val="22"/>
          <w:szCs w:val="22"/>
        </w:rPr>
        <w:t>výpově</w:t>
      </w:r>
      <w:r w:rsidR="00F00EAC">
        <w:rPr>
          <w:sz w:val="22"/>
          <w:szCs w:val="22"/>
        </w:rPr>
        <w:t>di</w:t>
      </w:r>
      <w:r w:rsidR="00F6615F">
        <w:rPr>
          <w:sz w:val="22"/>
          <w:szCs w:val="22"/>
        </w:rPr>
        <w:t xml:space="preserve"> smlouvy po uplynutí 4</w:t>
      </w:r>
      <w:r w:rsidR="009A09BB">
        <w:rPr>
          <w:sz w:val="22"/>
          <w:szCs w:val="22"/>
        </w:rPr>
        <w:t xml:space="preserve"> let</w:t>
      </w:r>
      <w:r w:rsidR="00F6615F">
        <w:rPr>
          <w:sz w:val="22"/>
          <w:szCs w:val="22"/>
        </w:rPr>
        <w:t xml:space="preserve"> trvání závazku dle této smlouvy</w:t>
      </w:r>
      <w:r w:rsidR="00F00EAC">
        <w:rPr>
          <w:sz w:val="22"/>
          <w:szCs w:val="22"/>
        </w:rPr>
        <w:t xml:space="preserve"> není potřeba uvádět důvod výpovědi</w:t>
      </w:r>
      <w:r w:rsidR="00F6615F">
        <w:rPr>
          <w:sz w:val="22"/>
          <w:szCs w:val="22"/>
        </w:rPr>
        <w:t>.</w:t>
      </w:r>
    </w:p>
    <w:p w14:paraId="4719855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47F21C68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E38A18B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4D9A0A37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2986CD14" w14:textId="141FF166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Kontaktní osoby ve věcech technických uvedené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 xml:space="preserve">. V případě změn odpovědných osob uvedených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33763DBA" w14:textId="6EFBBA30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5A2ACAA8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6AD70D0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36CDB6FA" w14:textId="70385B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</w:t>
      </w:r>
      <w:r w:rsidR="00BD35E5">
        <w:rPr>
          <w:sz w:val="22"/>
          <w:szCs w:val="22"/>
        </w:rPr>
        <w:t>v</w:t>
      </w:r>
      <w:r w:rsidR="007D1D14">
        <w:rPr>
          <w:sz w:val="22"/>
          <w:szCs w:val="22"/>
        </w:rPr>
        <w:t> </w:t>
      </w:r>
      <w:r w:rsidR="00BD35E5">
        <w:rPr>
          <w:sz w:val="22"/>
          <w:szCs w:val="22"/>
        </w:rPr>
        <w:t>Ostravě</w:t>
      </w:r>
      <w:r w:rsidR="007D1D14" w:rsidRPr="009301FA">
        <w:rPr>
          <w:sz w:val="22"/>
          <w:szCs w:val="22"/>
        </w:rPr>
        <w:t>, a to podle věcné příslušnosti soudu prvního stupně</w:t>
      </w:r>
      <w:r w:rsidR="007D1D14">
        <w:rPr>
          <w:sz w:val="22"/>
          <w:szCs w:val="22"/>
        </w:rPr>
        <w:t>,</w:t>
      </w:r>
      <w:r w:rsidR="00BD35E5">
        <w:rPr>
          <w:sz w:val="22"/>
          <w:szCs w:val="22"/>
        </w:rPr>
        <w:t xml:space="preserve"> </w:t>
      </w:r>
      <w:r w:rsidR="007D1D14">
        <w:rPr>
          <w:sz w:val="22"/>
          <w:szCs w:val="22"/>
        </w:rPr>
        <w:t>přičemž</w:t>
      </w:r>
      <w:r w:rsidRPr="00A064A0">
        <w:rPr>
          <w:sz w:val="22"/>
          <w:szCs w:val="22"/>
        </w:rPr>
        <w:t xml:space="preserve"> rozhodným právem je české právo.</w:t>
      </w:r>
    </w:p>
    <w:p w14:paraId="0CF15F61" w14:textId="77777777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….. </w:t>
      </w:r>
      <w:r w:rsidRPr="00A064A0">
        <w:rPr>
          <w:i/>
          <w:color w:val="00B0F0"/>
          <w:sz w:val="22"/>
          <w:szCs w:val="22"/>
        </w:rPr>
        <w:t xml:space="preserve">(Pozn. Doplní zhotovitel (elektronickou adresu). Poté poznámku vymažte.)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22E4B573" w14:textId="146BA475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 xml:space="preserve">Změna nebo doplnění této smlouvy je možná jen formou </w:t>
      </w:r>
      <w:r w:rsidR="009A09BB">
        <w:rPr>
          <w:iCs/>
          <w:sz w:val="22"/>
          <w:szCs w:val="22"/>
        </w:rPr>
        <w:t xml:space="preserve">vzestupně </w:t>
      </w:r>
      <w:r w:rsidRPr="00A064A0">
        <w:rPr>
          <w:iCs/>
          <w:sz w:val="22"/>
          <w:szCs w:val="22"/>
        </w:rPr>
        <w:t>číslovaných písemných dodatků, které budou platné, jen budou-li řádně potvrzené a podepsané oprávněnými zástupci obou smluvních stran.</w:t>
      </w:r>
    </w:p>
    <w:p w14:paraId="3B11D2DF" w14:textId="2B46548B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</w:t>
      </w:r>
    </w:p>
    <w:p w14:paraId="35D3838A" w14:textId="77777777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0E6A066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1484328D" w14:textId="77777777" w:rsidR="00AA2774" w:rsidRDefault="00AA2774" w:rsidP="00EB1EA2">
      <w:pPr>
        <w:tabs>
          <w:tab w:val="left" w:pos="720"/>
        </w:tabs>
        <w:jc w:val="center"/>
        <w:rPr>
          <w:sz w:val="22"/>
          <w:szCs w:val="22"/>
        </w:rPr>
      </w:pPr>
    </w:p>
    <w:p w14:paraId="2E94073E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7FE69BF4" w14:textId="1D1DB6B1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lastRenderedPageBreak/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104A8D">
        <w:rPr>
          <w:sz w:val="22"/>
          <w:szCs w:val="22"/>
        </w:rPr>
        <w:t xml:space="preserve"> </w:t>
      </w:r>
      <w:r w:rsidR="00F47006" w:rsidRPr="009301FA">
        <w:rPr>
          <w:i/>
          <w:color w:val="00B0F0"/>
          <w:sz w:val="22"/>
          <w:szCs w:val="22"/>
        </w:rPr>
        <w:t xml:space="preserve">(POZN.: </w:t>
      </w:r>
      <w:r w:rsidR="00F47006">
        <w:rPr>
          <w:i/>
          <w:color w:val="00B0F0"/>
          <w:sz w:val="22"/>
          <w:szCs w:val="22"/>
        </w:rPr>
        <w:t>není potřeba předkládat v nabídce</w:t>
      </w:r>
      <w:r w:rsidR="00F47006" w:rsidRPr="009301FA">
        <w:rPr>
          <w:i/>
          <w:color w:val="00B0F0"/>
          <w:sz w:val="22"/>
          <w:szCs w:val="22"/>
        </w:rPr>
        <w:t>)</w:t>
      </w:r>
    </w:p>
    <w:p w14:paraId="4CF9D5F4" w14:textId="28DA645D" w:rsidR="00B07A5C" w:rsidRDefault="00B07A5C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</w:r>
      <w:r w:rsidR="00DC0D40" w:rsidRPr="009301FA">
        <w:rPr>
          <w:sz w:val="22"/>
          <w:szCs w:val="22"/>
        </w:rPr>
        <w:t>Požadovaná technická specifikace</w:t>
      </w:r>
      <w:r w:rsidR="00337E2F">
        <w:rPr>
          <w:sz w:val="22"/>
          <w:szCs w:val="22"/>
        </w:rPr>
        <w:t xml:space="preserve"> </w:t>
      </w:r>
      <w:r w:rsidR="00337E2F" w:rsidRPr="009301FA">
        <w:rPr>
          <w:i/>
          <w:color w:val="00B0F0"/>
          <w:sz w:val="22"/>
          <w:szCs w:val="22"/>
        </w:rPr>
        <w:t xml:space="preserve">(POZN.: </w:t>
      </w:r>
      <w:r w:rsidR="00337E2F">
        <w:rPr>
          <w:i/>
          <w:color w:val="00B0F0"/>
          <w:sz w:val="22"/>
          <w:szCs w:val="22"/>
        </w:rPr>
        <w:t>není potřeba předkládat v nabídce</w:t>
      </w:r>
      <w:r w:rsidR="00337E2F" w:rsidRPr="009301FA">
        <w:rPr>
          <w:i/>
          <w:color w:val="00B0F0"/>
          <w:sz w:val="22"/>
          <w:szCs w:val="22"/>
        </w:rPr>
        <w:t>)</w:t>
      </w:r>
    </w:p>
    <w:p w14:paraId="2791C44A" w14:textId="40E9A07A" w:rsidR="00040956" w:rsidRPr="00B51BE4" w:rsidRDefault="00040956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F47006">
        <w:rPr>
          <w:sz w:val="22"/>
          <w:szCs w:val="22"/>
        </w:rPr>
        <w:t xml:space="preserve"> 3</w:t>
      </w:r>
      <w:r>
        <w:rPr>
          <w:sz w:val="22"/>
          <w:szCs w:val="22"/>
        </w:rPr>
        <w:tab/>
        <w:t>Seznam náhradních dílů</w:t>
      </w:r>
      <w:r w:rsidR="005D2E9F">
        <w:rPr>
          <w:sz w:val="22"/>
          <w:szCs w:val="22"/>
        </w:rPr>
        <w:t xml:space="preserve"> </w:t>
      </w:r>
      <w:r w:rsidR="005D2E9F" w:rsidRPr="00FA162C">
        <w:rPr>
          <w:i/>
          <w:color w:val="00B0F0"/>
          <w:sz w:val="22"/>
          <w:szCs w:val="22"/>
        </w:rPr>
        <w:t>(</w:t>
      </w:r>
      <w:r w:rsidR="00EC06E7">
        <w:rPr>
          <w:i/>
          <w:color w:val="00B0F0"/>
          <w:sz w:val="22"/>
          <w:szCs w:val="22"/>
        </w:rPr>
        <w:t xml:space="preserve">POZN. </w:t>
      </w:r>
      <w:r w:rsidR="005D2E9F" w:rsidRPr="00FA162C">
        <w:rPr>
          <w:i/>
          <w:color w:val="00B0F0"/>
          <w:sz w:val="22"/>
          <w:szCs w:val="22"/>
        </w:rPr>
        <w:t>seznam vypracuje dodavatel)</w:t>
      </w:r>
      <w:r>
        <w:rPr>
          <w:sz w:val="22"/>
          <w:szCs w:val="22"/>
        </w:rPr>
        <w:t>.</w:t>
      </w:r>
    </w:p>
    <w:p w14:paraId="1E240BC6" w14:textId="77777777" w:rsidR="00BC6810" w:rsidRPr="00B51BE4" w:rsidRDefault="00BC6810" w:rsidP="00A91585">
      <w:pPr>
        <w:spacing w:line="276" w:lineRule="auto"/>
      </w:pPr>
    </w:p>
    <w:p w14:paraId="67E469F1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40C1398A" w14:textId="77777777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FC927B1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730492DB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1182C86F" w14:textId="77777777" w:rsidR="00801C24" w:rsidRDefault="00801C24" w:rsidP="00A91585">
      <w:pPr>
        <w:spacing w:line="276" w:lineRule="auto"/>
      </w:pPr>
    </w:p>
    <w:p w14:paraId="614FFAF3" w14:textId="77777777" w:rsidR="00763FFA" w:rsidRDefault="00763FFA" w:rsidP="00A91585">
      <w:pPr>
        <w:spacing w:line="276" w:lineRule="auto"/>
      </w:pPr>
    </w:p>
    <w:p w14:paraId="09A870E7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1E00060B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B51BE4" w:rsidSect="0086012D">
      <w:headerReference w:type="default" r:id="rId9"/>
      <w:footerReference w:type="default" r:id="rId10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3FCC6" w14:textId="77777777" w:rsidR="00015517" w:rsidRDefault="00015517">
      <w:r>
        <w:separator/>
      </w:r>
    </w:p>
  </w:endnote>
  <w:endnote w:type="continuationSeparator" w:id="0">
    <w:p w14:paraId="0322E8C5" w14:textId="77777777" w:rsidR="00015517" w:rsidRDefault="0001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FE008" w14:textId="10B187C7" w:rsidR="00C13DF4" w:rsidRPr="00E47DA2" w:rsidRDefault="00C13DF4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>
      <w:rPr>
        <w:i/>
        <w:sz w:val="20"/>
        <w:szCs w:val="20"/>
      </w:rPr>
      <w:t>„</w:t>
    </w:r>
    <w:r w:rsidR="000A45FD">
      <w:rPr>
        <w:i/>
        <w:sz w:val="20"/>
        <w:szCs w:val="20"/>
      </w:rPr>
      <w:t>Rozšíření</w:t>
    </w:r>
    <w:r>
      <w:rPr>
        <w:i/>
        <w:sz w:val="20"/>
        <w:szCs w:val="20"/>
      </w:rPr>
      <w:t xml:space="preserve"> kamerových systémů ve vozidlech MHD“ </w:t>
    </w:r>
    <w:r w:rsidRPr="00E47DA2">
      <w:rPr>
        <w:i/>
        <w:sz w:val="20"/>
        <w:szCs w:val="20"/>
      </w:rPr>
      <w:tab/>
      <w:t xml:space="preserve">Strana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94D6D" w14:textId="77777777" w:rsidR="00015517" w:rsidRDefault="00015517">
      <w:r>
        <w:separator/>
      </w:r>
    </w:p>
  </w:footnote>
  <w:footnote w:type="continuationSeparator" w:id="0">
    <w:p w14:paraId="639A3B22" w14:textId="77777777" w:rsidR="00015517" w:rsidRDefault="00015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6FC2B" w14:textId="17F16E52" w:rsidR="000A2775" w:rsidRDefault="000A2775" w:rsidP="000A2775">
    <w:pPr>
      <w:pStyle w:val="Zhlav"/>
      <w:ind w:right="360"/>
      <w:jc w:val="center"/>
      <w:rPr>
        <w:noProof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F1E25A5" wp14:editId="46C046B6">
          <wp:extent cx="1874520" cy="5029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ptab w:relativeTo="margin" w:alignment="center" w:leader="none"/>
    </w:r>
    <w:r>
      <w:rPr>
        <w:i/>
      </w:rPr>
      <w:t>Příloha č. 7 ZD Obchodní podmínky – závazný text návrhu servisní smlouvy</w:t>
    </w:r>
    <w:r>
      <w:rPr>
        <w:noProof/>
        <w:sz w:val="24"/>
        <w:szCs w:val="24"/>
      </w:rPr>
      <w:ptab w:relativeTo="margin" w:alignment="right" w:leader="none"/>
    </w:r>
  </w:p>
  <w:p w14:paraId="3F7E2465" w14:textId="77777777" w:rsidR="000A2775" w:rsidRDefault="000A27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70282"/>
    <w:multiLevelType w:val="hybridMultilevel"/>
    <w:tmpl w:val="AAD668F2"/>
    <w:lvl w:ilvl="0" w:tplc="09C6673A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88776F"/>
    <w:multiLevelType w:val="hybridMultilevel"/>
    <w:tmpl w:val="A154A192"/>
    <w:lvl w:ilvl="0" w:tplc="B82030D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71AC3"/>
    <w:multiLevelType w:val="hybridMultilevel"/>
    <w:tmpl w:val="D31C89C4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A0D2CF7"/>
    <w:multiLevelType w:val="hybridMultilevel"/>
    <w:tmpl w:val="F7201F68"/>
    <w:lvl w:ilvl="0" w:tplc="46A6B038">
      <w:start w:val="1"/>
      <w:numFmt w:val="lowerLetter"/>
      <w:lvlText w:val="%1)"/>
      <w:lvlJc w:val="left"/>
      <w:pPr>
        <w:ind w:left="12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3" w:hanging="360"/>
      </w:pPr>
    </w:lvl>
    <w:lvl w:ilvl="2" w:tplc="0405001B" w:tentative="1">
      <w:start w:val="1"/>
      <w:numFmt w:val="lowerRoman"/>
      <w:lvlText w:val="%3."/>
      <w:lvlJc w:val="right"/>
      <w:pPr>
        <w:ind w:left="2713" w:hanging="180"/>
      </w:pPr>
    </w:lvl>
    <w:lvl w:ilvl="3" w:tplc="0405000F" w:tentative="1">
      <w:start w:val="1"/>
      <w:numFmt w:val="decimal"/>
      <w:lvlText w:val="%4."/>
      <w:lvlJc w:val="left"/>
      <w:pPr>
        <w:ind w:left="3433" w:hanging="360"/>
      </w:pPr>
    </w:lvl>
    <w:lvl w:ilvl="4" w:tplc="04050019" w:tentative="1">
      <w:start w:val="1"/>
      <w:numFmt w:val="lowerLetter"/>
      <w:lvlText w:val="%5."/>
      <w:lvlJc w:val="left"/>
      <w:pPr>
        <w:ind w:left="4153" w:hanging="360"/>
      </w:pPr>
    </w:lvl>
    <w:lvl w:ilvl="5" w:tplc="0405001B" w:tentative="1">
      <w:start w:val="1"/>
      <w:numFmt w:val="lowerRoman"/>
      <w:lvlText w:val="%6."/>
      <w:lvlJc w:val="right"/>
      <w:pPr>
        <w:ind w:left="4873" w:hanging="180"/>
      </w:pPr>
    </w:lvl>
    <w:lvl w:ilvl="6" w:tplc="0405000F" w:tentative="1">
      <w:start w:val="1"/>
      <w:numFmt w:val="decimal"/>
      <w:lvlText w:val="%7."/>
      <w:lvlJc w:val="left"/>
      <w:pPr>
        <w:ind w:left="5593" w:hanging="360"/>
      </w:pPr>
    </w:lvl>
    <w:lvl w:ilvl="7" w:tplc="04050019" w:tentative="1">
      <w:start w:val="1"/>
      <w:numFmt w:val="lowerLetter"/>
      <w:lvlText w:val="%8."/>
      <w:lvlJc w:val="left"/>
      <w:pPr>
        <w:ind w:left="6313" w:hanging="360"/>
      </w:pPr>
    </w:lvl>
    <w:lvl w:ilvl="8" w:tplc="040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1" w15:restartNumberingAfterBreak="0">
    <w:nsid w:val="1D1E30D0"/>
    <w:multiLevelType w:val="hybridMultilevel"/>
    <w:tmpl w:val="B6F2008A"/>
    <w:lvl w:ilvl="0" w:tplc="E7E6045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963FF5"/>
    <w:multiLevelType w:val="hybridMultilevel"/>
    <w:tmpl w:val="F660840C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87E115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28C53D1E"/>
    <w:multiLevelType w:val="hybridMultilevel"/>
    <w:tmpl w:val="EDFA2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 w15:restartNumberingAfterBreak="0">
    <w:nsid w:val="3A95287E"/>
    <w:multiLevelType w:val="hybridMultilevel"/>
    <w:tmpl w:val="420063F4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 w15:restartNumberingAfterBreak="0">
    <w:nsid w:val="48617D5C"/>
    <w:multiLevelType w:val="multilevel"/>
    <w:tmpl w:val="1212A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C436970"/>
    <w:multiLevelType w:val="hybridMultilevel"/>
    <w:tmpl w:val="709ED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A4F91"/>
    <w:multiLevelType w:val="hybridMultilevel"/>
    <w:tmpl w:val="69E2812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D571A"/>
    <w:multiLevelType w:val="multilevel"/>
    <w:tmpl w:val="FEE2C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173AC"/>
    <w:multiLevelType w:val="hybridMultilevel"/>
    <w:tmpl w:val="A75AB51C"/>
    <w:lvl w:ilvl="0" w:tplc="696E2472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F43136C"/>
    <w:multiLevelType w:val="hybridMultilevel"/>
    <w:tmpl w:val="AAF884FE"/>
    <w:lvl w:ilvl="0" w:tplc="F5EE5BA2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44" w:hanging="360"/>
      </w:pPr>
    </w:lvl>
    <w:lvl w:ilvl="2" w:tplc="04050005" w:tentative="1">
      <w:start w:val="1"/>
      <w:numFmt w:val="lowerRoman"/>
      <w:lvlText w:val="%3."/>
      <w:lvlJc w:val="right"/>
      <w:pPr>
        <w:ind w:left="2664" w:hanging="180"/>
      </w:pPr>
    </w:lvl>
    <w:lvl w:ilvl="3" w:tplc="04050001" w:tentative="1">
      <w:start w:val="1"/>
      <w:numFmt w:val="decimal"/>
      <w:lvlText w:val="%4."/>
      <w:lvlJc w:val="left"/>
      <w:pPr>
        <w:ind w:left="3384" w:hanging="360"/>
      </w:pPr>
    </w:lvl>
    <w:lvl w:ilvl="4" w:tplc="04050003" w:tentative="1">
      <w:start w:val="1"/>
      <w:numFmt w:val="lowerLetter"/>
      <w:lvlText w:val="%5."/>
      <w:lvlJc w:val="left"/>
      <w:pPr>
        <w:ind w:left="4104" w:hanging="360"/>
      </w:pPr>
    </w:lvl>
    <w:lvl w:ilvl="5" w:tplc="04050005" w:tentative="1">
      <w:start w:val="1"/>
      <w:numFmt w:val="lowerRoman"/>
      <w:lvlText w:val="%6."/>
      <w:lvlJc w:val="right"/>
      <w:pPr>
        <w:ind w:left="4824" w:hanging="180"/>
      </w:pPr>
    </w:lvl>
    <w:lvl w:ilvl="6" w:tplc="04050001" w:tentative="1">
      <w:start w:val="1"/>
      <w:numFmt w:val="decimal"/>
      <w:lvlText w:val="%7."/>
      <w:lvlJc w:val="left"/>
      <w:pPr>
        <w:ind w:left="5544" w:hanging="360"/>
      </w:pPr>
    </w:lvl>
    <w:lvl w:ilvl="7" w:tplc="04050003" w:tentative="1">
      <w:start w:val="1"/>
      <w:numFmt w:val="lowerLetter"/>
      <w:lvlText w:val="%8."/>
      <w:lvlJc w:val="left"/>
      <w:pPr>
        <w:ind w:left="6264" w:hanging="360"/>
      </w:pPr>
    </w:lvl>
    <w:lvl w:ilvl="8" w:tplc="04050005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3"/>
  </w:num>
  <w:num w:numId="5">
    <w:abstractNumId w:val="20"/>
  </w:num>
  <w:num w:numId="6">
    <w:abstractNumId w:val="1"/>
  </w:num>
  <w:num w:numId="7">
    <w:abstractNumId w:val="9"/>
  </w:num>
  <w:num w:numId="8">
    <w:abstractNumId w:val="16"/>
  </w:num>
  <w:num w:numId="9">
    <w:abstractNumId w:val="29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34"/>
  </w:num>
  <w:num w:numId="14">
    <w:abstractNumId w:val="12"/>
  </w:num>
  <w:num w:numId="15">
    <w:abstractNumId w:val="30"/>
  </w:num>
  <w:num w:numId="16">
    <w:abstractNumId w:val="35"/>
  </w:num>
  <w:num w:numId="17">
    <w:abstractNumId w:val="8"/>
  </w:num>
  <w:num w:numId="18">
    <w:abstractNumId w:val="18"/>
  </w:num>
  <w:num w:numId="19">
    <w:abstractNumId w:val="19"/>
  </w:num>
  <w:num w:numId="20">
    <w:abstractNumId w:val="33"/>
  </w:num>
  <w:num w:numId="21">
    <w:abstractNumId w:val="11"/>
  </w:num>
  <w:num w:numId="22">
    <w:abstractNumId w:val="21"/>
  </w:num>
  <w:num w:numId="23">
    <w:abstractNumId w:val="5"/>
  </w:num>
  <w:num w:numId="24">
    <w:abstractNumId w:val="25"/>
  </w:num>
  <w:num w:numId="25">
    <w:abstractNumId w:val="27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0"/>
  </w:num>
  <w:num w:numId="30">
    <w:abstractNumId w:val="24"/>
  </w:num>
  <w:num w:numId="31">
    <w:abstractNumId w:val="13"/>
  </w:num>
  <w:num w:numId="32">
    <w:abstractNumId w:val="17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5"/>
  </w:num>
  <w:num w:numId="37">
    <w:abstractNumId w:val="36"/>
  </w:num>
  <w:num w:numId="38">
    <w:abstractNumId w:val="26"/>
  </w:num>
  <w:num w:numId="39">
    <w:abstractNumId w:val="23"/>
  </w:num>
  <w:num w:numId="40">
    <w:abstractNumId w:val="9"/>
  </w:num>
  <w:num w:numId="41">
    <w:abstractNumId w:val="9"/>
  </w:num>
  <w:num w:numId="42">
    <w:abstractNumId w:val="9"/>
  </w:num>
  <w:num w:numId="43">
    <w:abstractNumId w:val="14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620"/>
    <w:rsid w:val="0000000A"/>
    <w:rsid w:val="00003CF5"/>
    <w:rsid w:val="00005324"/>
    <w:rsid w:val="0000751F"/>
    <w:rsid w:val="00007545"/>
    <w:rsid w:val="00007F74"/>
    <w:rsid w:val="00015517"/>
    <w:rsid w:val="0001759F"/>
    <w:rsid w:val="00021DBA"/>
    <w:rsid w:val="00026F34"/>
    <w:rsid w:val="000314D8"/>
    <w:rsid w:val="000317C6"/>
    <w:rsid w:val="0003316D"/>
    <w:rsid w:val="00034349"/>
    <w:rsid w:val="00040956"/>
    <w:rsid w:val="000414CD"/>
    <w:rsid w:val="00043047"/>
    <w:rsid w:val="00043AE7"/>
    <w:rsid w:val="00047F31"/>
    <w:rsid w:val="000512EC"/>
    <w:rsid w:val="00051529"/>
    <w:rsid w:val="0005708D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6E4"/>
    <w:rsid w:val="0008033D"/>
    <w:rsid w:val="0008535F"/>
    <w:rsid w:val="00090DCE"/>
    <w:rsid w:val="00091595"/>
    <w:rsid w:val="000926AC"/>
    <w:rsid w:val="00094B6C"/>
    <w:rsid w:val="00096E47"/>
    <w:rsid w:val="000A00CC"/>
    <w:rsid w:val="000A2775"/>
    <w:rsid w:val="000A45FD"/>
    <w:rsid w:val="000A5A45"/>
    <w:rsid w:val="000A6459"/>
    <w:rsid w:val="000A658F"/>
    <w:rsid w:val="000A756D"/>
    <w:rsid w:val="000B1F27"/>
    <w:rsid w:val="000C0AE4"/>
    <w:rsid w:val="000C282C"/>
    <w:rsid w:val="000C48FF"/>
    <w:rsid w:val="000D3D08"/>
    <w:rsid w:val="000D4DDB"/>
    <w:rsid w:val="000D7EB2"/>
    <w:rsid w:val="000E3149"/>
    <w:rsid w:val="000E39C8"/>
    <w:rsid w:val="000E434C"/>
    <w:rsid w:val="000E5E17"/>
    <w:rsid w:val="000E7ED5"/>
    <w:rsid w:val="000F0D98"/>
    <w:rsid w:val="000F1C7D"/>
    <w:rsid w:val="000F2348"/>
    <w:rsid w:val="000F5880"/>
    <w:rsid w:val="00104A8D"/>
    <w:rsid w:val="0010523F"/>
    <w:rsid w:val="00111B2B"/>
    <w:rsid w:val="0011207F"/>
    <w:rsid w:val="001139E0"/>
    <w:rsid w:val="001170D0"/>
    <w:rsid w:val="00117282"/>
    <w:rsid w:val="001222E5"/>
    <w:rsid w:val="00123428"/>
    <w:rsid w:val="00126654"/>
    <w:rsid w:val="00126FAD"/>
    <w:rsid w:val="00130CFB"/>
    <w:rsid w:val="00134E68"/>
    <w:rsid w:val="001352BB"/>
    <w:rsid w:val="00140B53"/>
    <w:rsid w:val="00143B98"/>
    <w:rsid w:val="00144037"/>
    <w:rsid w:val="001462BD"/>
    <w:rsid w:val="00146A4C"/>
    <w:rsid w:val="00155F3B"/>
    <w:rsid w:val="00156C4C"/>
    <w:rsid w:val="00161587"/>
    <w:rsid w:val="00163BBA"/>
    <w:rsid w:val="00166105"/>
    <w:rsid w:val="0017014B"/>
    <w:rsid w:val="001715A2"/>
    <w:rsid w:val="00173417"/>
    <w:rsid w:val="00173D5E"/>
    <w:rsid w:val="0018257E"/>
    <w:rsid w:val="001913F4"/>
    <w:rsid w:val="00192224"/>
    <w:rsid w:val="001A3C29"/>
    <w:rsid w:val="001A62F5"/>
    <w:rsid w:val="001B2755"/>
    <w:rsid w:val="001B2BF8"/>
    <w:rsid w:val="001B324E"/>
    <w:rsid w:val="001C03E1"/>
    <w:rsid w:val="001C59BD"/>
    <w:rsid w:val="001D0123"/>
    <w:rsid w:val="001D24AD"/>
    <w:rsid w:val="001D2868"/>
    <w:rsid w:val="001D5567"/>
    <w:rsid w:val="001D6FCC"/>
    <w:rsid w:val="001E0B4B"/>
    <w:rsid w:val="001E0E44"/>
    <w:rsid w:val="001E146A"/>
    <w:rsid w:val="001E151F"/>
    <w:rsid w:val="001E2538"/>
    <w:rsid w:val="001E3850"/>
    <w:rsid w:val="001E4747"/>
    <w:rsid w:val="001E74F3"/>
    <w:rsid w:val="001F4F5A"/>
    <w:rsid w:val="001F5986"/>
    <w:rsid w:val="001F6073"/>
    <w:rsid w:val="0020328B"/>
    <w:rsid w:val="00203887"/>
    <w:rsid w:val="0020477E"/>
    <w:rsid w:val="00210467"/>
    <w:rsid w:val="00213879"/>
    <w:rsid w:val="00215C1B"/>
    <w:rsid w:val="002167AC"/>
    <w:rsid w:val="00217648"/>
    <w:rsid w:val="00227A32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269B"/>
    <w:rsid w:val="00254E72"/>
    <w:rsid w:val="00254EB1"/>
    <w:rsid w:val="00260C6B"/>
    <w:rsid w:val="00263BF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F93"/>
    <w:rsid w:val="002A4F06"/>
    <w:rsid w:val="002A5E20"/>
    <w:rsid w:val="002A6E23"/>
    <w:rsid w:val="002A7370"/>
    <w:rsid w:val="002B0A24"/>
    <w:rsid w:val="002B3C4A"/>
    <w:rsid w:val="002C0ED1"/>
    <w:rsid w:val="002D0500"/>
    <w:rsid w:val="002D0529"/>
    <w:rsid w:val="002D15E6"/>
    <w:rsid w:val="002D4931"/>
    <w:rsid w:val="002E15F2"/>
    <w:rsid w:val="002E196E"/>
    <w:rsid w:val="002E21EE"/>
    <w:rsid w:val="002E3E02"/>
    <w:rsid w:val="002E5656"/>
    <w:rsid w:val="002F06E4"/>
    <w:rsid w:val="002F2E1F"/>
    <w:rsid w:val="003114D0"/>
    <w:rsid w:val="0031450A"/>
    <w:rsid w:val="00324E11"/>
    <w:rsid w:val="003276E3"/>
    <w:rsid w:val="00330C77"/>
    <w:rsid w:val="00333741"/>
    <w:rsid w:val="00337E2F"/>
    <w:rsid w:val="00341A3E"/>
    <w:rsid w:val="00343799"/>
    <w:rsid w:val="003528C6"/>
    <w:rsid w:val="00353C98"/>
    <w:rsid w:val="0035689A"/>
    <w:rsid w:val="00356AE8"/>
    <w:rsid w:val="00356FF8"/>
    <w:rsid w:val="00360A08"/>
    <w:rsid w:val="00365E9D"/>
    <w:rsid w:val="00376166"/>
    <w:rsid w:val="003766E1"/>
    <w:rsid w:val="00377B17"/>
    <w:rsid w:val="003836A1"/>
    <w:rsid w:val="003838BB"/>
    <w:rsid w:val="00387465"/>
    <w:rsid w:val="0039027A"/>
    <w:rsid w:val="00392ECE"/>
    <w:rsid w:val="00392F8C"/>
    <w:rsid w:val="003A21D0"/>
    <w:rsid w:val="003B081A"/>
    <w:rsid w:val="003B5CE3"/>
    <w:rsid w:val="003C27BF"/>
    <w:rsid w:val="003C3B49"/>
    <w:rsid w:val="003D0735"/>
    <w:rsid w:val="003D65D8"/>
    <w:rsid w:val="003D72D5"/>
    <w:rsid w:val="003D7957"/>
    <w:rsid w:val="003E17A8"/>
    <w:rsid w:val="003E7C60"/>
    <w:rsid w:val="003F22A9"/>
    <w:rsid w:val="003F2C47"/>
    <w:rsid w:val="004004F7"/>
    <w:rsid w:val="00412B9B"/>
    <w:rsid w:val="0042330A"/>
    <w:rsid w:val="00425153"/>
    <w:rsid w:val="00425391"/>
    <w:rsid w:val="00425B3C"/>
    <w:rsid w:val="00430488"/>
    <w:rsid w:val="0043191D"/>
    <w:rsid w:val="0043393C"/>
    <w:rsid w:val="00436B0E"/>
    <w:rsid w:val="00446E65"/>
    <w:rsid w:val="00450ECA"/>
    <w:rsid w:val="00453730"/>
    <w:rsid w:val="004564D7"/>
    <w:rsid w:val="00463FBD"/>
    <w:rsid w:val="004676DB"/>
    <w:rsid w:val="00472790"/>
    <w:rsid w:val="00472843"/>
    <w:rsid w:val="00475BD0"/>
    <w:rsid w:val="00477040"/>
    <w:rsid w:val="0047736B"/>
    <w:rsid w:val="00477752"/>
    <w:rsid w:val="0048213F"/>
    <w:rsid w:val="00483256"/>
    <w:rsid w:val="0048391A"/>
    <w:rsid w:val="0049011C"/>
    <w:rsid w:val="004919F8"/>
    <w:rsid w:val="004922F7"/>
    <w:rsid w:val="00496038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E57B8"/>
    <w:rsid w:val="004E624E"/>
    <w:rsid w:val="004E75A8"/>
    <w:rsid w:val="004F1D8E"/>
    <w:rsid w:val="004F2DF8"/>
    <w:rsid w:val="004F3073"/>
    <w:rsid w:val="004F3154"/>
    <w:rsid w:val="004F52F3"/>
    <w:rsid w:val="00501880"/>
    <w:rsid w:val="005029CD"/>
    <w:rsid w:val="00502E1A"/>
    <w:rsid w:val="00503B02"/>
    <w:rsid w:val="00505F26"/>
    <w:rsid w:val="00510974"/>
    <w:rsid w:val="00511375"/>
    <w:rsid w:val="00511EFD"/>
    <w:rsid w:val="005151C4"/>
    <w:rsid w:val="005155C8"/>
    <w:rsid w:val="00525C14"/>
    <w:rsid w:val="00526D4B"/>
    <w:rsid w:val="00527DF5"/>
    <w:rsid w:val="0053127D"/>
    <w:rsid w:val="005338E3"/>
    <w:rsid w:val="00534B77"/>
    <w:rsid w:val="00540ADC"/>
    <w:rsid w:val="005511A0"/>
    <w:rsid w:val="00551424"/>
    <w:rsid w:val="005518E5"/>
    <w:rsid w:val="00553650"/>
    <w:rsid w:val="00571605"/>
    <w:rsid w:val="0057359D"/>
    <w:rsid w:val="005743C8"/>
    <w:rsid w:val="005749E1"/>
    <w:rsid w:val="005755F5"/>
    <w:rsid w:val="00575691"/>
    <w:rsid w:val="00581961"/>
    <w:rsid w:val="00596D01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C3212"/>
    <w:rsid w:val="005D239C"/>
    <w:rsid w:val="005D2B95"/>
    <w:rsid w:val="005D2E9F"/>
    <w:rsid w:val="005D426B"/>
    <w:rsid w:val="005E02EB"/>
    <w:rsid w:val="005E1F44"/>
    <w:rsid w:val="005E679B"/>
    <w:rsid w:val="005F0C3D"/>
    <w:rsid w:val="005F2B89"/>
    <w:rsid w:val="005F493C"/>
    <w:rsid w:val="005F67A6"/>
    <w:rsid w:val="0060222D"/>
    <w:rsid w:val="00603895"/>
    <w:rsid w:val="00604C55"/>
    <w:rsid w:val="006051B6"/>
    <w:rsid w:val="0060589C"/>
    <w:rsid w:val="00605CDF"/>
    <w:rsid w:val="006065AA"/>
    <w:rsid w:val="0061214B"/>
    <w:rsid w:val="00614490"/>
    <w:rsid w:val="0061521E"/>
    <w:rsid w:val="00624075"/>
    <w:rsid w:val="00624C7F"/>
    <w:rsid w:val="006309A4"/>
    <w:rsid w:val="00634F41"/>
    <w:rsid w:val="0065339E"/>
    <w:rsid w:val="00654F4E"/>
    <w:rsid w:val="006623A5"/>
    <w:rsid w:val="00664746"/>
    <w:rsid w:val="00671840"/>
    <w:rsid w:val="006730D2"/>
    <w:rsid w:val="00680EB1"/>
    <w:rsid w:val="00687AE8"/>
    <w:rsid w:val="00697A12"/>
    <w:rsid w:val="006A14F7"/>
    <w:rsid w:val="006A1A41"/>
    <w:rsid w:val="006A495D"/>
    <w:rsid w:val="006A56E9"/>
    <w:rsid w:val="006A6AD2"/>
    <w:rsid w:val="006A7DC6"/>
    <w:rsid w:val="006B1075"/>
    <w:rsid w:val="006B1867"/>
    <w:rsid w:val="006B4CEA"/>
    <w:rsid w:val="006C0BAF"/>
    <w:rsid w:val="006C36D9"/>
    <w:rsid w:val="006C5DEE"/>
    <w:rsid w:val="006D0869"/>
    <w:rsid w:val="006D0B9C"/>
    <w:rsid w:val="006D3EDB"/>
    <w:rsid w:val="006E1460"/>
    <w:rsid w:val="006E1E71"/>
    <w:rsid w:val="006E3BA6"/>
    <w:rsid w:val="006E3ECC"/>
    <w:rsid w:val="006F479E"/>
    <w:rsid w:val="006F6A49"/>
    <w:rsid w:val="007020BB"/>
    <w:rsid w:val="007034F0"/>
    <w:rsid w:val="00703F6B"/>
    <w:rsid w:val="00706A98"/>
    <w:rsid w:val="00707D97"/>
    <w:rsid w:val="00712161"/>
    <w:rsid w:val="0071217B"/>
    <w:rsid w:val="00714BBD"/>
    <w:rsid w:val="00717523"/>
    <w:rsid w:val="007205D1"/>
    <w:rsid w:val="00723862"/>
    <w:rsid w:val="00735120"/>
    <w:rsid w:val="007444D8"/>
    <w:rsid w:val="00747E88"/>
    <w:rsid w:val="00753521"/>
    <w:rsid w:val="0075396A"/>
    <w:rsid w:val="007543E0"/>
    <w:rsid w:val="00755408"/>
    <w:rsid w:val="00755C04"/>
    <w:rsid w:val="00755D9C"/>
    <w:rsid w:val="007563E1"/>
    <w:rsid w:val="007578B3"/>
    <w:rsid w:val="00760349"/>
    <w:rsid w:val="00760E14"/>
    <w:rsid w:val="00763FFA"/>
    <w:rsid w:val="00765B48"/>
    <w:rsid w:val="00772816"/>
    <w:rsid w:val="00773B4F"/>
    <w:rsid w:val="007750E3"/>
    <w:rsid w:val="007773A7"/>
    <w:rsid w:val="007817AE"/>
    <w:rsid w:val="007835E7"/>
    <w:rsid w:val="00786DBE"/>
    <w:rsid w:val="007875EF"/>
    <w:rsid w:val="00790136"/>
    <w:rsid w:val="00792A26"/>
    <w:rsid w:val="0079354E"/>
    <w:rsid w:val="00793BB4"/>
    <w:rsid w:val="00795620"/>
    <w:rsid w:val="007A184B"/>
    <w:rsid w:val="007A5A1B"/>
    <w:rsid w:val="007A5EDB"/>
    <w:rsid w:val="007A7CDD"/>
    <w:rsid w:val="007B0731"/>
    <w:rsid w:val="007B2981"/>
    <w:rsid w:val="007B41B8"/>
    <w:rsid w:val="007B42D2"/>
    <w:rsid w:val="007B4ECE"/>
    <w:rsid w:val="007B7E6C"/>
    <w:rsid w:val="007C1BEF"/>
    <w:rsid w:val="007C32DB"/>
    <w:rsid w:val="007C3D58"/>
    <w:rsid w:val="007C411D"/>
    <w:rsid w:val="007C4EAA"/>
    <w:rsid w:val="007C4F2B"/>
    <w:rsid w:val="007C6342"/>
    <w:rsid w:val="007C7E7E"/>
    <w:rsid w:val="007D1D14"/>
    <w:rsid w:val="007D28D0"/>
    <w:rsid w:val="007D302C"/>
    <w:rsid w:val="007D3363"/>
    <w:rsid w:val="007D35FE"/>
    <w:rsid w:val="007D4BAF"/>
    <w:rsid w:val="007D5A83"/>
    <w:rsid w:val="007D71B6"/>
    <w:rsid w:val="007E2AC1"/>
    <w:rsid w:val="007E3011"/>
    <w:rsid w:val="007E6D04"/>
    <w:rsid w:val="007F49C3"/>
    <w:rsid w:val="007F7971"/>
    <w:rsid w:val="00801C24"/>
    <w:rsid w:val="0080515B"/>
    <w:rsid w:val="008055C5"/>
    <w:rsid w:val="00806D9A"/>
    <w:rsid w:val="00817B1E"/>
    <w:rsid w:val="00821744"/>
    <w:rsid w:val="008253C4"/>
    <w:rsid w:val="00836481"/>
    <w:rsid w:val="008443E2"/>
    <w:rsid w:val="008447CE"/>
    <w:rsid w:val="00850061"/>
    <w:rsid w:val="008521CB"/>
    <w:rsid w:val="00853D03"/>
    <w:rsid w:val="00855DCB"/>
    <w:rsid w:val="0085642A"/>
    <w:rsid w:val="00857419"/>
    <w:rsid w:val="00857B35"/>
    <w:rsid w:val="0086012D"/>
    <w:rsid w:val="0086584E"/>
    <w:rsid w:val="0087057B"/>
    <w:rsid w:val="00882BEB"/>
    <w:rsid w:val="0088731C"/>
    <w:rsid w:val="00887EB2"/>
    <w:rsid w:val="00887FAF"/>
    <w:rsid w:val="00892DF1"/>
    <w:rsid w:val="008933BB"/>
    <w:rsid w:val="008936B8"/>
    <w:rsid w:val="008957FA"/>
    <w:rsid w:val="00895CEE"/>
    <w:rsid w:val="008961E7"/>
    <w:rsid w:val="008A253B"/>
    <w:rsid w:val="008A3F8C"/>
    <w:rsid w:val="008A4D42"/>
    <w:rsid w:val="008A68F0"/>
    <w:rsid w:val="008B0E98"/>
    <w:rsid w:val="008B3F69"/>
    <w:rsid w:val="008B6713"/>
    <w:rsid w:val="008C0885"/>
    <w:rsid w:val="008D31B5"/>
    <w:rsid w:val="008D4C48"/>
    <w:rsid w:val="008D70C9"/>
    <w:rsid w:val="008E084F"/>
    <w:rsid w:val="008E31FF"/>
    <w:rsid w:val="008E62B8"/>
    <w:rsid w:val="008F34A2"/>
    <w:rsid w:val="008F4EF2"/>
    <w:rsid w:val="008F5644"/>
    <w:rsid w:val="00902A8E"/>
    <w:rsid w:val="00902F6E"/>
    <w:rsid w:val="00903C5C"/>
    <w:rsid w:val="00903E2C"/>
    <w:rsid w:val="0091043D"/>
    <w:rsid w:val="00915D9E"/>
    <w:rsid w:val="009231C1"/>
    <w:rsid w:val="009242C1"/>
    <w:rsid w:val="00931C72"/>
    <w:rsid w:val="00935287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3224"/>
    <w:rsid w:val="00973D74"/>
    <w:rsid w:val="00975E59"/>
    <w:rsid w:val="009774FB"/>
    <w:rsid w:val="009827B6"/>
    <w:rsid w:val="0098400A"/>
    <w:rsid w:val="0098720D"/>
    <w:rsid w:val="00993194"/>
    <w:rsid w:val="00996E97"/>
    <w:rsid w:val="00997CB3"/>
    <w:rsid w:val="009A09BB"/>
    <w:rsid w:val="009A1288"/>
    <w:rsid w:val="009A400B"/>
    <w:rsid w:val="009A4D84"/>
    <w:rsid w:val="009A5309"/>
    <w:rsid w:val="009A74A1"/>
    <w:rsid w:val="009B0FBC"/>
    <w:rsid w:val="009C281D"/>
    <w:rsid w:val="009C3FAD"/>
    <w:rsid w:val="009C655D"/>
    <w:rsid w:val="009C767E"/>
    <w:rsid w:val="009C7732"/>
    <w:rsid w:val="009D2828"/>
    <w:rsid w:val="009D4EFD"/>
    <w:rsid w:val="009E0A64"/>
    <w:rsid w:val="009E2517"/>
    <w:rsid w:val="009E4284"/>
    <w:rsid w:val="009E7A4B"/>
    <w:rsid w:val="009F16D9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3EB1"/>
    <w:rsid w:val="00A35F70"/>
    <w:rsid w:val="00A37B81"/>
    <w:rsid w:val="00A4065F"/>
    <w:rsid w:val="00A4265D"/>
    <w:rsid w:val="00A54FC2"/>
    <w:rsid w:val="00A564F5"/>
    <w:rsid w:val="00A56BA5"/>
    <w:rsid w:val="00A5735D"/>
    <w:rsid w:val="00A57A7F"/>
    <w:rsid w:val="00A61653"/>
    <w:rsid w:val="00A626F6"/>
    <w:rsid w:val="00A63424"/>
    <w:rsid w:val="00A64409"/>
    <w:rsid w:val="00A65B8F"/>
    <w:rsid w:val="00A7173E"/>
    <w:rsid w:val="00A71D26"/>
    <w:rsid w:val="00A72276"/>
    <w:rsid w:val="00A833D6"/>
    <w:rsid w:val="00A84A42"/>
    <w:rsid w:val="00A852F1"/>
    <w:rsid w:val="00A86AA2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68B"/>
    <w:rsid w:val="00AA3CD2"/>
    <w:rsid w:val="00AA5C95"/>
    <w:rsid w:val="00AA79C8"/>
    <w:rsid w:val="00AC02CE"/>
    <w:rsid w:val="00AC0346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323A"/>
    <w:rsid w:val="00AF605A"/>
    <w:rsid w:val="00B001DB"/>
    <w:rsid w:val="00B029DD"/>
    <w:rsid w:val="00B02A17"/>
    <w:rsid w:val="00B07A5C"/>
    <w:rsid w:val="00B12A9B"/>
    <w:rsid w:val="00B17129"/>
    <w:rsid w:val="00B208D4"/>
    <w:rsid w:val="00B2095C"/>
    <w:rsid w:val="00B225BB"/>
    <w:rsid w:val="00B24968"/>
    <w:rsid w:val="00B25932"/>
    <w:rsid w:val="00B35BAE"/>
    <w:rsid w:val="00B3607A"/>
    <w:rsid w:val="00B3667A"/>
    <w:rsid w:val="00B403A5"/>
    <w:rsid w:val="00B40401"/>
    <w:rsid w:val="00B44261"/>
    <w:rsid w:val="00B45AD0"/>
    <w:rsid w:val="00B468B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55CA"/>
    <w:rsid w:val="00B86B70"/>
    <w:rsid w:val="00B86CA0"/>
    <w:rsid w:val="00B876A1"/>
    <w:rsid w:val="00B904FB"/>
    <w:rsid w:val="00B93E3C"/>
    <w:rsid w:val="00B95D7C"/>
    <w:rsid w:val="00BA0590"/>
    <w:rsid w:val="00BA349A"/>
    <w:rsid w:val="00BA4E7D"/>
    <w:rsid w:val="00BA4E92"/>
    <w:rsid w:val="00BA75D5"/>
    <w:rsid w:val="00BB1A27"/>
    <w:rsid w:val="00BB1B98"/>
    <w:rsid w:val="00BB6553"/>
    <w:rsid w:val="00BC2A37"/>
    <w:rsid w:val="00BC6810"/>
    <w:rsid w:val="00BD0ABD"/>
    <w:rsid w:val="00BD102D"/>
    <w:rsid w:val="00BD35E5"/>
    <w:rsid w:val="00BD37B3"/>
    <w:rsid w:val="00BD63D0"/>
    <w:rsid w:val="00BD6F59"/>
    <w:rsid w:val="00BD759F"/>
    <w:rsid w:val="00BE20DB"/>
    <w:rsid w:val="00BE3BA4"/>
    <w:rsid w:val="00BE4625"/>
    <w:rsid w:val="00BE6262"/>
    <w:rsid w:val="00BE7C7C"/>
    <w:rsid w:val="00BF56F7"/>
    <w:rsid w:val="00C03288"/>
    <w:rsid w:val="00C04922"/>
    <w:rsid w:val="00C0616A"/>
    <w:rsid w:val="00C07A40"/>
    <w:rsid w:val="00C10E72"/>
    <w:rsid w:val="00C1227A"/>
    <w:rsid w:val="00C1228D"/>
    <w:rsid w:val="00C13DF4"/>
    <w:rsid w:val="00C15495"/>
    <w:rsid w:val="00C1570B"/>
    <w:rsid w:val="00C20F2C"/>
    <w:rsid w:val="00C24080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56897"/>
    <w:rsid w:val="00C60543"/>
    <w:rsid w:val="00C62156"/>
    <w:rsid w:val="00C64DAC"/>
    <w:rsid w:val="00C65CA8"/>
    <w:rsid w:val="00C676D1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2ABC"/>
    <w:rsid w:val="00CA3ACD"/>
    <w:rsid w:val="00CA5D38"/>
    <w:rsid w:val="00CA6E8E"/>
    <w:rsid w:val="00CB3111"/>
    <w:rsid w:val="00CB3A78"/>
    <w:rsid w:val="00CB496E"/>
    <w:rsid w:val="00CB4F2E"/>
    <w:rsid w:val="00CC0389"/>
    <w:rsid w:val="00CC202F"/>
    <w:rsid w:val="00CC28EE"/>
    <w:rsid w:val="00CC29B9"/>
    <w:rsid w:val="00CC4860"/>
    <w:rsid w:val="00CD0D5B"/>
    <w:rsid w:val="00CD7413"/>
    <w:rsid w:val="00CE1865"/>
    <w:rsid w:val="00CE3A3B"/>
    <w:rsid w:val="00CE3EF7"/>
    <w:rsid w:val="00CE5310"/>
    <w:rsid w:val="00CF03E2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33F53"/>
    <w:rsid w:val="00D44692"/>
    <w:rsid w:val="00D45C2D"/>
    <w:rsid w:val="00D4614E"/>
    <w:rsid w:val="00D54A03"/>
    <w:rsid w:val="00D55DC5"/>
    <w:rsid w:val="00D622B2"/>
    <w:rsid w:val="00D64FAA"/>
    <w:rsid w:val="00D65812"/>
    <w:rsid w:val="00D67CC5"/>
    <w:rsid w:val="00D7212F"/>
    <w:rsid w:val="00D84DD6"/>
    <w:rsid w:val="00D85659"/>
    <w:rsid w:val="00D85F01"/>
    <w:rsid w:val="00D86807"/>
    <w:rsid w:val="00D87A21"/>
    <w:rsid w:val="00D9455C"/>
    <w:rsid w:val="00D958D6"/>
    <w:rsid w:val="00DA0D69"/>
    <w:rsid w:val="00DA15C6"/>
    <w:rsid w:val="00DA3D82"/>
    <w:rsid w:val="00DA40A6"/>
    <w:rsid w:val="00DA499E"/>
    <w:rsid w:val="00DB3A44"/>
    <w:rsid w:val="00DC0D40"/>
    <w:rsid w:val="00DC691C"/>
    <w:rsid w:val="00DD2571"/>
    <w:rsid w:val="00DD61BB"/>
    <w:rsid w:val="00DE0904"/>
    <w:rsid w:val="00DE0C38"/>
    <w:rsid w:val="00DE1826"/>
    <w:rsid w:val="00DE19D9"/>
    <w:rsid w:val="00DE4202"/>
    <w:rsid w:val="00DF0F50"/>
    <w:rsid w:val="00DF124A"/>
    <w:rsid w:val="00DF52DE"/>
    <w:rsid w:val="00DF79E8"/>
    <w:rsid w:val="00E024B3"/>
    <w:rsid w:val="00E0425E"/>
    <w:rsid w:val="00E07872"/>
    <w:rsid w:val="00E1455B"/>
    <w:rsid w:val="00E235B2"/>
    <w:rsid w:val="00E24421"/>
    <w:rsid w:val="00E262C0"/>
    <w:rsid w:val="00E317A5"/>
    <w:rsid w:val="00E33680"/>
    <w:rsid w:val="00E4437A"/>
    <w:rsid w:val="00E47DA2"/>
    <w:rsid w:val="00E53880"/>
    <w:rsid w:val="00E5441F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9207F"/>
    <w:rsid w:val="00EA01F6"/>
    <w:rsid w:val="00EA1AD3"/>
    <w:rsid w:val="00EA320E"/>
    <w:rsid w:val="00EB1EA2"/>
    <w:rsid w:val="00EB3A4E"/>
    <w:rsid w:val="00EB61FD"/>
    <w:rsid w:val="00EB66A8"/>
    <w:rsid w:val="00EB6982"/>
    <w:rsid w:val="00EC06AE"/>
    <w:rsid w:val="00EC06E7"/>
    <w:rsid w:val="00EC1E7A"/>
    <w:rsid w:val="00EC3ADE"/>
    <w:rsid w:val="00EC728C"/>
    <w:rsid w:val="00ED0795"/>
    <w:rsid w:val="00ED168B"/>
    <w:rsid w:val="00ED1DF6"/>
    <w:rsid w:val="00ED1ECB"/>
    <w:rsid w:val="00ED2BC5"/>
    <w:rsid w:val="00ED5088"/>
    <w:rsid w:val="00ED5DBF"/>
    <w:rsid w:val="00ED6ADF"/>
    <w:rsid w:val="00ED6D89"/>
    <w:rsid w:val="00EE1525"/>
    <w:rsid w:val="00EE1A4F"/>
    <w:rsid w:val="00EE372E"/>
    <w:rsid w:val="00EE4F38"/>
    <w:rsid w:val="00EE5F3C"/>
    <w:rsid w:val="00EE6795"/>
    <w:rsid w:val="00EE7735"/>
    <w:rsid w:val="00EF002E"/>
    <w:rsid w:val="00EF3CC3"/>
    <w:rsid w:val="00F00221"/>
    <w:rsid w:val="00F00EAC"/>
    <w:rsid w:val="00F01DD9"/>
    <w:rsid w:val="00F03817"/>
    <w:rsid w:val="00F039F4"/>
    <w:rsid w:val="00F05664"/>
    <w:rsid w:val="00F073BF"/>
    <w:rsid w:val="00F11011"/>
    <w:rsid w:val="00F15609"/>
    <w:rsid w:val="00F20B2C"/>
    <w:rsid w:val="00F233BE"/>
    <w:rsid w:val="00F35239"/>
    <w:rsid w:val="00F35DDC"/>
    <w:rsid w:val="00F36739"/>
    <w:rsid w:val="00F36C8A"/>
    <w:rsid w:val="00F37CA7"/>
    <w:rsid w:val="00F44923"/>
    <w:rsid w:val="00F45AC9"/>
    <w:rsid w:val="00F4655F"/>
    <w:rsid w:val="00F47006"/>
    <w:rsid w:val="00F52242"/>
    <w:rsid w:val="00F54EDC"/>
    <w:rsid w:val="00F60C89"/>
    <w:rsid w:val="00F613CE"/>
    <w:rsid w:val="00F61716"/>
    <w:rsid w:val="00F61F6F"/>
    <w:rsid w:val="00F627E2"/>
    <w:rsid w:val="00F63A6D"/>
    <w:rsid w:val="00F6615F"/>
    <w:rsid w:val="00F667F9"/>
    <w:rsid w:val="00F66B00"/>
    <w:rsid w:val="00F66FA2"/>
    <w:rsid w:val="00F729F1"/>
    <w:rsid w:val="00F754FD"/>
    <w:rsid w:val="00F84533"/>
    <w:rsid w:val="00F90612"/>
    <w:rsid w:val="00F91674"/>
    <w:rsid w:val="00F9386B"/>
    <w:rsid w:val="00F971A5"/>
    <w:rsid w:val="00F97601"/>
    <w:rsid w:val="00FA162C"/>
    <w:rsid w:val="00FA1E25"/>
    <w:rsid w:val="00FA2CA9"/>
    <w:rsid w:val="00FA46DE"/>
    <w:rsid w:val="00FA5BB5"/>
    <w:rsid w:val="00FA667C"/>
    <w:rsid w:val="00FB074D"/>
    <w:rsid w:val="00FB4D20"/>
    <w:rsid w:val="00FC2DCE"/>
    <w:rsid w:val="00FC35B6"/>
    <w:rsid w:val="00FC4609"/>
    <w:rsid w:val="00FD07A6"/>
    <w:rsid w:val="00FD3930"/>
    <w:rsid w:val="00FD3B70"/>
    <w:rsid w:val="00FD6D94"/>
    <w:rsid w:val="00FD7848"/>
    <w:rsid w:val="00FD7A96"/>
    <w:rsid w:val="00FE7433"/>
    <w:rsid w:val="00FF04C2"/>
    <w:rsid w:val="00FF0F5A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E869FC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uiPriority w:val="9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link w:val="Zkladntextodsazen2Char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link w:val="ZpatChar"/>
    <w:uiPriority w:val="99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4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5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8253C4"/>
    <w:rPr>
      <w:sz w:val="24"/>
      <w:szCs w:val="24"/>
    </w:rPr>
  </w:style>
  <w:style w:type="paragraph" w:customStyle="1" w:styleId="Odstavecseseznamem1">
    <w:name w:val="Odstavec se seznamem1"/>
    <w:basedOn w:val="Normln"/>
    <w:rsid w:val="001222E5"/>
    <w:pPr>
      <w:widowControl w:val="0"/>
      <w:suppressAutoHyphens/>
      <w:spacing w:before="120"/>
      <w:ind w:left="851"/>
      <w:jc w:val="both"/>
    </w:pPr>
    <w:rPr>
      <w:rFonts w:eastAsia="SimSun" w:cs="Tahoma"/>
      <w:kern w:val="1"/>
      <w:lang w:eastAsia="hi-I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4F52F3"/>
    <w:rPr>
      <w:rFonts w:ascii="Arial" w:hAnsi="Arial" w:cs="Arial"/>
      <w:sz w:val="22"/>
      <w:szCs w:val="24"/>
    </w:rPr>
  </w:style>
  <w:style w:type="character" w:customStyle="1" w:styleId="ZhlavChar">
    <w:name w:val="Záhlaví Char"/>
    <w:basedOn w:val="Standardnpsmoodstavce"/>
    <w:link w:val="Zhlav"/>
    <w:rsid w:val="000A2775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0749-86DD-46F8-8B35-851943AC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11</Pages>
  <Words>4148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28522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Vzatek Rostislav</dc:creator>
  <cp:lastModifiedBy>Milan Friedrich</cp:lastModifiedBy>
  <cp:revision>31</cp:revision>
  <cp:lastPrinted>2020-01-13T09:49:00Z</cp:lastPrinted>
  <dcterms:created xsi:type="dcterms:W3CDTF">2020-01-22T10:24:00Z</dcterms:created>
  <dcterms:modified xsi:type="dcterms:W3CDTF">2020-04-06T13:20:00Z</dcterms:modified>
</cp:coreProperties>
</file>