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8B" w:rsidRDefault="0043578B" w:rsidP="0043578B">
      <w:pPr>
        <w:rPr>
          <w:b/>
          <w:sz w:val="24"/>
        </w:rPr>
      </w:pPr>
      <w:bookmarkStart w:id="0" w:name="_Toc387092720"/>
      <w:bookmarkStart w:id="1" w:name="_GoBack"/>
      <w:bookmarkEnd w:id="1"/>
    </w:p>
    <w:p w:rsidR="008870F0" w:rsidRPr="0074031A" w:rsidRDefault="008870F0" w:rsidP="0043578B">
      <w:pPr>
        <w:rPr>
          <w:b/>
          <w:sz w:val="24"/>
        </w:rPr>
      </w:pPr>
      <w:r>
        <w:rPr>
          <w:b/>
          <w:sz w:val="24"/>
        </w:rPr>
        <w:t>Příloha č. 1 Kupní smlouvy</w:t>
      </w:r>
    </w:p>
    <w:p w:rsidR="006269D6" w:rsidRPr="00550AE7" w:rsidRDefault="006269D6" w:rsidP="0043578B">
      <w:pPr>
        <w:rPr>
          <w:rFonts w:ascii="Arial" w:hAnsi="Arial" w:cs="Arial"/>
          <w:b/>
        </w:rPr>
      </w:pPr>
    </w:p>
    <w:p w:rsidR="0043578B" w:rsidRPr="00E82E6C" w:rsidRDefault="0043578B" w:rsidP="00E82E6C">
      <w:pPr>
        <w:pStyle w:val="Nadpis1"/>
      </w:pPr>
      <w:r w:rsidRPr="00E82E6C">
        <w:t>Obecné požadavky</w:t>
      </w:r>
    </w:p>
    <w:p w:rsidR="0043578B" w:rsidRPr="00550AE7" w:rsidRDefault="0043578B" w:rsidP="0043578B">
      <w:pPr>
        <w:rPr>
          <w:rFonts w:ascii="Arial" w:hAnsi="Arial" w:cs="Arial"/>
        </w:rPr>
      </w:pP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>V rámci plánované obměny / náhrady provozovaných diskových polí je nutné vybudovat nové fault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>Datové úložiště bude umístěno v LAN síti Dopravního podniku Ostrava a. s. ve dvou galvanicky oddělených rack skříních, zpočátku s kabelovou vzdáleností do 5m. Návrh a nabízená konfigurace musí umožňovat výhledové umístění ve dvou technických místnostech vzdálených max. 1km a to bez jakýchkoliv dalších investic, kromě výměny potřebné optické kabeláže propojující technické místnosti.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Uchazeč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:rsidR="0043578B" w:rsidRPr="00550AE7" w:rsidRDefault="0043578B" w:rsidP="0043578B">
      <w:pPr>
        <w:rPr>
          <w:rFonts w:ascii="Arial" w:hAnsi="Arial" w:cs="Arial"/>
          <w:lang w:eastAsia="cs-CZ"/>
        </w:rPr>
      </w:pPr>
    </w:p>
    <w:p w:rsidR="007A095A" w:rsidRPr="00E82E6C" w:rsidRDefault="007A095A" w:rsidP="00E82E6C">
      <w:pPr>
        <w:pStyle w:val="Nadpis1"/>
      </w:pPr>
      <w:r w:rsidRPr="00E82E6C">
        <w:lastRenderedPageBreak/>
        <w:t>Popis stávajícího stavu</w:t>
      </w:r>
    </w:p>
    <w:p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>DPO v současné době provozuje plně redundantní datové úložiště, tvořené dvěma kusy IBM Storwize7000 v clusteru (technologie Hyperswap), ke kterému jsou připojené VMware ESX servery.</w:t>
      </w:r>
    </w:p>
    <w:p w:rsidR="007A095A" w:rsidRPr="00550AE7" w:rsidRDefault="007A095A" w:rsidP="007A095A">
      <w:pPr>
        <w:rPr>
          <w:rFonts w:ascii="Arial" w:hAnsi="Arial" w:cs="Arial"/>
        </w:rPr>
      </w:pPr>
    </w:p>
    <w:p w:rsidR="0043578B" w:rsidRPr="00E82E6C" w:rsidRDefault="007A095A" w:rsidP="00E82E6C">
      <w:pPr>
        <w:pStyle w:val="Nadpis1"/>
      </w:pPr>
      <w:r w:rsidRPr="00E82E6C">
        <w:t>Požadované technické parametry zařízení</w:t>
      </w:r>
    </w:p>
    <w:p w:rsidR="009A46EE" w:rsidRPr="00E82E6C" w:rsidRDefault="000C5F65" w:rsidP="00EF03E8">
      <w:pPr>
        <w:pStyle w:val="Nadpis2"/>
      </w:pPr>
      <w:r w:rsidRPr="000C5F65">
        <w:t>Závazné minimální požadavky na FC switche</w:t>
      </w:r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:rsidTr="0089316F">
        <w:trPr>
          <w:cantSplit/>
          <w:trHeight w:val="699"/>
        </w:trPr>
        <w:tc>
          <w:tcPr>
            <w:tcW w:w="1365" w:type="dxa"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:rsidTr="0089316F">
        <w:trPr>
          <w:cantSplit/>
          <w:trHeight w:val="941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 xml:space="preserve">Dvojice FC switchů kompatibilních s datovým úložištěm, zajišťující redundantní datové cesty od host serverů k datovému úložišti 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636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r w:rsidRPr="00774B41">
              <w:t>FC switche budou rozmístěny každý v jedné ze dvou oddělených rack skříní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1081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 xml:space="preserve">HW a SW parametry, rozšiřitelnost </w:t>
            </w:r>
          </w:p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2ks FC  switchů s minimálně 12ks  FC aktivovanými komunikačními 16Gbit porty/switch, včetně 12ks 16Gbit FC SFP+ modulů na každém FC switchi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648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Zpětná kompatibilita FC portů s 8Gbit FC technologií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243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844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7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(NextBusinessDay)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228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3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841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Proaktivní monitorování systému s automatickou reakcí ze strany dodavatele/výrobce v délce minimálně 5 let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332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3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</w:tbl>
    <w:p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:rsidR="0028421B" w:rsidRDefault="0028421B" w:rsidP="0028421B"/>
    <w:p w:rsidR="0028421B" w:rsidRDefault="0028421B" w:rsidP="0028421B"/>
    <w:p w:rsidR="0028421B" w:rsidRPr="0028421B" w:rsidRDefault="0028421B" w:rsidP="0028421B"/>
    <w:p w:rsidR="00F70663" w:rsidRPr="009C2B8B" w:rsidRDefault="0051617C" w:rsidP="00EF03E8">
      <w:pPr>
        <w:pStyle w:val="Nadpis2"/>
        <w:rPr>
          <w:rFonts w:eastAsia="Calibri"/>
        </w:rPr>
      </w:pPr>
      <w:r w:rsidRPr="000C5F65"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:rsidTr="00F856C9">
        <w:trPr>
          <w:cantSplit/>
          <w:trHeight w:val="688"/>
        </w:trPr>
        <w:tc>
          <w:tcPr>
            <w:tcW w:w="1351" w:type="dxa"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:rsidR="0000202E" w:rsidRPr="008F62DB" w:rsidRDefault="0000202E" w:rsidP="0000202E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>složené ze 2 ks diskových polí v clusteru</w:t>
            </w:r>
            <w:r w:rsidRPr="0041591A">
              <w:t>, rozmístěné ve dvou oddělených lokalitách (rack skř</w:t>
            </w:r>
            <w:r>
              <w:t>íních, technických místnostech)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517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r w:rsidRPr="008F62DB">
              <w:t>iSCSI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9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HW parametry, rozšiřitelnost, podporované HDD</w:t>
            </w:r>
          </w:p>
          <w:p w:rsidR="0000202E" w:rsidRPr="009F0E99" w:rsidRDefault="0000202E" w:rsidP="0000202E"/>
        </w:tc>
        <w:tc>
          <w:tcPr>
            <w:tcW w:w="4886" w:type="dxa"/>
          </w:tcPr>
          <w:p w:rsidR="00D141FF" w:rsidRPr="0043129C" w:rsidRDefault="00D141FF" w:rsidP="00D141FF">
            <w:pPr>
              <w:spacing w:line="276" w:lineRule="auto"/>
              <w:contextualSpacing/>
            </w:pPr>
            <w:r w:rsidRPr="0043129C">
              <w:lastRenderedPageBreak/>
              <w:t>Certifikace datového úložiště</w:t>
            </w:r>
            <w:r>
              <w:t>/jeho OS</w:t>
            </w:r>
            <w:r w:rsidRPr="0043129C">
              <w:t xml:space="preserve"> pro virtualizaci. Požadujeme přítomnost n</w:t>
            </w:r>
            <w:r>
              <w:t>a VMware HCL pro VMware ESXi 6.7</w:t>
            </w:r>
            <w:r w:rsidRPr="0043129C">
              <w:t xml:space="preserve"> viz. </w:t>
            </w:r>
          </w:p>
          <w:p w:rsidR="0000202E" w:rsidRPr="0043129C" w:rsidRDefault="00A42316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cache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Podpora RAID režimu s jednoduchou nebo dvojnásobnou paritou a zrcadlením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Celková kapacitní rozšiřitelnost on-line na min. 192 HDD/SSD tvořící jednotný storage systém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r w:rsidRPr="0043129C">
              <w:t>Podpora 2,5” disků min. SAS 10tis. ot., SSD/Flash disků</w:t>
            </w:r>
            <w:r>
              <w:t>, 12Gb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765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Konektivita k hostitelským serverům (front-end)</w:t>
            </w:r>
          </w:p>
        </w:tc>
        <w:tc>
          <w:tcPr>
            <w:tcW w:w="4886" w:type="dxa"/>
          </w:tcPr>
          <w:p w:rsidR="0000202E" w:rsidRPr="00C519C4" w:rsidRDefault="0000202E" w:rsidP="0000202E">
            <w:pPr>
              <w:spacing w:line="276" w:lineRule="auto"/>
              <w:contextualSpacing/>
            </w:pPr>
            <w:r w:rsidRPr="00C519C4">
              <w:t>Každé diskové pole vybaveno na každém z řadičů min. 2x 16Gbit porty pro FC host komunikaci</w:t>
            </w:r>
            <w:r>
              <w:t xml:space="preserve"> a </w:t>
            </w:r>
            <w:r w:rsidRPr="00C519C4">
              <w:t xml:space="preserve">min. 2x10Gbit (SFP+) </w:t>
            </w:r>
            <w:r>
              <w:t xml:space="preserve"> </w:t>
            </w:r>
            <w:r w:rsidRPr="00C519C4">
              <w:t>pro iSCSI komunikaci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76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C519C4" w:rsidRDefault="0000202E" w:rsidP="0000202E">
            <w:pPr>
              <w:spacing w:line="276" w:lineRule="auto"/>
              <w:contextualSpacing/>
            </w:pPr>
            <w:r w:rsidRPr="00C519C4">
              <w:t>Storage systém musí být vybaven licencemi na redundantní FC komunikaci</w:t>
            </w:r>
            <w:r>
              <w:t xml:space="preserve"> i redundantní iSCSI komunikaci</w:t>
            </w:r>
            <w:r w:rsidRPr="00C519C4">
              <w:t xml:space="preserve"> s minimálně 8-mi fyzickými host servery (v režimu High Availability)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Jednotlivá disková pole je možné spojit do clusteru, který umožňuje vytvoření jednoho funkčního celku</w:t>
            </w:r>
            <w:r>
              <w:t xml:space="preserve"> (bude použita technologie obdobná  technologii HyperSwap)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Možnost vytvoření HA řešení s automatickým failover bez dalších vícenákladů, které je navíc nezávislé na OS nebo virtualizační platformě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24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Online rozšiřování jednotlivých Volumů a LUNů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46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r>
              <w:t>Deduplikace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46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Funkce Snapshot pro data v minimálním počtu 20 snapshotů na jeden Volume/LUN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hypervizory VMware, Hyper-V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Jednotný management všech HW komponent, host komunikačních protokolů a všech požadovaných funkcionalit storage systému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028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2E1E20">
            <w:r w:rsidRPr="003E26AC">
              <w:rPr>
                <w:bCs/>
                <w:color w:val="000000"/>
                <w:lang w:eastAsia="cs-CZ"/>
              </w:rPr>
              <w:t>Funkce pro automatické přemisťování dat mezi rů</w:t>
            </w:r>
            <w:r w:rsidR="002E1E20">
              <w:rPr>
                <w:bCs/>
                <w:color w:val="000000"/>
                <w:lang w:eastAsia="cs-CZ"/>
              </w:rPr>
              <w:t>znými typy disků podle zatížení</w:t>
            </w:r>
            <w:r w:rsidRPr="003E26AC">
              <w:rPr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7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Požadovaná</w:t>
            </w:r>
          </w:p>
          <w:p w:rsidR="00F856C9" w:rsidRPr="009F0E99" w:rsidRDefault="00F856C9" w:rsidP="0000202E">
            <w:r w:rsidRPr="009F0E99">
              <w:t>hrubá kapacita a počet disků</w:t>
            </w:r>
          </w:p>
        </w:tc>
        <w:tc>
          <w:tcPr>
            <w:tcW w:w="4886" w:type="dxa"/>
          </w:tcPr>
          <w:p w:rsidR="00F856C9" w:rsidRDefault="00F856C9" w:rsidP="0000202E">
            <w:pPr>
              <w:spacing w:line="276" w:lineRule="auto"/>
              <w:contextualSpacing/>
            </w:pPr>
            <w:r>
              <w:t>Celková hrubá kapacita musí být minimálně 172TB, z toho 96TB v HDD RAW kapacitě a 76TB v SSD RAW kapacitě</w:t>
            </w:r>
          </w:p>
          <w:p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360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360"/>
            </w:pPr>
          </w:p>
        </w:tc>
      </w:tr>
      <w:tr w:rsidR="00F856C9" w:rsidRPr="009F0E99" w:rsidTr="00F856C9">
        <w:trPr>
          <w:cantSplit/>
          <w:trHeight w:val="663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545418" w:rsidRDefault="00F856C9" w:rsidP="0000202E">
            <w:r w:rsidRPr="000A35CD">
              <w:t xml:space="preserve">Minimálně </w:t>
            </w:r>
            <w:r>
              <w:t>4</w:t>
            </w:r>
            <w:r w:rsidRPr="000A35CD">
              <w:t>0x 2,4TB, SAS, 10k,</w:t>
            </w:r>
            <w:r>
              <w:t xml:space="preserve"> 12Gb,</w:t>
            </w:r>
            <w:r w:rsidRPr="000A35CD">
              <w:t xml:space="preserve"> 2,5”</w:t>
            </w:r>
            <w:r>
              <w:t xml:space="preserve"> HDD</w:t>
            </w:r>
            <w:r>
              <w:br/>
              <w:t>a m</w:t>
            </w:r>
            <w:r w:rsidRPr="000A35CD">
              <w:t xml:space="preserve">inimálně </w:t>
            </w:r>
            <w:r>
              <w:t>20</w:t>
            </w:r>
            <w:r w:rsidRPr="000A35CD">
              <w:t xml:space="preserve">x </w:t>
            </w:r>
            <w:r>
              <w:t>3,8</w:t>
            </w:r>
            <w:r w:rsidRPr="000A35CD">
              <w:t>TB, S</w:t>
            </w:r>
            <w:r>
              <w:t>SD</w:t>
            </w:r>
            <w:r w:rsidRPr="000A35CD">
              <w:t xml:space="preserve">, </w:t>
            </w:r>
            <w:r>
              <w:t xml:space="preserve">12Gb, </w:t>
            </w:r>
            <w:r w:rsidRPr="000A35CD">
              <w:t>2,5”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7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0A35CD" w:rsidRDefault="00F856C9" w:rsidP="0000202E">
            <w:r w:rsidRPr="00FE1F02">
              <w:t>Všechny nabízené rotační disky musí být stejné kapacity a typu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spacing w:after="120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HDD s min. 10K RPM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71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Každá jednotlivá, ze dvou instalovaných, rack skříní bude obsahovat storage systém, FC switch, (</w:t>
            </w:r>
            <w:r w:rsidRPr="00FE1F02">
              <w:rPr>
                <w:i/>
              </w:rPr>
              <w:t>LAN switch, ESX servery</w:t>
            </w:r>
            <w:r w:rsidRPr="00FE1F02">
              <w:t>). Jednotlivé rack skříně s veškerým vybavením budou umístěny v kabelové vzdálenosti do 5 m.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794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Storage systém musí být v rackmount provedení vč. potřebného příslušenství pro montáž (rackmount kit) do stávajících standardizovaných rack skříní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1510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r w:rsidRPr="00FE1F02">
              <w:t>Dodávka musí zahrnovat veškeré potřebné komponenty pro zabezpečení bezproblémové funkčnosti storage systému jako celku</w:t>
            </w:r>
            <w:r>
              <w:t xml:space="preserve"> bez následného dokupu materiálu/komponent</w:t>
            </w:r>
            <w:r w:rsidRPr="00FE1F02">
              <w:t>, tedy FC datové kabely pro redundantní propojení storage systému a FC switchů navzájem, FC datové kabely pro redundantní propojení FC switchů a 8ks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lastRenderedPageBreak/>
              <w:t>Záruka, servis a služby</w:t>
            </w:r>
          </w:p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(NextBusinessDay</w:t>
            </w:r>
            <w:r>
              <w:t xml:space="preserve"> on site</w:t>
            </w:r>
            <w:r w:rsidRPr="00FE1F02">
              <w:t>)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>Instalace, konfigurace a integrace do prostředí VMware</w:t>
            </w:r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6A847" w16cid:durableId="21D99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23" w:rsidRDefault="005B0823" w:rsidP="0074031A">
      <w:pPr>
        <w:spacing w:after="0"/>
      </w:pPr>
      <w:r>
        <w:separator/>
      </w:r>
    </w:p>
  </w:endnote>
  <w:endnote w:type="continuationSeparator" w:id="0">
    <w:p w:rsidR="005B0823" w:rsidRDefault="005B0823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42316">
      <w:rPr>
        <w:noProof/>
      </w:rPr>
      <w:t>1</w:t>
    </w:r>
    <w:r>
      <w:fldChar w:fldCharType="end"/>
    </w:r>
    <w:r>
      <w:t>/</w:t>
    </w:r>
    <w:fldSimple w:instr=" NUMPAGES   \* MERGEFORMAT ">
      <w:r w:rsidR="00A42316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23" w:rsidRDefault="005B0823" w:rsidP="0074031A">
      <w:pPr>
        <w:spacing w:after="0"/>
      </w:pPr>
      <w:r>
        <w:separator/>
      </w:r>
    </w:p>
  </w:footnote>
  <w:footnote w:type="continuationSeparator" w:id="0">
    <w:p w:rsidR="005B0823" w:rsidRDefault="005B0823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:rsidR="0074031A" w:rsidRDefault="0074031A" w:rsidP="0074031A">
    <w:pPr>
      <w:pStyle w:val="Zhlav"/>
      <w:jc w:val="right"/>
      <w:rPr>
        <w:sz w:val="20"/>
        <w:szCs w:val="20"/>
      </w:rPr>
    </w:pPr>
    <w:r w:rsidRPr="0074031A">
      <w:rPr>
        <w:sz w:val="20"/>
        <w:szCs w:val="20"/>
      </w:rPr>
      <w:t xml:space="preserve">Příloha č. </w:t>
    </w:r>
    <w:r w:rsidR="008870F0">
      <w:rPr>
        <w:sz w:val="20"/>
        <w:szCs w:val="20"/>
      </w:rPr>
      <w:t>1</w:t>
    </w:r>
    <w:r w:rsidR="00B156AF">
      <w:rPr>
        <w:sz w:val="20"/>
        <w:szCs w:val="20"/>
      </w:rPr>
      <w:t xml:space="preserve"> ZD </w:t>
    </w:r>
    <w:r w:rsidRPr="0074031A">
      <w:rPr>
        <w:sz w:val="20"/>
        <w:szCs w:val="20"/>
      </w:rPr>
      <w:t xml:space="preserve">– </w:t>
    </w:r>
    <w:r w:rsidR="000C5F65">
      <w:rPr>
        <w:sz w:val="20"/>
        <w:szCs w:val="20"/>
      </w:rPr>
      <w:t>Specifikace předmětu plnění</w:t>
    </w:r>
  </w:p>
  <w:p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5801"/>
    <w:rsid w:val="00021B70"/>
    <w:rsid w:val="000240D9"/>
    <w:rsid w:val="00031B70"/>
    <w:rsid w:val="00041FE3"/>
    <w:rsid w:val="00043568"/>
    <w:rsid w:val="000436FC"/>
    <w:rsid w:val="0004564D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8032E"/>
    <w:rsid w:val="0028421B"/>
    <w:rsid w:val="00287494"/>
    <w:rsid w:val="002B2592"/>
    <w:rsid w:val="002B3195"/>
    <w:rsid w:val="002B6747"/>
    <w:rsid w:val="002C2BD8"/>
    <w:rsid w:val="002D025F"/>
    <w:rsid w:val="002D7B11"/>
    <w:rsid w:val="002E1E20"/>
    <w:rsid w:val="002E3153"/>
    <w:rsid w:val="002F7EAD"/>
    <w:rsid w:val="00327669"/>
    <w:rsid w:val="00340231"/>
    <w:rsid w:val="003413AD"/>
    <w:rsid w:val="00343EA2"/>
    <w:rsid w:val="00362A74"/>
    <w:rsid w:val="003767E7"/>
    <w:rsid w:val="00387F68"/>
    <w:rsid w:val="003C3ACF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56095"/>
    <w:rsid w:val="004608EF"/>
    <w:rsid w:val="00472C0A"/>
    <w:rsid w:val="00491FD1"/>
    <w:rsid w:val="004A22E8"/>
    <w:rsid w:val="004A39F6"/>
    <w:rsid w:val="004A5815"/>
    <w:rsid w:val="004D2F93"/>
    <w:rsid w:val="004D655B"/>
    <w:rsid w:val="004F57E8"/>
    <w:rsid w:val="004F7C07"/>
    <w:rsid w:val="00510379"/>
    <w:rsid w:val="00510EF8"/>
    <w:rsid w:val="0051617C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7CC5"/>
    <w:rsid w:val="006D4A18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15386"/>
    <w:rsid w:val="00946316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42316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5A4A"/>
    <w:rsid w:val="00B4660F"/>
    <w:rsid w:val="00B5344F"/>
    <w:rsid w:val="00B67CAE"/>
    <w:rsid w:val="00B77778"/>
    <w:rsid w:val="00B809BB"/>
    <w:rsid w:val="00B91E79"/>
    <w:rsid w:val="00BA33FA"/>
    <w:rsid w:val="00BC09E5"/>
    <w:rsid w:val="00BD134D"/>
    <w:rsid w:val="00C27F8C"/>
    <w:rsid w:val="00C33FC6"/>
    <w:rsid w:val="00C47E3C"/>
    <w:rsid w:val="00C627D9"/>
    <w:rsid w:val="00C6380E"/>
    <w:rsid w:val="00C713A8"/>
    <w:rsid w:val="00C72436"/>
    <w:rsid w:val="00CA6A95"/>
    <w:rsid w:val="00CD2109"/>
    <w:rsid w:val="00CE7381"/>
    <w:rsid w:val="00CF0067"/>
    <w:rsid w:val="00D0692F"/>
    <w:rsid w:val="00D141FF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35195"/>
    <w:rsid w:val="00E3588F"/>
    <w:rsid w:val="00E47CDF"/>
    <w:rsid w:val="00E5704D"/>
    <w:rsid w:val="00E712E1"/>
    <w:rsid w:val="00E82E6C"/>
    <w:rsid w:val="00E8470A"/>
    <w:rsid w:val="00EB0D30"/>
    <w:rsid w:val="00EB7D52"/>
    <w:rsid w:val="00EC630E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349C"/>
    <w:rsid w:val="00FB6C0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7246</Characters>
  <Application>Microsoft Office Word</Application>
  <DocSecurity>4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Tomala Lenka</cp:lastModifiedBy>
  <cp:revision>2</cp:revision>
  <dcterms:created xsi:type="dcterms:W3CDTF">2020-03-30T06:54:00Z</dcterms:created>
  <dcterms:modified xsi:type="dcterms:W3CDTF">2020-03-30T06:54:00Z</dcterms:modified>
</cp:coreProperties>
</file>