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F1E3" w14:textId="77777777" w:rsidR="00C1557C" w:rsidRPr="00076607" w:rsidRDefault="00C1557C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bookmarkStart w:id="0" w:name="_GoBack"/>
      <w:bookmarkEnd w:id="0"/>
    </w:p>
    <w:p w14:paraId="40524AB6" w14:textId="4146125D" w:rsidR="00EA6463" w:rsidRPr="00076607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076607">
        <w:rPr>
          <w:b/>
          <w:sz w:val="22"/>
          <w:szCs w:val="22"/>
        </w:rPr>
        <w:t xml:space="preserve">Příloha č. </w:t>
      </w:r>
      <w:r w:rsidR="00D210BE">
        <w:rPr>
          <w:b/>
          <w:sz w:val="22"/>
          <w:szCs w:val="22"/>
        </w:rPr>
        <w:t>1</w:t>
      </w:r>
      <w:r w:rsidRPr="00076607">
        <w:rPr>
          <w:b/>
          <w:sz w:val="22"/>
          <w:szCs w:val="22"/>
        </w:rPr>
        <w:t xml:space="preserve"> – Technická specifikace</w:t>
      </w:r>
    </w:p>
    <w:p w14:paraId="3008F944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634F74AD" w14:textId="77777777" w:rsidR="005713B7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Smlouva: </w:t>
      </w:r>
      <w:r w:rsidR="00EF04DC" w:rsidRPr="00076607">
        <w:rPr>
          <w:rFonts w:ascii="Times New Roman" w:hAnsi="Times New Roman"/>
        </w:rPr>
        <w:t>Pořízení mostového jeřábu</w:t>
      </w:r>
    </w:p>
    <w:p w14:paraId="7A3BFBEB" w14:textId="77777777" w:rsidR="00EA6463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Číslo smlouvy objednatele: </w:t>
      </w:r>
      <w:r w:rsidR="00CC5913" w:rsidRPr="00CC5913">
        <w:rPr>
          <w:rFonts w:ascii="Times New Roman" w:eastAsia="Times New Roman" w:hAnsi="Times New Roman"/>
          <w:bCs/>
          <w:szCs w:val="20"/>
          <w:lang w:eastAsia="cs-CZ"/>
        </w:rPr>
        <w:t>DOD20191553</w:t>
      </w:r>
    </w:p>
    <w:p w14:paraId="6A3C55DD" w14:textId="77777777" w:rsidR="00EA6463" w:rsidRPr="00076607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Číslo smlouvy </w:t>
      </w:r>
      <w:r w:rsidR="00EF04DC" w:rsidRPr="00076607">
        <w:rPr>
          <w:rFonts w:ascii="Times New Roman" w:eastAsia="Times New Roman" w:hAnsi="Times New Roman"/>
          <w:bCs/>
          <w:szCs w:val="20"/>
          <w:lang w:eastAsia="cs-CZ"/>
        </w:rPr>
        <w:t>zhotovitele</w:t>
      </w:r>
      <w:r w:rsidRPr="00076607">
        <w:rPr>
          <w:rFonts w:ascii="Times New Roman" w:eastAsia="Times New Roman" w:hAnsi="Times New Roman"/>
          <w:bCs/>
          <w:szCs w:val="20"/>
          <w:lang w:eastAsia="cs-CZ"/>
        </w:rPr>
        <w:t>:</w:t>
      </w:r>
      <w:r w:rsidR="00F646A1" w:rsidRPr="00076607">
        <w:rPr>
          <w:rFonts w:ascii="Times New Roman" w:eastAsia="Times New Roman" w:hAnsi="Times New Roman"/>
          <w:bCs/>
          <w:szCs w:val="20"/>
          <w:lang w:eastAsia="cs-CZ"/>
        </w:rPr>
        <w:t xml:space="preserve"> </w:t>
      </w:r>
    </w:p>
    <w:p w14:paraId="27B6E3EA" w14:textId="77777777" w:rsidR="00BF6FDF" w:rsidRPr="00076607" w:rsidRDefault="00BF6FDF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</w:rPr>
      </w:pPr>
    </w:p>
    <w:p w14:paraId="2E525FAD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076607">
        <w:rPr>
          <w:rFonts w:ascii="Times New Roman" w:hAnsi="Times New Roman"/>
          <w:b/>
          <w:szCs w:val="20"/>
        </w:rPr>
        <w:t>Výrobce:</w:t>
      </w:r>
      <w:r w:rsidR="00831D4E" w:rsidRPr="00076607">
        <w:rPr>
          <w:rFonts w:ascii="Times New Roman" w:hAnsi="Times New Roman"/>
          <w:b/>
          <w:szCs w:val="20"/>
        </w:rPr>
        <w:t xml:space="preserve"> </w:t>
      </w:r>
      <w:r w:rsidR="008A6D7A" w:rsidRPr="00076607">
        <w:rPr>
          <w:rFonts w:ascii="Times New Roman" w:hAnsi="Times New Roman"/>
          <w:b/>
          <w:szCs w:val="20"/>
        </w:rPr>
        <w:t xml:space="preserve"> </w:t>
      </w:r>
      <w:r w:rsidR="008A6D7A" w:rsidRPr="00076607">
        <w:rPr>
          <w:rFonts w:ascii="Times New Roman" w:hAnsi="Times New Roman"/>
          <w:b/>
          <w:color w:val="8DB3E2" w:themeColor="text2" w:themeTint="66"/>
          <w:szCs w:val="20"/>
        </w:rPr>
        <w:t>(Pozn: Doplní uchazeč, poté poznámku smaže)</w:t>
      </w:r>
    </w:p>
    <w:p w14:paraId="292D3742" w14:textId="77777777" w:rsidR="00BF6FDF" w:rsidRPr="00076607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076607">
        <w:rPr>
          <w:rFonts w:ascii="Times New Roman" w:hAnsi="Times New Roman"/>
          <w:b/>
          <w:szCs w:val="20"/>
        </w:rPr>
        <w:t xml:space="preserve">Typ, označení: </w:t>
      </w:r>
      <w:r w:rsidR="00BF6FDF" w:rsidRPr="00076607">
        <w:rPr>
          <w:rFonts w:ascii="Times New Roman" w:hAnsi="Times New Roman"/>
          <w:b/>
          <w:color w:val="8DB3E2" w:themeColor="text2" w:themeTint="66"/>
          <w:szCs w:val="20"/>
        </w:rPr>
        <w:t>(Pozn: Doplní uchazeč, poté poznámku smaže)</w:t>
      </w:r>
    </w:p>
    <w:p w14:paraId="46AD966C" w14:textId="77777777" w:rsidR="00EA6463" w:rsidRPr="00076607" w:rsidRDefault="00BF6FDF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076607">
        <w:rPr>
          <w:rFonts w:ascii="Times New Roman" w:hAnsi="Times New Roman"/>
          <w:b/>
          <w:szCs w:val="20"/>
        </w:rPr>
        <w:t>Rok výroby:</w:t>
      </w:r>
      <w:r w:rsidRPr="00076607">
        <w:rPr>
          <w:rFonts w:ascii="Times New Roman" w:hAnsi="Times New Roman"/>
          <w:b/>
          <w:color w:val="8DB3E2" w:themeColor="text2" w:themeTint="66"/>
          <w:szCs w:val="20"/>
        </w:rPr>
        <w:t xml:space="preserve"> (Pozn: Doplní uchazeč, poté poznámku smaže)</w:t>
      </w:r>
    </w:p>
    <w:p w14:paraId="0C7096F6" w14:textId="77777777" w:rsidR="00BF6FDF" w:rsidRPr="00076607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  <w:u w:val="single"/>
        </w:rPr>
      </w:pPr>
    </w:p>
    <w:p w14:paraId="565C1A28" w14:textId="77777777" w:rsidR="003770BD" w:rsidRPr="004043DB" w:rsidRDefault="003770BD" w:rsidP="003770B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 xml:space="preserve">Komentář: u číselných údajů uchazeč uvede </w:t>
      </w:r>
      <w:r w:rsidRPr="004043DB">
        <w:rPr>
          <w:rFonts w:ascii="Times New Roman" w:hAnsi="Times New Roman"/>
          <w:i/>
          <w:szCs w:val="20"/>
          <w:u w:val="single"/>
        </w:rPr>
        <w:t>konkrétní hodnotu</w:t>
      </w:r>
      <w:r w:rsidRPr="004043DB">
        <w:rPr>
          <w:rFonts w:ascii="Times New Roman" w:hAnsi="Times New Roman"/>
          <w:i/>
          <w:szCs w:val="20"/>
        </w:rPr>
        <w:t>, u ostatních údajů vyplnit ANO/NE respektive splňuje/nesplňuje.</w:t>
      </w:r>
    </w:p>
    <w:p w14:paraId="2664529D" w14:textId="77777777" w:rsidR="003770BD" w:rsidRPr="004043DB" w:rsidRDefault="003770BD" w:rsidP="003770BD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Cs w:val="20"/>
        </w:rPr>
      </w:pPr>
      <w:r w:rsidRPr="004043DB">
        <w:rPr>
          <w:rFonts w:ascii="Times New Roman" w:hAnsi="Times New Roman"/>
          <w:i/>
          <w:szCs w:val="20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4043DB">
        <w:rPr>
          <w:rFonts w:ascii="Times New Roman" w:hAnsi="Times New Roman"/>
          <w:b/>
          <w:szCs w:val="20"/>
          <w:lang w:eastAsia="cs-CZ"/>
        </w:rPr>
        <w:t>*</w:t>
      </w:r>
      <w:r w:rsidRPr="004043DB">
        <w:rPr>
          <w:rFonts w:ascii="Times New Roman" w:hAnsi="Times New Roman"/>
          <w:i/>
          <w:szCs w:val="20"/>
          <w:lang w:eastAsia="cs-CZ"/>
        </w:rPr>
        <w:t>)</w:t>
      </w:r>
      <w:r w:rsidRPr="004043DB">
        <w:rPr>
          <w:rFonts w:ascii="Times New Roman" w:hAnsi="Times New Roman"/>
          <w:i/>
          <w:szCs w:val="20"/>
        </w:rPr>
        <w:t xml:space="preserve"> dodavatel doplní skutečné nabízené hodnoty.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>Takto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71C221F4" w14:textId="77777777" w:rsidR="003770BD" w:rsidRPr="004043DB" w:rsidRDefault="003770BD" w:rsidP="003770BD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F9D9470" w14:textId="77777777" w:rsidR="003770BD" w:rsidRPr="004043DB" w:rsidRDefault="003770BD" w:rsidP="003770BD">
      <w:pPr>
        <w:pStyle w:val="Odstavecseseznamem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4043DB">
        <w:rPr>
          <w:rFonts w:ascii="Times New Roman" w:hAnsi="Times New Roman"/>
          <w:i/>
          <w:sz w:val="20"/>
          <w:szCs w:val="20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1B545DD6" w14:textId="77777777" w:rsidR="00EA6463" w:rsidRPr="00076607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993"/>
        <w:gridCol w:w="1089"/>
      </w:tblGrid>
      <w:tr w:rsidR="00EA6463" w:rsidRPr="00076607" w14:paraId="20FABD1D" w14:textId="77777777" w:rsidTr="00AD59F1">
        <w:trPr>
          <w:trHeight w:val="51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A9B8" w14:textId="77777777" w:rsidR="00EA6463" w:rsidRPr="00076607" w:rsidRDefault="009B6734" w:rsidP="002F10F8">
            <w:pPr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b/>
                <w:szCs w:val="20"/>
              </w:rPr>
              <w:t>Typ a označení: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BC8E" w14:textId="77777777" w:rsidR="00EA6463" w:rsidRPr="00076607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5CB8" w14:textId="77777777" w:rsidR="00EA6463" w:rsidRPr="00076607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Hodnota</w:t>
            </w:r>
          </w:p>
        </w:tc>
      </w:tr>
      <w:tr w:rsidR="00A30369" w:rsidRPr="00076607" w14:paraId="487806C7" w14:textId="77777777" w:rsidTr="00AD59F1">
        <w:trPr>
          <w:trHeight w:val="41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B2D6" w14:textId="77777777" w:rsidR="00A30369" w:rsidRPr="00076607" w:rsidRDefault="00F77520" w:rsidP="00AD7B05">
            <w:pPr>
              <w:spacing w:after="0"/>
              <w:ind w:left="0"/>
              <w:rPr>
                <w:rFonts w:ascii="Times New Roman" w:eastAsia="Times New Roman" w:hAnsi="Times New Roman"/>
                <w:bCs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Nosnost min. </w:t>
            </w:r>
            <w:r w:rsidR="00AD7B05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4800</w:t>
            </w: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kg – max. 500</w:t>
            </w:r>
            <w:r w:rsidR="00AD7B05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0</w:t>
            </w:r>
            <w:r w:rsidRPr="00076607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kg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A982" w14:textId="77777777" w:rsidR="00A30369" w:rsidRPr="00076607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szCs w:val="20"/>
                <w:lang w:eastAsia="cs-CZ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E467" w14:textId="77777777" w:rsidR="00A30369" w:rsidRPr="00076607" w:rsidRDefault="00106718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076607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*</w:t>
            </w:r>
          </w:p>
        </w:tc>
      </w:tr>
      <w:tr w:rsidR="00A30369" w:rsidRPr="00076607" w14:paraId="115E5952" w14:textId="77777777" w:rsidTr="00AD59F1">
        <w:trPr>
          <w:trHeight w:val="417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E573" w14:textId="77777777" w:rsidR="00A30369" w:rsidRPr="00076607" w:rsidRDefault="00F77520" w:rsidP="000C15F8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Zdvih min. 2620 mm – max. 6000 mm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3F7F" w14:textId="77777777" w:rsidR="00A30369" w:rsidRPr="0007660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D95A" w14:textId="77777777" w:rsidR="00A30369" w:rsidRPr="00076607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076607" w14:paraId="17DA5F27" w14:textId="77777777" w:rsidTr="00AD59F1">
        <w:trPr>
          <w:trHeight w:val="43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4992" w14:textId="77777777" w:rsidR="00A30369" w:rsidRPr="00076607" w:rsidRDefault="00F77520" w:rsidP="00583569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>Rozpětí 6000 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5B60" w14:textId="77777777" w:rsidR="00A30369" w:rsidRPr="0007660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5D19" w14:textId="77777777" w:rsidR="00A30369" w:rsidRPr="00076607" w:rsidRDefault="00A303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A30369" w:rsidRPr="00076607" w14:paraId="554513B7" w14:textId="77777777" w:rsidTr="00AD59F1">
        <w:trPr>
          <w:trHeight w:val="359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1131" w14:textId="77777777" w:rsidR="00A30369" w:rsidRPr="00076607" w:rsidRDefault="00071BD5" w:rsidP="00B650F8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Nosný orgán ocelové lano min. </w:t>
            </w:r>
            <w:r w:rsidR="00F77520" w:rsidRPr="00076607">
              <w:rPr>
                <w:b w:val="0"/>
              </w:rPr>
              <w:t>ϕ</w:t>
            </w:r>
            <w:r w:rsidRPr="00076607">
              <w:rPr>
                <w:b w:val="0"/>
              </w:rPr>
              <w:t xml:space="preserve"> 8 mm – max. ϕ 12mm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5D38" w14:textId="77777777" w:rsidR="00A30369" w:rsidRPr="0007660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EDB5" w14:textId="77777777" w:rsidR="00A30369" w:rsidRPr="00076607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CF3D61" w:rsidRPr="00076607" w14:paraId="4AA04354" w14:textId="77777777" w:rsidTr="00AD59F1">
        <w:trPr>
          <w:trHeight w:val="15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40F3" w14:textId="77777777" w:rsidR="00CF3D61" w:rsidRPr="00076607" w:rsidRDefault="00FA6695" w:rsidP="00076607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>Elektrický pojezd jeřábu s</w:t>
            </w:r>
            <w:r w:rsidR="007C121C" w:rsidRPr="00076607">
              <w:rPr>
                <w:b w:val="0"/>
              </w:rPr>
              <w:t> </w:t>
            </w:r>
            <w:r w:rsidRPr="00076607">
              <w:rPr>
                <w:b w:val="0"/>
              </w:rPr>
              <w:t>brzdou</w:t>
            </w:r>
            <w:r w:rsidR="007C121C" w:rsidRPr="00076607">
              <w:rPr>
                <w:b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9295" w14:textId="77777777" w:rsidR="00CF3D61" w:rsidRPr="00076607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0B9D" w14:textId="77777777" w:rsidR="00CF3D61" w:rsidRPr="00076607" w:rsidRDefault="00106718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076607" w14:paraId="2275387D" w14:textId="77777777" w:rsidTr="00AD59F1">
        <w:trPr>
          <w:trHeight w:val="10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753" w14:textId="77777777" w:rsidR="00583569" w:rsidRPr="00076607" w:rsidRDefault="00FA6695" w:rsidP="00076607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>Elektrický pojezd kladkostroje</w:t>
            </w:r>
            <w:r w:rsidR="007C121C" w:rsidRPr="00076607">
              <w:rPr>
                <w:b w:val="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9B69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BDB9" w14:textId="77777777" w:rsidR="00583569" w:rsidRPr="00076607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8B2F07" w:rsidRPr="00076607" w14:paraId="59DB3277" w14:textId="77777777" w:rsidTr="00AD59F1">
        <w:trPr>
          <w:trHeight w:val="10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02E" w14:textId="77777777" w:rsidR="008B2F07" w:rsidRPr="00076607" w:rsidRDefault="008B2F07" w:rsidP="00076607">
            <w:pPr>
              <w:ind w:left="0"/>
              <w:rPr>
                <w:rFonts w:ascii="Times New Roman" w:eastAsiaTheme="minorHAnsi" w:hAnsi="Times New Roman"/>
                <w:snapToGrid w:val="0"/>
                <w:szCs w:val="22"/>
                <w:lang w:eastAsia="en-US"/>
              </w:rPr>
            </w:pPr>
            <w:r w:rsidRPr="00076607">
              <w:rPr>
                <w:rFonts w:ascii="Times New Roman" w:hAnsi="Times New Roman"/>
                <w:snapToGrid w:val="0"/>
              </w:rPr>
              <w:t xml:space="preserve">Rychlost zdvihu  </w:t>
            </w:r>
            <w:r w:rsidR="007F0C6A" w:rsidRPr="00076607">
              <w:rPr>
                <w:rFonts w:ascii="Times New Roman" w:hAnsi="Times New Roman"/>
                <w:snapToGrid w:val="0"/>
              </w:rPr>
              <w:t>min</w:t>
            </w:r>
            <w:r w:rsidRPr="00076607">
              <w:rPr>
                <w:rFonts w:ascii="Times New Roman" w:hAnsi="Times New Roman"/>
                <w:snapToGrid w:val="0"/>
              </w:rPr>
              <w:t xml:space="preserve"> 0,</w:t>
            </w:r>
            <w:r w:rsidR="00AD59F1">
              <w:rPr>
                <w:rFonts w:ascii="Times New Roman" w:hAnsi="Times New Roman"/>
                <w:snapToGrid w:val="0"/>
              </w:rPr>
              <w:t>8</w:t>
            </w:r>
            <w:r w:rsidR="007F0C6A" w:rsidRPr="00076607">
              <w:rPr>
                <w:rFonts w:ascii="Times New Roman" w:hAnsi="Times New Roman"/>
                <w:snapToGrid w:val="0"/>
              </w:rPr>
              <w:t xml:space="preserve"> m/min – max. 6</w:t>
            </w:r>
            <w:r w:rsidRPr="00076607">
              <w:rPr>
                <w:rFonts w:ascii="Times New Roman" w:hAnsi="Times New Roman"/>
                <w:snapToGrid w:val="0"/>
              </w:rPr>
              <w:t xml:space="preserve"> m/min</w:t>
            </w:r>
            <w:r w:rsidR="00076607" w:rsidRPr="00076607">
              <w:rPr>
                <w:rFonts w:ascii="Times New Roman" w:hAnsi="Times New Roman"/>
                <w:b/>
                <w:snapToGrid w:val="0"/>
              </w:rPr>
              <w:t xml:space="preserve"> (</w:t>
            </w:r>
            <w:r w:rsidR="00076607" w:rsidRPr="00076607">
              <w:rPr>
                <w:rFonts w:ascii="Times New Roman" w:hAnsi="Times New Roman"/>
                <w:snapToGrid w:val="0"/>
              </w:rPr>
              <w:t>s mikrozdvihem</w:t>
            </w:r>
            <w:r w:rsidR="00076607" w:rsidRPr="00076607">
              <w:rPr>
                <w:rFonts w:ascii="Times New Roman" w:hAnsi="Times New Roman"/>
                <w:b/>
                <w:snapToGrid w:val="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E87E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E634" w14:textId="77777777" w:rsidR="008B2F07" w:rsidRPr="00076607" w:rsidRDefault="00106718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8B2F07" w:rsidRPr="00076607" w14:paraId="11B8DC7A" w14:textId="77777777" w:rsidTr="00AD59F1">
        <w:trPr>
          <w:trHeight w:val="10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F205" w14:textId="77777777" w:rsidR="008B2F07" w:rsidRPr="00076607" w:rsidRDefault="008B2F07" w:rsidP="007F0C6A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 xml:space="preserve">Rychlost pojezdu kočky (kladkostroje) </w:t>
            </w:r>
            <w:r w:rsidR="007F0C6A" w:rsidRPr="00076607">
              <w:rPr>
                <w:b w:val="0"/>
                <w:snapToGrid w:val="0"/>
              </w:rPr>
              <w:t>min.</w:t>
            </w:r>
            <w:r w:rsidRPr="00076607">
              <w:rPr>
                <w:b w:val="0"/>
                <w:snapToGrid w:val="0"/>
              </w:rPr>
              <w:t xml:space="preserve"> </w:t>
            </w:r>
            <w:r w:rsidR="00AD59F1">
              <w:rPr>
                <w:b w:val="0"/>
                <w:snapToGrid w:val="0"/>
              </w:rPr>
              <w:t>5</w:t>
            </w:r>
            <w:r w:rsidR="007F0C6A" w:rsidRPr="00076607">
              <w:rPr>
                <w:b w:val="0"/>
                <w:snapToGrid w:val="0"/>
              </w:rPr>
              <w:t xml:space="preserve"> m/min - max. </w:t>
            </w:r>
            <w:r w:rsidRPr="00076607">
              <w:rPr>
                <w:b w:val="0"/>
                <w:snapToGrid w:val="0"/>
              </w:rPr>
              <w:t>2</w:t>
            </w:r>
            <w:r w:rsidR="007F0C6A" w:rsidRPr="00076607">
              <w:rPr>
                <w:b w:val="0"/>
                <w:snapToGrid w:val="0"/>
              </w:rPr>
              <w:t>5</w:t>
            </w:r>
            <w:r w:rsidRPr="00076607">
              <w:rPr>
                <w:b w:val="0"/>
                <w:snapToGrid w:val="0"/>
              </w:rPr>
              <w:t xml:space="preserve"> m/min</w:t>
            </w:r>
            <w:r w:rsidR="00076607" w:rsidRPr="00076607">
              <w:rPr>
                <w:b w:val="0"/>
                <w:snapToGrid w:val="0"/>
              </w:rPr>
              <w:t xml:space="preserve"> (s mikropojezdem)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8E25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0398" w14:textId="77777777" w:rsidR="008B2F07" w:rsidRPr="00076607" w:rsidRDefault="00106718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8B2F07" w:rsidRPr="00076607" w14:paraId="70EC5925" w14:textId="77777777" w:rsidTr="00AD59F1">
        <w:trPr>
          <w:trHeight w:val="10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EA44" w14:textId="77777777" w:rsidR="008B2F07" w:rsidRPr="00AD59F1" w:rsidRDefault="008B2F07" w:rsidP="00AD59F1">
            <w:pPr>
              <w:ind w:left="0" w:right="217"/>
              <w:rPr>
                <w:rFonts w:ascii="Times New Roman" w:hAnsi="Times New Roman"/>
                <w:snapToGrid w:val="0"/>
                <w:szCs w:val="20"/>
              </w:rPr>
            </w:pPr>
            <w:r w:rsidRPr="00AD59F1">
              <w:rPr>
                <w:rFonts w:ascii="Times New Roman" w:hAnsi="Times New Roman"/>
                <w:snapToGrid w:val="0"/>
              </w:rPr>
              <w:t xml:space="preserve">Rychlost pojezdu mostu </w:t>
            </w:r>
            <w:r w:rsidR="00106718" w:rsidRPr="00AD59F1">
              <w:rPr>
                <w:rFonts w:ascii="Times New Roman" w:hAnsi="Times New Roman"/>
                <w:snapToGrid w:val="0"/>
              </w:rPr>
              <w:t xml:space="preserve">max. </w:t>
            </w:r>
            <w:r w:rsidR="007F0C6A" w:rsidRPr="00AD59F1">
              <w:rPr>
                <w:rFonts w:ascii="Times New Roman" w:hAnsi="Times New Roman"/>
                <w:snapToGrid w:val="0"/>
              </w:rPr>
              <w:t>50</w:t>
            </w:r>
            <w:r w:rsidRPr="00AD59F1">
              <w:rPr>
                <w:rFonts w:ascii="Times New Roman" w:hAnsi="Times New Roman"/>
                <w:snapToGrid w:val="0"/>
              </w:rPr>
              <w:t xml:space="preserve"> m/min</w:t>
            </w:r>
            <w:r w:rsidR="00AD59F1">
              <w:rPr>
                <w:rFonts w:ascii="Times New Roman" w:hAnsi="Times New Roman"/>
                <w:snapToGrid w:val="0"/>
              </w:rPr>
              <w:t xml:space="preserve"> - </w:t>
            </w:r>
            <w:r w:rsidR="00AD59F1" w:rsidRPr="00AD59F1">
              <w:rPr>
                <w:rFonts w:ascii="Times New Roman" w:hAnsi="Times New Roman"/>
                <w:snapToGrid w:val="0"/>
                <w:szCs w:val="20"/>
              </w:rPr>
              <w:t>plynulá regulace rychlosti</w:t>
            </w:r>
            <w:r w:rsidR="00AD59F1">
              <w:rPr>
                <w:rFonts w:ascii="Times New Roman" w:hAnsi="Times New Roman"/>
                <w:snapToGrid w:val="0"/>
                <w:szCs w:val="20"/>
              </w:rPr>
              <w:t xml:space="preserve"> p</w:t>
            </w:r>
            <w:r w:rsidR="00AD59F1" w:rsidRPr="001878AE">
              <w:rPr>
                <w:rFonts w:ascii="Times New Roman" w:hAnsi="Times New Roman"/>
                <w:snapToGrid w:val="0"/>
                <w:szCs w:val="20"/>
              </w:rPr>
              <w:t>ojezdu</w:t>
            </w:r>
            <w:r w:rsidR="00AD59F1">
              <w:rPr>
                <w:rFonts w:ascii="Times New Roman" w:hAnsi="Times New Roman"/>
                <w:snapToGrid w:val="0"/>
                <w:szCs w:val="20"/>
              </w:rPr>
              <w:t xml:space="preserve"> mostu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2A84" w14:textId="77777777" w:rsidR="008B2F07" w:rsidRPr="00076607" w:rsidRDefault="00106718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CE84" w14:textId="77777777" w:rsidR="008B2F07" w:rsidRPr="00076607" w:rsidRDefault="00106718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076607" w14:paraId="33C31C67" w14:textId="77777777" w:rsidTr="00AD59F1">
        <w:trPr>
          <w:trHeight w:val="132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CD50" w14:textId="77777777" w:rsidR="00583569" w:rsidRPr="00076607" w:rsidRDefault="00FA6695" w:rsidP="00583569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>Provozní napětí 400V</w:t>
            </w:r>
            <w:r w:rsidR="00106718" w:rsidRPr="00076607">
              <w:rPr>
                <w:b w:val="0"/>
              </w:rPr>
              <w:t>/ 230V</w:t>
            </w:r>
            <w:r w:rsidRPr="00076607">
              <w:rPr>
                <w:b w:val="0"/>
              </w:rPr>
              <w:t xml:space="preserve">, 50 Hz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4D0E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E781" w14:textId="77777777" w:rsidR="00583569" w:rsidRPr="00076607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076607" w14:paraId="4111FFEF" w14:textId="77777777" w:rsidTr="007E680B">
        <w:trPr>
          <w:trHeight w:val="36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5B68" w14:textId="77777777" w:rsidR="00583569" w:rsidRPr="00076607" w:rsidRDefault="00106718" w:rsidP="00583569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>E</w:t>
            </w:r>
            <w:r w:rsidR="007C121C" w:rsidRPr="00076607">
              <w:rPr>
                <w:b w:val="0"/>
                <w:snapToGrid w:val="0"/>
              </w:rPr>
              <w:t xml:space="preserve">l. krytí jeřábu IP 54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08344" w14:textId="77777777" w:rsidR="00583569" w:rsidRPr="00076607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A36A" w14:textId="77777777" w:rsidR="00583569" w:rsidRPr="00076607" w:rsidRDefault="005835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1C4A99" w:rsidRPr="00076607" w14:paraId="42121F59" w14:textId="77777777" w:rsidTr="007E680B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5946" w14:textId="77777777" w:rsidR="001C4A99" w:rsidRPr="00076607" w:rsidRDefault="007A78E4" w:rsidP="00583569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>Koncové vypínání pojezdu kladkostroje a pojezdu mostu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D062" w14:textId="77777777" w:rsidR="001C4A99" w:rsidRPr="00076607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2668" w14:textId="77777777" w:rsidR="001C4A99" w:rsidRPr="00076607" w:rsidRDefault="001C4A9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5D8FB56E" w14:textId="77777777" w:rsidTr="007E680B">
        <w:trPr>
          <w:trHeight w:val="25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82AE" w14:textId="77777777" w:rsidR="007C121C" w:rsidRPr="00076607" w:rsidRDefault="007C121C" w:rsidP="007C121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</w:rPr>
              <w:t xml:space="preserve">Ovládaní - </w:t>
            </w:r>
            <w:r w:rsidR="00106718" w:rsidRPr="00076607">
              <w:rPr>
                <w:b w:val="0"/>
                <w:snapToGrid w:val="0"/>
              </w:rPr>
              <w:t>závěsným ovládačem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35E3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15C9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1A30E70C" w14:textId="77777777" w:rsidTr="00AD59F1">
        <w:trPr>
          <w:trHeight w:val="22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2F00" w14:textId="77777777" w:rsidR="007C121C" w:rsidRPr="00076607" w:rsidRDefault="00076607" w:rsidP="007C121C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Zařízení</w:t>
            </w:r>
            <w:r w:rsidR="007C121C" w:rsidRPr="00076607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proti </w:t>
            </w:r>
            <w:r w:rsidR="007C121C" w:rsidRPr="00076607">
              <w:rPr>
                <w:b w:val="0"/>
              </w:rPr>
              <w:t>přetížení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FE5F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6797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7C121C" w:rsidRPr="00076607" w14:paraId="653997A8" w14:textId="77777777" w:rsidTr="00AD59F1">
        <w:trPr>
          <w:trHeight w:val="223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6D02" w14:textId="77777777" w:rsidR="007C121C" w:rsidRPr="00076607" w:rsidRDefault="008B2F07" w:rsidP="007C121C">
            <w:pPr>
              <w:pStyle w:val="Nzev"/>
              <w:jc w:val="left"/>
              <w:rPr>
                <w:b w:val="0"/>
              </w:rPr>
            </w:pPr>
            <w:r w:rsidRPr="00076607">
              <w:rPr>
                <w:b w:val="0"/>
                <w:snapToGrid w:val="0"/>
              </w:rPr>
              <w:t>Zdvihová třída podle ČSN EN 15011+A1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C1AB" w14:textId="77777777" w:rsidR="007C121C" w:rsidRPr="00076607" w:rsidRDefault="007C121C" w:rsidP="007C121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6BB9" w14:textId="77777777" w:rsidR="007C121C" w:rsidRPr="00076607" w:rsidRDefault="007C121C" w:rsidP="007C121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076607">
              <w:rPr>
                <w:rFonts w:ascii="Times New Roman" w:hAnsi="Times New Roman"/>
                <w:szCs w:val="20"/>
              </w:rPr>
              <w:t>*</w:t>
            </w:r>
          </w:p>
        </w:tc>
      </w:tr>
    </w:tbl>
    <w:p w14:paraId="6D7C072F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A2C7947" w14:textId="77777777" w:rsidR="00F23F1A" w:rsidRPr="00076607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7358584" w14:textId="77777777" w:rsidR="00F23F1A" w:rsidRPr="00076607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B4FE1EF" w14:textId="77777777" w:rsidR="005F12F1" w:rsidRPr="00076607" w:rsidRDefault="005F12F1" w:rsidP="004043DB">
      <w:pPr>
        <w:ind w:left="0" w:right="70"/>
        <w:rPr>
          <w:rFonts w:ascii="Times New Roman" w:hAnsi="Times New Roman"/>
          <w:i/>
          <w:sz w:val="24"/>
        </w:rPr>
      </w:pPr>
    </w:p>
    <w:p w14:paraId="529B6484" w14:textId="77777777" w:rsidR="005F12F1" w:rsidRPr="00076607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 w:rsidRPr="00076607">
        <w:rPr>
          <w:rFonts w:ascii="Times New Roman" w:hAnsi="Times New Roman"/>
          <w:sz w:val="24"/>
        </w:rPr>
        <w:t>V ……………..… dne:</w:t>
      </w:r>
    </w:p>
    <w:p w14:paraId="2E6BFBDD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FAA13F0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ACBE968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BC60124" w14:textId="77777777" w:rsidR="00EA6463" w:rsidRPr="00076607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6268B0F" w14:textId="77777777" w:rsidR="00EA6463" w:rsidRPr="00076607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 w:rsidRPr="00076607">
        <w:rPr>
          <w:rFonts w:ascii="Times New Roman" w:hAnsi="Times New Roman"/>
          <w:sz w:val="24"/>
        </w:rPr>
        <w:t>....................................................</w:t>
      </w:r>
      <w:r w:rsidR="008546AA" w:rsidRPr="00076607">
        <w:rPr>
          <w:rFonts w:ascii="Times New Roman" w:hAnsi="Times New Roman"/>
          <w:sz w:val="24"/>
        </w:rPr>
        <w:t>.........</w:t>
      </w:r>
    </w:p>
    <w:p w14:paraId="778E9D24" w14:textId="77777777" w:rsidR="00555369" w:rsidRDefault="00555369" w:rsidP="007E2AD4">
      <w:pPr>
        <w:ind w:left="4536"/>
        <w:rPr>
          <w:i/>
          <w:iCs/>
          <w:szCs w:val="22"/>
        </w:rPr>
      </w:pP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52F70D4" w14:textId="77777777" w:rsidR="00555369" w:rsidRPr="00830845" w:rsidRDefault="00555369" w:rsidP="007E2AD4">
      <w:pPr>
        <w:ind w:left="4536" w:firstLine="6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FB19523" w14:textId="62782E29" w:rsidR="005713B7" w:rsidRPr="00076607" w:rsidRDefault="00555369" w:rsidP="007E2AD4">
      <w:pPr>
        <w:ind w:left="3686" w:right="70" w:firstLine="3"/>
        <w:jc w:val="both"/>
        <w:rPr>
          <w:rFonts w:ascii="Times New Roman" w:hAnsi="Times New Roman"/>
          <w:sz w:val="24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sectPr w:rsidR="005713B7" w:rsidRPr="00076607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180FC" w14:textId="77777777" w:rsidR="00607B74" w:rsidRDefault="00607B74">
      <w:r>
        <w:separator/>
      </w:r>
    </w:p>
  </w:endnote>
  <w:endnote w:type="continuationSeparator" w:id="0">
    <w:p w14:paraId="7DB92752" w14:textId="77777777" w:rsidR="00607B74" w:rsidRDefault="0060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C6192" w14:textId="77777777" w:rsidR="00607B74" w:rsidRDefault="00607B74">
      <w:r>
        <w:separator/>
      </w:r>
    </w:p>
  </w:footnote>
  <w:footnote w:type="continuationSeparator" w:id="0">
    <w:p w14:paraId="5C74139D" w14:textId="77777777" w:rsidR="00607B74" w:rsidRDefault="0060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8B535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7B06E2" wp14:editId="6EC3E02C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AC93F6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5B23D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7BD891" wp14:editId="093011C3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39D5D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1BD5"/>
    <w:rsid w:val="0007238E"/>
    <w:rsid w:val="000724CC"/>
    <w:rsid w:val="000758E4"/>
    <w:rsid w:val="00076607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C4471"/>
    <w:rsid w:val="000D0F0F"/>
    <w:rsid w:val="000D2E10"/>
    <w:rsid w:val="000D2EB1"/>
    <w:rsid w:val="000D63C4"/>
    <w:rsid w:val="000E0EB7"/>
    <w:rsid w:val="000E35DF"/>
    <w:rsid w:val="000E6663"/>
    <w:rsid w:val="000F2637"/>
    <w:rsid w:val="000F5DBD"/>
    <w:rsid w:val="00105054"/>
    <w:rsid w:val="00106718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6C1A"/>
    <w:rsid w:val="001672D0"/>
    <w:rsid w:val="00175E00"/>
    <w:rsid w:val="00177BAD"/>
    <w:rsid w:val="00187CBA"/>
    <w:rsid w:val="001976D2"/>
    <w:rsid w:val="001A070A"/>
    <w:rsid w:val="001B3495"/>
    <w:rsid w:val="001B62F9"/>
    <w:rsid w:val="001C0842"/>
    <w:rsid w:val="001C4A99"/>
    <w:rsid w:val="001D67AD"/>
    <w:rsid w:val="001E0DC1"/>
    <w:rsid w:val="001E27D5"/>
    <w:rsid w:val="001E2903"/>
    <w:rsid w:val="001E325D"/>
    <w:rsid w:val="001E33BF"/>
    <w:rsid w:val="001F6EBF"/>
    <w:rsid w:val="00207645"/>
    <w:rsid w:val="002123AF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66619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73875"/>
    <w:rsid w:val="003770BD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43DB"/>
    <w:rsid w:val="00404706"/>
    <w:rsid w:val="004063EA"/>
    <w:rsid w:val="00407FCA"/>
    <w:rsid w:val="00410C5A"/>
    <w:rsid w:val="00415BF8"/>
    <w:rsid w:val="00430C06"/>
    <w:rsid w:val="00434A95"/>
    <w:rsid w:val="004376B2"/>
    <w:rsid w:val="0044689A"/>
    <w:rsid w:val="00446D70"/>
    <w:rsid w:val="004644BE"/>
    <w:rsid w:val="00466DA1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4F0A95"/>
    <w:rsid w:val="0050640C"/>
    <w:rsid w:val="00514391"/>
    <w:rsid w:val="0052508B"/>
    <w:rsid w:val="00530CB9"/>
    <w:rsid w:val="00535AC3"/>
    <w:rsid w:val="00541629"/>
    <w:rsid w:val="00542D49"/>
    <w:rsid w:val="00554A48"/>
    <w:rsid w:val="00555369"/>
    <w:rsid w:val="005627BF"/>
    <w:rsid w:val="005633A3"/>
    <w:rsid w:val="005713B7"/>
    <w:rsid w:val="00573B9D"/>
    <w:rsid w:val="00575F65"/>
    <w:rsid w:val="00582F7B"/>
    <w:rsid w:val="00583569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07B74"/>
    <w:rsid w:val="00611BD7"/>
    <w:rsid w:val="00611D48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D46A0"/>
    <w:rsid w:val="006D5249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17109"/>
    <w:rsid w:val="007222C6"/>
    <w:rsid w:val="007265BE"/>
    <w:rsid w:val="0073296A"/>
    <w:rsid w:val="00742018"/>
    <w:rsid w:val="00754FAF"/>
    <w:rsid w:val="00766BC9"/>
    <w:rsid w:val="00786CBA"/>
    <w:rsid w:val="00797B90"/>
    <w:rsid w:val="007A5D7C"/>
    <w:rsid w:val="007A78E4"/>
    <w:rsid w:val="007B0379"/>
    <w:rsid w:val="007B2DE4"/>
    <w:rsid w:val="007B5580"/>
    <w:rsid w:val="007C121C"/>
    <w:rsid w:val="007C48CF"/>
    <w:rsid w:val="007D0EB4"/>
    <w:rsid w:val="007D139A"/>
    <w:rsid w:val="007D7F93"/>
    <w:rsid w:val="007E06E7"/>
    <w:rsid w:val="007E2AD4"/>
    <w:rsid w:val="007E680B"/>
    <w:rsid w:val="007F0C6A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18BE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A6D7A"/>
    <w:rsid w:val="008B1192"/>
    <w:rsid w:val="008B2532"/>
    <w:rsid w:val="008B2F07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6AD"/>
    <w:rsid w:val="00925DE5"/>
    <w:rsid w:val="0092711A"/>
    <w:rsid w:val="00927643"/>
    <w:rsid w:val="00936B7F"/>
    <w:rsid w:val="00944CAD"/>
    <w:rsid w:val="0094669E"/>
    <w:rsid w:val="009549B4"/>
    <w:rsid w:val="009564F5"/>
    <w:rsid w:val="0096047B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E2E56"/>
    <w:rsid w:val="009F3429"/>
    <w:rsid w:val="009F78CE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855C0"/>
    <w:rsid w:val="00AB0BBB"/>
    <w:rsid w:val="00AB1629"/>
    <w:rsid w:val="00AB4067"/>
    <w:rsid w:val="00AC1D6A"/>
    <w:rsid w:val="00AC5767"/>
    <w:rsid w:val="00AC6E04"/>
    <w:rsid w:val="00AC77E0"/>
    <w:rsid w:val="00AD18A8"/>
    <w:rsid w:val="00AD1BB6"/>
    <w:rsid w:val="00AD363F"/>
    <w:rsid w:val="00AD44F2"/>
    <w:rsid w:val="00AD59F1"/>
    <w:rsid w:val="00AD669A"/>
    <w:rsid w:val="00AD7B05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34B9"/>
    <w:rsid w:val="00B44EF5"/>
    <w:rsid w:val="00B47F26"/>
    <w:rsid w:val="00B530A7"/>
    <w:rsid w:val="00B61EDD"/>
    <w:rsid w:val="00B650F8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0C51"/>
    <w:rsid w:val="00BB3666"/>
    <w:rsid w:val="00BB55D0"/>
    <w:rsid w:val="00BC3321"/>
    <w:rsid w:val="00BE0402"/>
    <w:rsid w:val="00BF2E16"/>
    <w:rsid w:val="00BF46DA"/>
    <w:rsid w:val="00BF6FDF"/>
    <w:rsid w:val="00BF7775"/>
    <w:rsid w:val="00BF7A24"/>
    <w:rsid w:val="00C00120"/>
    <w:rsid w:val="00C031BE"/>
    <w:rsid w:val="00C05D11"/>
    <w:rsid w:val="00C07D4D"/>
    <w:rsid w:val="00C106C8"/>
    <w:rsid w:val="00C1557C"/>
    <w:rsid w:val="00C219AC"/>
    <w:rsid w:val="00C23EB0"/>
    <w:rsid w:val="00C25E93"/>
    <w:rsid w:val="00C3111D"/>
    <w:rsid w:val="00C31617"/>
    <w:rsid w:val="00C351A9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5487"/>
    <w:rsid w:val="00CA6A20"/>
    <w:rsid w:val="00CB15DF"/>
    <w:rsid w:val="00CC5913"/>
    <w:rsid w:val="00CC659F"/>
    <w:rsid w:val="00CC6912"/>
    <w:rsid w:val="00CC7F3C"/>
    <w:rsid w:val="00CD1C3F"/>
    <w:rsid w:val="00CE149D"/>
    <w:rsid w:val="00CF3D61"/>
    <w:rsid w:val="00D065B7"/>
    <w:rsid w:val="00D07CF1"/>
    <w:rsid w:val="00D10C0D"/>
    <w:rsid w:val="00D164F1"/>
    <w:rsid w:val="00D200F9"/>
    <w:rsid w:val="00D210BE"/>
    <w:rsid w:val="00D27103"/>
    <w:rsid w:val="00D27CB2"/>
    <w:rsid w:val="00D30D91"/>
    <w:rsid w:val="00D36B04"/>
    <w:rsid w:val="00D406F1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C602A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71F6F"/>
    <w:rsid w:val="00E8501B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04DC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77520"/>
    <w:rsid w:val="00F849C5"/>
    <w:rsid w:val="00F852ED"/>
    <w:rsid w:val="00F927DD"/>
    <w:rsid w:val="00F9424D"/>
    <w:rsid w:val="00FA6695"/>
    <w:rsid w:val="00FA7DD7"/>
    <w:rsid w:val="00FB1945"/>
    <w:rsid w:val="00FB4162"/>
    <w:rsid w:val="00FC1743"/>
    <w:rsid w:val="00FC2AA6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42B3"/>
    <w:rsid w:val="00FE51D9"/>
    <w:rsid w:val="00FE65C6"/>
    <w:rsid w:val="00FF0AB6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78BA8BC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1C4A99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6F73-DB2D-4328-B2CA-468B8868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2</cp:revision>
  <cp:lastPrinted>2019-08-05T07:18:00Z</cp:lastPrinted>
  <dcterms:created xsi:type="dcterms:W3CDTF">2020-03-11T19:17:00Z</dcterms:created>
  <dcterms:modified xsi:type="dcterms:W3CDTF">2020-03-11T19:17:00Z</dcterms:modified>
</cp:coreProperties>
</file>