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2D41" w14:textId="77777777" w:rsidR="00716DE9" w:rsidRPr="00AC63EC" w:rsidRDefault="000066CD" w:rsidP="00EB4C78">
      <w:pPr>
        <w:keepNext/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>
        <w:rPr>
          <w:rFonts w:ascii="Cambria" w:hAnsi="Cambria"/>
          <w:b/>
          <w:kern w:val="32"/>
          <w:sz w:val="32"/>
          <w:szCs w:val="32"/>
          <w:lang w:eastAsia="en-US"/>
        </w:rPr>
        <w:t xml:space="preserve">SEZNAM </w:t>
      </w:r>
      <w:r w:rsidR="004213E4">
        <w:rPr>
          <w:rFonts w:ascii="Cambria" w:hAnsi="Cambria"/>
          <w:b/>
          <w:kern w:val="32"/>
          <w:sz w:val="32"/>
          <w:szCs w:val="32"/>
          <w:lang w:eastAsia="en-US"/>
        </w:rPr>
        <w:t>POD</w:t>
      </w:r>
      <w:r>
        <w:rPr>
          <w:rFonts w:ascii="Cambria" w:hAnsi="Cambria"/>
          <w:b/>
          <w:kern w:val="32"/>
          <w:sz w:val="32"/>
          <w:szCs w:val="32"/>
          <w:lang w:eastAsia="en-US"/>
        </w:rPr>
        <w:t>DODAVATELŮ</w:t>
      </w:r>
    </w:p>
    <w:p w14:paraId="5A702234" w14:textId="28D0095D" w:rsidR="00F17C18" w:rsidRPr="00F17C18" w:rsidRDefault="00BE365E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 xml:space="preserve">podlimitní 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>ve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</w:t>
      </w:r>
      <w:r w:rsidR="005439D9">
        <w:rPr>
          <w:rFonts w:ascii="Cambria" w:hAnsi="Cambria"/>
          <w:bCs/>
          <w:iCs/>
          <w:sz w:val="22"/>
          <w:szCs w:val="22"/>
          <w:lang w:eastAsia="en-US"/>
        </w:rPr>
        <w:t>dodávku</w:t>
      </w:r>
      <w:r>
        <w:rPr>
          <w:rFonts w:ascii="Cambria" w:hAnsi="Cambria"/>
          <w:bCs/>
          <w:iCs/>
          <w:sz w:val="22"/>
          <w:szCs w:val="22"/>
          <w:lang w:eastAsia="en-US"/>
        </w:rPr>
        <w:t>,</w:t>
      </w:r>
      <w:r w:rsidR="00D614F3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F17C18">
        <w:rPr>
          <w:rFonts w:ascii="Cambria" w:hAnsi="Cambria"/>
          <w:bCs/>
          <w:iCs/>
          <w:sz w:val="22"/>
          <w:szCs w:val="22"/>
          <w:lang w:eastAsia="en-US"/>
        </w:rPr>
        <w:t>ou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 č. 134/2016 Sb., o zadávání veřejných zakázek, v účinném znění</w:t>
      </w:r>
    </w:p>
    <w:p w14:paraId="1ADD0E05" w14:textId="77777777" w:rsidR="006E2339" w:rsidRDefault="00F17C18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F17C18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</w:p>
    <w:p w14:paraId="2D6F8339" w14:textId="77777777" w:rsidR="00BE365E" w:rsidRDefault="00BE365E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14:paraId="2A09FE65" w14:textId="77707444" w:rsidR="00EB4C78" w:rsidRDefault="00796117" w:rsidP="00EB4C78">
      <w:pPr>
        <w:spacing w:before="240" w:line="276" w:lineRule="auto"/>
        <w:jc w:val="center"/>
        <w:rPr>
          <w:b/>
          <w:sz w:val="32"/>
          <w:szCs w:val="32"/>
        </w:rPr>
      </w:pPr>
      <w:r>
        <w:rPr>
          <w:rFonts w:ascii="Cambria" w:eastAsia="Calibri" w:hAnsi="Cambria"/>
          <w:b/>
          <w:sz w:val="28"/>
          <w:szCs w:val="28"/>
          <w:lang w:eastAsia="en-US"/>
        </w:rPr>
        <w:t>„</w:t>
      </w:r>
      <w:r w:rsidR="005439D9">
        <w:rPr>
          <w:b/>
          <w:sz w:val="22"/>
          <w:szCs w:val="22"/>
        </w:rPr>
        <w:t>DODÁVKA PEČOVATELSKÝCH LŮŽEK A MATRACÍ</w:t>
      </w:r>
      <w:bookmarkStart w:id="0" w:name="_GoBack"/>
      <w:bookmarkEnd w:id="0"/>
      <w:r>
        <w:rPr>
          <w:b/>
          <w:sz w:val="32"/>
          <w:szCs w:val="32"/>
        </w:rPr>
        <w:t>“</w:t>
      </w:r>
    </w:p>
    <w:p w14:paraId="5C71369E" w14:textId="77777777" w:rsidR="00796117" w:rsidRPr="00EB4C78" w:rsidRDefault="00796117" w:rsidP="00EB4C78">
      <w:pPr>
        <w:spacing w:before="240" w:line="276" w:lineRule="auto"/>
        <w:jc w:val="center"/>
        <w:rPr>
          <w:rFonts w:ascii="Cambria" w:eastAsia="Calibri" w:hAnsi="Cambria"/>
          <w:b/>
          <w:sz w:val="54"/>
          <w:szCs w:val="28"/>
          <w:lang w:eastAsia="en-US"/>
        </w:rPr>
      </w:pPr>
    </w:p>
    <w:p w14:paraId="7E4921A3" w14:textId="77777777" w:rsidR="000066CD" w:rsidRPr="00973320" w:rsidRDefault="000066CD" w:rsidP="00EB4C78">
      <w:pPr>
        <w:spacing w:before="12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  <w:r w:rsidR="001C0901">
        <w:rPr>
          <w:rFonts w:ascii="Cambria" w:hAnsi="Cambria" w:cs="Cambria"/>
          <w:b/>
          <w:bCs/>
          <w:snapToGrid w:val="0"/>
          <w:sz w:val="22"/>
          <w:szCs w:val="22"/>
        </w:rPr>
        <w:t xml:space="preserve"> 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090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69C6D0A" w14:textId="77777777" w:rsidR="000066CD" w:rsidRPr="00973320" w:rsidRDefault="000066CD" w:rsidP="00EB4C78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A0FF82B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1B053CC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48BB291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E4E4F60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D47E286" w14:textId="77777777"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</w:p>
    <w:p w14:paraId="29CA27EA" w14:textId="77777777"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Dodavatel čestně prohlašuje, že (zatrhněte hodící se variantu, v případě zatržení va</w:t>
      </w:r>
      <w:r w:rsidR="0096049F">
        <w:rPr>
          <w:rFonts w:ascii="Cambria" w:hAnsi="Cambria" w:cs="Cambria"/>
          <w:sz w:val="22"/>
          <w:szCs w:val="22"/>
        </w:rPr>
        <w:t>r</w:t>
      </w:r>
      <w:r>
        <w:rPr>
          <w:rFonts w:ascii="Cambria" w:hAnsi="Cambria" w:cs="Cambria"/>
          <w:sz w:val="22"/>
          <w:szCs w:val="22"/>
        </w:rPr>
        <w:t xml:space="preserve">ianty B, vyplňte seznam </w:t>
      </w:r>
      <w:r w:rsidR="004213E4">
        <w:rPr>
          <w:rFonts w:ascii="Cambria" w:hAnsi="Cambria" w:cs="Cambria"/>
          <w:sz w:val="22"/>
          <w:szCs w:val="22"/>
        </w:rPr>
        <w:t>poddodavatelů</w:t>
      </w:r>
      <w:r>
        <w:rPr>
          <w:rFonts w:ascii="Cambria" w:hAnsi="Cambria" w:cs="Cambria"/>
          <w:sz w:val="22"/>
          <w:szCs w:val="22"/>
        </w:rPr>
        <w:t>):</w:t>
      </w:r>
    </w:p>
    <w:p w14:paraId="4B6A11CD" w14:textId="77777777"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3F39BE7D" w14:textId="77777777" w:rsidR="000066CD" w:rsidRDefault="00F86091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5439D9">
        <w:rPr>
          <w:rFonts w:ascii="Cambria" w:hAnsi="Cambria" w:cs="Cambria"/>
          <w:sz w:val="22"/>
          <w:szCs w:val="22"/>
        </w:rPr>
      </w:r>
      <w:r w:rsidR="005439D9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bookmarkEnd w:id="1"/>
      <w:r w:rsidR="000066CD">
        <w:rPr>
          <w:rFonts w:ascii="Cambria" w:hAnsi="Cambria" w:cs="Cambria"/>
          <w:sz w:val="22"/>
          <w:szCs w:val="22"/>
        </w:rPr>
        <w:t xml:space="preserve"> A - </w:t>
      </w:r>
      <w:r w:rsidR="000066CD" w:rsidRPr="007346B3">
        <w:rPr>
          <w:sz w:val="22"/>
          <w:szCs w:val="22"/>
        </w:rPr>
        <w:t>nemá v úmyslu zadat žádnou 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>.</w:t>
      </w:r>
    </w:p>
    <w:p w14:paraId="254D9329" w14:textId="77777777"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2C1345E4" w14:textId="77777777" w:rsidR="000066CD" w:rsidRDefault="00F86091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5439D9">
        <w:rPr>
          <w:rFonts w:ascii="Cambria" w:hAnsi="Cambria" w:cs="Cambria"/>
          <w:sz w:val="22"/>
          <w:szCs w:val="22"/>
        </w:rPr>
      </w:r>
      <w:r w:rsidR="005439D9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r w:rsidR="000066CD">
        <w:rPr>
          <w:rFonts w:ascii="Cambria" w:hAnsi="Cambria" w:cs="Cambria"/>
          <w:sz w:val="22"/>
          <w:szCs w:val="22"/>
        </w:rPr>
        <w:t xml:space="preserve"> B - </w:t>
      </w:r>
      <w:r w:rsidR="000066CD">
        <w:rPr>
          <w:sz w:val="22"/>
          <w:szCs w:val="22"/>
        </w:rPr>
        <w:t xml:space="preserve">má v úmyslu zadat </w:t>
      </w:r>
      <w:r w:rsidR="000066CD" w:rsidRPr="007346B3">
        <w:rPr>
          <w:sz w:val="22"/>
          <w:szCs w:val="22"/>
        </w:rPr>
        <w:t>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 xml:space="preserve"> a předkládá seznam </w:t>
      </w:r>
      <w:r w:rsidR="004213E4">
        <w:rPr>
          <w:sz w:val="22"/>
          <w:szCs w:val="22"/>
        </w:rPr>
        <w:t>poddodavatelů</w:t>
      </w:r>
      <w:r w:rsidR="000066CD">
        <w:rPr>
          <w:sz w:val="22"/>
          <w:szCs w:val="22"/>
        </w:rPr>
        <w:t>:</w:t>
      </w:r>
    </w:p>
    <w:p w14:paraId="7A6D05EE" w14:textId="77777777" w:rsidR="000066CD" w:rsidRDefault="000066CD" w:rsidP="00EB4C78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483"/>
        <w:gridCol w:w="1699"/>
        <w:gridCol w:w="1613"/>
        <w:gridCol w:w="1654"/>
      </w:tblGrid>
      <w:tr w:rsidR="000066CD" w14:paraId="50E67582" w14:textId="77777777" w:rsidTr="000066CD"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43896DF4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14:paraId="0A4BF21A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obchodní firma/název/IČ/jméno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14:paraId="1E93755D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1A0A20D1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 v %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199B5F7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14:paraId="349DCFDD" w14:textId="77777777" w:rsidTr="00772289">
        <w:tc>
          <w:tcPr>
            <w:tcW w:w="1588" w:type="dxa"/>
            <w:vAlign w:val="center"/>
          </w:tcPr>
          <w:p w14:paraId="3436DF9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82C2B6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118AB55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15B7BB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7DA4C170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80D5102" w14:textId="77777777" w:rsidTr="00772289">
        <w:tc>
          <w:tcPr>
            <w:tcW w:w="1588" w:type="dxa"/>
            <w:vAlign w:val="center"/>
          </w:tcPr>
          <w:p w14:paraId="253C139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CC8A4E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086B275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1D0B38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E8539F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A2A316D" w14:textId="77777777" w:rsidTr="00772289">
        <w:tc>
          <w:tcPr>
            <w:tcW w:w="1588" w:type="dxa"/>
            <w:vAlign w:val="center"/>
          </w:tcPr>
          <w:p w14:paraId="21E98DE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17F47D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197307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CE1960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5452F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063C68D" w14:textId="77777777" w:rsidTr="00772289">
        <w:tc>
          <w:tcPr>
            <w:tcW w:w="1588" w:type="dxa"/>
            <w:vAlign w:val="center"/>
          </w:tcPr>
          <w:p w14:paraId="6FB7158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DC21B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7A94024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B277D96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509B4A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0306CAB" w14:textId="77777777" w:rsidTr="00772289">
        <w:tc>
          <w:tcPr>
            <w:tcW w:w="1588" w:type="dxa"/>
            <w:vAlign w:val="center"/>
          </w:tcPr>
          <w:p w14:paraId="3EC4FA4C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25C2FED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4B65D2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2320C17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3AA9D3D5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75BEAEB" w14:textId="77777777" w:rsidTr="00772289">
        <w:tc>
          <w:tcPr>
            <w:tcW w:w="1588" w:type="dxa"/>
            <w:vAlign w:val="center"/>
          </w:tcPr>
          <w:p w14:paraId="7CC5B13C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72D5830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319CF9F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E2F1C8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06540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6A5CB8D" w14:textId="77777777" w:rsidTr="00772289">
        <w:tc>
          <w:tcPr>
            <w:tcW w:w="1588" w:type="dxa"/>
            <w:vAlign w:val="center"/>
          </w:tcPr>
          <w:p w14:paraId="4C501AC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820233A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3F4473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D5D7023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4A3B00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A3D9132" w14:textId="77777777" w:rsidTr="00772289">
        <w:tc>
          <w:tcPr>
            <w:tcW w:w="1588" w:type="dxa"/>
            <w:vAlign w:val="center"/>
          </w:tcPr>
          <w:p w14:paraId="417E981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09EA41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10912F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29720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5098B9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5E07C2F0" w14:textId="77777777" w:rsidTr="00772289">
        <w:tc>
          <w:tcPr>
            <w:tcW w:w="1588" w:type="dxa"/>
            <w:vAlign w:val="center"/>
          </w:tcPr>
          <w:p w14:paraId="26F82DD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1A03628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0EE8A61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E37DB2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FDE4B9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1133DB0" w14:textId="77777777" w:rsidTr="00772289">
        <w:tc>
          <w:tcPr>
            <w:tcW w:w="1588" w:type="dxa"/>
            <w:vAlign w:val="center"/>
          </w:tcPr>
          <w:p w14:paraId="6ACE698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BB30895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E5CF9F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FED8D2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74C317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03D00F38" w14:textId="77777777" w:rsidTr="00772289">
        <w:tc>
          <w:tcPr>
            <w:tcW w:w="1588" w:type="dxa"/>
            <w:vAlign w:val="center"/>
          </w:tcPr>
          <w:p w14:paraId="7A324208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51C167A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19743F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331798D3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B4EA9A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E4911E3" w14:textId="77777777" w:rsidTr="00772289">
        <w:tc>
          <w:tcPr>
            <w:tcW w:w="1588" w:type="dxa"/>
            <w:vAlign w:val="center"/>
          </w:tcPr>
          <w:p w14:paraId="5FE481C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C529B9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82888F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61C192A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EFE567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59D8D95C" w14:textId="77777777" w:rsidTr="00772289">
        <w:tc>
          <w:tcPr>
            <w:tcW w:w="1588" w:type="dxa"/>
            <w:vAlign w:val="center"/>
          </w:tcPr>
          <w:p w14:paraId="044023C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2BAA76D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59F051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093AA3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3BF5A57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482B75D" w14:textId="77777777" w:rsidTr="00772289">
        <w:tc>
          <w:tcPr>
            <w:tcW w:w="1588" w:type="dxa"/>
            <w:vAlign w:val="center"/>
          </w:tcPr>
          <w:p w14:paraId="6F1786A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4955B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20D7DBA4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411D3A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AF1ACE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5C15362" w14:textId="77777777"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74A8C651" w14:textId="77777777"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, dne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09CD0AF7" w14:textId="77777777" w:rsidR="000066CD" w:rsidRDefault="000066CD" w:rsidP="00EB4C78">
      <w:pPr>
        <w:rPr>
          <w:rFonts w:ascii="Cambria" w:hAnsi="Cambria" w:cs="Cambria"/>
          <w:sz w:val="22"/>
          <w:szCs w:val="22"/>
        </w:rPr>
      </w:pPr>
    </w:p>
    <w:p w14:paraId="1A2A4AD3" w14:textId="77777777" w:rsidR="006E2339" w:rsidRDefault="006E2339" w:rsidP="00EB4C78">
      <w:pPr>
        <w:rPr>
          <w:rFonts w:ascii="Cambria" w:hAnsi="Cambria" w:cs="Cambria"/>
          <w:sz w:val="22"/>
          <w:szCs w:val="22"/>
        </w:rPr>
      </w:pPr>
    </w:p>
    <w:p w14:paraId="638530C1" w14:textId="77777777"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  <w:t>____________________________</w:t>
      </w:r>
    </w:p>
    <w:p w14:paraId="07AC4D7C" w14:textId="77777777" w:rsidR="000066CD" w:rsidRPr="00973320" w:rsidRDefault="00F86091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973320">
        <w:rPr>
          <w:rFonts w:ascii="Cambria" w:hAnsi="Cambria" w:cs="Cambria"/>
          <w:sz w:val="22"/>
          <w:szCs w:val="22"/>
        </w:rPr>
        <w:instrText xml:space="preserve"> FORMTEXT </w:instrText>
      </w:r>
      <w:r w:rsidRPr="00973320">
        <w:rPr>
          <w:rFonts w:ascii="Cambria" w:hAnsi="Cambria" w:cs="Cambria"/>
          <w:sz w:val="22"/>
          <w:szCs w:val="22"/>
        </w:rPr>
      </w:r>
      <w:r w:rsidRPr="00973320">
        <w:rPr>
          <w:rFonts w:ascii="Cambria" w:hAnsi="Cambria" w:cs="Cambria"/>
          <w:sz w:val="22"/>
          <w:szCs w:val="22"/>
        </w:rPr>
        <w:fldChar w:fldCharType="separate"/>
      </w:r>
      <w:r w:rsidR="000066CD" w:rsidRPr="00973320">
        <w:rPr>
          <w:rFonts w:ascii="Cambria" w:hAnsi="Cambria" w:cs="Cambria"/>
          <w:sz w:val="22"/>
          <w:szCs w:val="22"/>
        </w:rPr>
        <w:t xml:space="preserve">Razítko a podpis oprávněné </w:t>
      </w:r>
    </w:p>
    <w:p w14:paraId="78253AB3" w14:textId="77777777" w:rsidR="000066CD" w:rsidRPr="006E2339" w:rsidRDefault="000066CD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>osoby dodavatele</w:t>
      </w:r>
      <w:r w:rsidR="00F86091" w:rsidRPr="00973320">
        <w:rPr>
          <w:rFonts w:ascii="Cambria" w:hAnsi="Cambria" w:cs="Cambria"/>
          <w:sz w:val="22"/>
          <w:szCs w:val="22"/>
        </w:rPr>
        <w:fldChar w:fldCharType="end"/>
      </w:r>
    </w:p>
    <w:sectPr w:rsidR="000066CD" w:rsidRPr="006E2339" w:rsidSect="006E233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4D84" w14:textId="77777777" w:rsidR="00BA29A7" w:rsidRDefault="00BA29A7" w:rsidP="00C7767D">
      <w:r>
        <w:separator/>
      </w:r>
    </w:p>
  </w:endnote>
  <w:endnote w:type="continuationSeparator" w:id="0">
    <w:p w14:paraId="0DA352B6" w14:textId="77777777" w:rsidR="00BA29A7" w:rsidRDefault="00BA29A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9EF1F" w14:textId="77777777" w:rsidR="00BA29A7" w:rsidRDefault="00BA29A7" w:rsidP="00C7767D">
      <w:r>
        <w:separator/>
      </w:r>
    </w:p>
  </w:footnote>
  <w:footnote w:type="continuationSeparator" w:id="0">
    <w:p w14:paraId="676C90A2" w14:textId="77777777" w:rsidR="00BA29A7" w:rsidRDefault="00BA29A7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066CD"/>
    <w:rsid w:val="0003353A"/>
    <w:rsid w:val="00043747"/>
    <w:rsid w:val="00054CAF"/>
    <w:rsid w:val="00055027"/>
    <w:rsid w:val="000C23F6"/>
    <w:rsid w:val="001028C3"/>
    <w:rsid w:val="001065E8"/>
    <w:rsid w:val="00106961"/>
    <w:rsid w:val="00111617"/>
    <w:rsid w:val="00116068"/>
    <w:rsid w:val="001961B8"/>
    <w:rsid w:val="001B6243"/>
    <w:rsid w:val="001C0901"/>
    <w:rsid w:val="002035D8"/>
    <w:rsid w:val="00222308"/>
    <w:rsid w:val="00237265"/>
    <w:rsid w:val="00241866"/>
    <w:rsid w:val="00270B7E"/>
    <w:rsid w:val="0029799D"/>
    <w:rsid w:val="002B7324"/>
    <w:rsid w:val="002D4B55"/>
    <w:rsid w:val="002D5E93"/>
    <w:rsid w:val="00310E07"/>
    <w:rsid w:val="00323898"/>
    <w:rsid w:val="00340994"/>
    <w:rsid w:val="00384C16"/>
    <w:rsid w:val="003B4FCE"/>
    <w:rsid w:val="003D5A8A"/>
    <w:rsid w:val="004213E4"/>
    <w:rsid w:val="0045175B"/>
    <w:rsid w:val="00456006"/>
    <w:rsid w:val="004627DF"/>
    <w:rsid w:val="004823EE"/>
    <w:rsid w:val="004B06D9"/>
    <w:rsid w:val="005439D9"/>
    <w:rsid w:val="00547DD6"/>
    <w:rsid w:val="00550903"/>
    <w:rsid w:val="0055199F"/>
    <w:rsid w:val="00552513"/>
    <w:rsid w:val="005838C3"/>
    <w:rsid w:val="005D6E3C"/>
    <w:rsid w:val="00602397"/>
    <w:rsid w:val="0063697F"/>
    <w:rsid w:val="00641C4F"/>
    <w:rsid w:val="0066371A"/>
    <w:rsid w:val="006724F8"/>
    <w:rsid w:val="006E2339"/>
    <w:rsid w:val="006E235D"/>
    <w:rsid w:val="006F23D2"/>
    <w:rsid w:val="00711A42"/>
    <w:rsid w:val="00716DE9"/>
    <w:rsid w:val="00726EAC"/>
    <w:rsid w:val="00772289"/>
    <w:rsid w:val="00791130"/>
    <w:rsid w:val="00795B1C"/>
    <w:rsid w:val="00796117"/>
    <w:rsid w:val="007E535E"/>
    <w:rsid w:val="0080577D"/>
    <w:rsid w:val="008179E0"/>
    <w:rsid w:val="0089357E"/>
    <w:rsid w:val="008A2AF8"/>
    <w:rsid w:val="009160A8"/>
    <w:rsid w:val="0092188B"/>
    <w:rsid w:val="00922770"/>
    <w:rsid w:val="009333C1"/>
    <w:rsid w:val="00945B9F"/>
    <w:rsid w:val="0096049F"/>
    <w:rsid w:val="00983365"/>
    <w:rsid w:val="009E2656"/>
    <w:rsid w:val="009F3FAA"/>
    <w:rsid w:val="00A12C7B"/>
    <w:rsid w:val="00A21B1C"/>
    <w:rsid w:val="00A43DFC"/>
    <w:rsid w:val="00AA2CBF"/>
    <w:rsid w:val="00AA6DC7"/>
    <w:rsid w:val="00AE1D4F"/>
    <w:rsid w:val="00AF42AF"/>
    <w:rsid w:val="00B2639E"/>
    <w:rsid w:val="00B41D81"/>
    <w:rsid w:val="00B54538"/>
    <w:rsid w:val="00B60D2D"/>
    <w:rsid w:val="00B71B60"/>
    <w:rsid w:val="00BA29A7"/>
    <w:rsid w:val="00BB07BE"/>
    <w:rsid w:val="00BB45AE"/>
    <w:rsid w:val="00BE365E"/>
    <w:rsid w:val="00C2114F"/>
    <w:rsid w:val="00C51E16"/>
    <w:rsid w:val="00C56D36"/>
    <w:rsid w:val="00C7767D"/>
    <w:rsid w:val="00C907A3"/>
    <w:rsid w:val="00CA3EFD"/>
    <w:rsid w:val="00CC1CD6"/>
    <w:rsid w:val="00CC2149"/>
    <w:rsid w:val="00CE26C5"/>
    <w:rsid w:val="00D03041"/>
    <w:rsid w:val="00D05BAD"/>
    <w:rsid w:val="00D550C6"/>
    <w:rsid w:val="00D614F3"/>
    <w:rsid w:val="00D633C3"/>
    <w:rsid w:val="00DC49FF"/>
    <w:rsid w:val="00DC6902"/>
    <w:rsid w:val="00DE5A75"/>
    <w:rsid w:val="00E46493"/>
    <w:rsid w:val="00E56FEF"/>
    <w:rsid w:val="00E94647"/>
    <w:rsid w:val="00E9668D"/>
    <w:rsid w:val="00EB4C78"/>
    <w:rsid w:val="00ED7D70"/>
    <w:rsid w:val="00EE2CF2"/>
    <w:rsid w:val="00EE63CC"/>
    <w:rsid w:val="00F17C18"/>
    <w:rsid w:val="00F20682"/>
    <w:rsid w:val="00F44211"/>
    <w:rsid w:val="00F86091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5C2A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67610-9499-44A2-BFF1-3AEC0220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 Šturala</cp:lastModifiedBy>
  <cp:revision>6</cp:revision>
  <dcterms:created xsi:type="dcterms:W3CDTF">2019-02-03T09:51:00Z</dcterms:created>
  <dcterms:modified xsi:type="dcterms:W3CDTF">2020-02-26T23:31:00Z</dcterms:modified>
</cp:coreProperties>
</file>