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7A59BFE9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</w:t>
      </w:r>
      <w:r w:rsidR="00DC1539">
        <w:rPr>
          <w:rFonts w:ascii="Calibri" w:hAnsi="Calibri" w:cs="Calibri"/>
          <w:b/>
          <w:sz w:val="22"/>
          <w:szCs w:val="22"/>
        </w:rPr>
        <w:t xml:space="preserve">Důl </w:t>
      </w:r>
      <w:proofErr w:type="spellStart"/>
      <w:r w:rsidR="00DC1539">
        <w:rPr>
          <w:rFonts w:ascii="Calibri" w:hAnsi="Calibri" w:cs="Calibri"/>
          <w:b/>
          <w:sz w:val="22"/>
          <w:szCs w:val="22"/>
        </w:rPr>
        <w:t>Zárubek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r w:rsidR="00DC1539">
        <w:rPr>
          <w:rFonts w:ascii="Calibri" w:hAnsi="Calibri" w:cs="Calibri"/>
          <w:b/>
          <w:sz w:val="22"/>
          <w:szCs w:val="22"/>
        </w:rPr>
        <w:t>Hranečník</w:t>
      </w:r>
      <w:bookmarkStart w:id="0" w:name="_GoBack"/>
      <w:bookmarkEnd w:id="0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>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147C" w14:textId="77777777" w:rsidR="00ED63F5" w:rsidRDefault="00ED63F5" w:rsidP="0024368F">
      <w:r>
        <w:separator/>
      </w:r>
    </w:p>
  </w:endnote>
  <w:endnote w:type="continuationSeparator" w:id="0">
    <w:p w14:paraId="086F8E92" w14:textId="77777777" w:rsidR="00ED63F5" w:rsidRDefault="00ED63F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AF18" w14:textId="77777777" w:rsidR="00ED63F5" w:rsidRDefault="00ED63F5" w:rsidP="0024368F">
      <w:r>
        <w:separator/>
      </w:r>
    </w:p>
  </w:footnote>
  <w:footnote w:type="continuationSeparator" w:id="0">
    <w:p w14:paraId="03F02E85" w14:textId="77777777" w:rsidR="00ED63F5" w:rsidRDefault="00ED63F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539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8F4D1-891D-42DD-90F7-633F89DE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2020-02-28T16:21:00Z</dcterms:created>
  <dcterms:modified xsi:type="dcterms:W3CDTF">2020-02-28T16:21:00Z</dcterms:modified>
</cp:coreProperties>
</file>