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977E02">
        <w:rPr>
          <w:b/>
          <w:sz w:val="22"/>
          <w:szCs w:val="22"/>
        </w:rPr>
        <w:t xml:space="preserve">Část 2 - Dodávka nového vozidla – </w:t>
      </w:r>
      <w:r w:rsidR="00ED3AF4">
        <w:rPr>
          <w:b/>
          <w:sz w:val="22"/>
          <w:szCs w:val="22"/>
        </w:rPr>
        <w:t>nosič kontejnerů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</w:t>
      </w:r>
      <w:bookmarkStart w:id="0" w:name="_GoBack"/>
      <w:bookmarkEnd w:id="0"/>
      <w:r w:rsidRPr="00FC48F3">
        <w:rPr>
          <w:b/>
        </w:rPr>
        <w:t>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977E02">
      <w:rPr>
        <w:i/>
        <w:sz w:val="22"/>
        <w:szCs w:val="22"/>
      </w:rPr>
      <w:t>10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977E02">
      <w:rPr>
        <w:i/>
        <w:sz w:val="22"/>
        <w:szCs w:val="22"/>
      </w:rPr>
      <w:t xml:space="preserve"> – část 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77E02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76B8F"/>
    <w:rsid w:val="00BF0C93"/>
    <w:rsid w:val="00C43B99"/>
    <w:rsid w:val="00C631BE"/>
    <w:rsid w:val="00CA0E79"/>
    <w:rsid w:val="00CF5E0C"/>
    <w:rsid w:val="00D069E8"/>
    <w:rsid w:val="00D55772"/>
    <w:rsid w:val="00DB0618"/>
    <w:rsid w:val="00DB1ECA"/>
    <w:rsid w:val="00DC5CD8"/>
    <w:rsid w:val="00E05E89"/>
    <w:rsid w:val="00E40EC6"/>
    <w:rsid w:val="00E86F2A"/>
    <w:rsid w:val="00EB0EA9"/>
    <w:rsid w:val="00EB3824"/>
    <w:rsid w:val="00ED3AF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76C6AAD6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39</cp:revision>
  <cp:lastPrinted>2016-10-17T10:30:00Z</cp:lastPrinted>
  <dcterms:created xsi:type="dcterms:W3CDTF">2016-11-11T14:39:00Z</dcterms:created>
  <dcterms:modified xsi:type="dcterms:W3CDTF">2020-05-15T05:04:00Z</dcterms:modified>
</cp:coreProperties>
</file>