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Ind w:w="-176" w:type="dxa"/>
        <w:tblLook w:val="04A0" w:firstRow="1" w:lastRow="0" w:firstColumn="1" w:lastColumn="0" w:noHBand="0" w:noVBand="1"/>
      </w:tblPr>
      <w:tblGrid>
        <w:gridCol w:w="9388"/>
      </w:tblGrid>
      <w:tr w:rsidR="00983B18" w:rsidRPr="001C035F" w:rsidTr="00165665">
        <w:trPr>
          <w:trHeight w:val="1408"/>
        </w:trPr>
        <w:tc>
          <w:tcPr>
            <w:tcW w:w="9388" w:type="dxa"/>
            <w:shd w:val="clear" w:color="auto" w:fill="F2F2F2" w:themeFill="background1" w:themeFillShade="F2"/>
            <w:tcMar>
              <w:top w:w="113" w:type="dxa"/>
              <w:bottom w:w="113" w:type="dxa"/>
            </w:tcMar>
          </w:tcPr>
          <w:p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rsidTr="00165665">
        <w:trPr>
          <w:trHeight w:val="505"/>
        </w:trPr>
        <w:tc>
          <w:tcPr>
            <w:tcW w:w="9388" w:type="dxa"/>
            <w:tcMar>
              <w:top w:w="113" w:type="dxa"/>
              <w:bottom w:w="113" w:type="dxa"/>
            </w:tcMar>
            <w:vAlign w:val="center"/>
          </w:tcPr>
          <w:p w:rsidR="00983B18" w:rsidRPr="001C035F" w:rsidRDefault="00983B18" w:rsidP="007E0509">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w:t>
            </w:r>
            <w:r w:rsidR="007E0509">
              <w:rPr>
                <w:rFonts w:ascii="Arial" w:eastAsia="Times New Roman" w:hAnsi="Arial" w:cs="Arial"/>
                <w:sz w:val="20"/>
                <w:szCs w:val="20"/>
                <w:lang w:eastAsia="cs-CZ"/>
              </w:rPr>
              <w:t>19</w:t>
            </w:r>
          </w:p>
        </w:tc>
      </w:tr>
      <w:tr w:rsidR="00983B18" w:rsidRPr="001C035F" w:rsidTr="00165665">
        <w:trPr>
          <w:trHeight w:val="305"/>
        </w:trPr>
        <w:tc>
          <w:tcPr>
            <w:tcW w:w="9388" w:type="dxa"/>
            <w:tcMar>
              <w:top w:w="113" w:type="dxa"/>
              <w:bottom w:w="113" w:type="dxa"/>
            </w:tcMar>
          </w:tcPr>
          <w:p w:rsidR="00983B18" w:rsidRPr="001C035F" w:rsidRDefault="00983B18" w:rsidP="00BD269A">
            <w:pPr>
              <w:jc w:val="center"/>
              <w:rPr>
                <w:rFonts w:ascii="Arial" w:eastAsia="Times New Roman" w:hAnsi="Arial" w:cs="Arial"/>
                <w:i/>
                <w:sz w:val="20"/>
                <w:szCs w:val="20"/>
                <w:lang w:eastAsia="cs-CZ"/>
              </w:rPr>
            </w:pPr>
          </w:p>
        </w:tc>
      </w:tr>
    </w:tbl>
    <w:p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rsidR="00983B18" w:rsidRPr="001C035F" w:rsidRDefault="00AE5561" w:rsidP="002141B6">
            <w:pPr>
              <w:spacing w:after="0" w:line="240" w:lineRule="auto"/>
              <w:jc w:val="both"/>
              <w:rPr>
                <w:rFonts w:ascii="Arial" w:eastAsia="Times New Roman" w:hAnsi="Arial" w:cs="Arial"/>
                <w:lang w:eastAsia="cs-CZ"/>
              </w:rPr>
            </w:pPr>
            <w:r w:rsidRPr="001D6E95">
              <w:rPr>
                <w:rFonts w:ascii="Arial" w:eastAsia="Times New Roman" w:hAnsi="Arial" w:cs="Arial"/>
                <w:lang w:eastAsia="cs-CZ"/>
              </w:rPr>
              <w:t>VZ</w:t>
            </w:r>
            <w:r w:rsidR="00CB3213" w:rsidRPr="001D6E95">
              <w:rPr>
                <w:rFonts w:ascii="Arial" w:eastAsia="Times New Roman" w:hAnsi="Arial" w:cs="Arial"/>
                <w:lang w:eastAsia="cs-CZ"/>
              </w:rPr>
              <w:t>20</w:t>
            </w:r>
            <w:r w:rsidR="00AE1CE8" w:rsidRPr="001D6E95">
              <w:rPr>
                <w:rFonts w:ascii="Arial" w:eastAsia="Times New Roman" w:hAnsi="Arial" w:cs="Arial"/>
                <w:lang w:eastAsia="cs-CZ"/>
              </w:rPr>
              <w:t>20</w:t>
            </w:r>
            <w:r w:rsidRPr="001D6E95">
              <w:rPr>
                <w:rFonts w:ascii="Arial" w:eastAsia="Times New Roman" w:hAnsi="Arial" w:cs="Arial"/>
                <w:lang w:eastAsia="cs-CZ"/>
              </w:rPr>
              <w:t>-</w:t>
            </w:r>
            <w:r w:rsidR="002141B6">
              <w:rPr>
                <w:rFonts w:ascii="Arial" w:eastAsia="Times New Roman" w:hAnsi="Arial" w:cs="Arial"/>
                <w:lang w:eastAsia="cs-CZ"/>
              </w:rPr>
              <w:t>025</w:t>
            </w:r>
            <w:r w:rsidR="00CB3213" w:rsidRPr="001D6E95">
              <w:rPr>
                <w:rFonts w:ascii="Arial" w:eastAsia="Times New Roman" w:hAnsi="Arial" w:cs="Arial"/>
                <w:lang w:eastAsia="cs-CZ"/>
              </w:rPr>
              <w:t>-vyb-its</w:t>
            </w:r>
          </w:p>
        </w:tc>
      </w:tr>
      <w:tr w:rsidR="00983B18" w:rsidRPr="001C035F" w:rsidTr="00165665">
        <w:trPr>
          <w:trHeight w:val="348"/>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rsidR="00983B18" w:rsidRPr="001C035F" w:rsidRDefault="002141B6" w:rsidP="008B7C3C">
            <w:pPr>
              <w:spacing w:after="0" w:line="240" w:lineRule="auto"/>
              <w:jc w:val="both"/>
              <w:rPr>
                <w:rFonts w:ascii="Arial" w:eastAsia="Times New Roman" w:hAnsi="Arial" w:cs="Arial"/>
                <w:lang w:eastAsia="cs-CZ"/>
              </w:rPr>
            </w:pPr>
            <w:r w:rsidRPr="002141B6">
              <w:rPr>
                <w:rFonts w:ascii="Arial" w:eastAsia="Times New Roman" w:hAnsi="Arial" w:cs="Arial"/>
                <w:lang w:eastAsia="cs-CZ"/>
              </w:rPr>
              <w:t>Oprava střechy MŠ Přímětice ul. Ugartova Znojmo 1. Etapa</w:t>
            </w:r>
          </w:p>
        </w:tc>
      </w:tr>
      <w:tr w:rsidR="00983B18" w:rsidRPr="001C035F" w:rsidTr="00165665">
        <w:trPr>
          <w:trHeight w:val="49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p>
        </w:tc>
      </w:tr>
      <w:tr w:rsidR="00983B18" w:rsidRPr="001C035F" w:rsidTr="00165665">
        <w:trPr>
          <w:trHeight w:val="472"/>
        </w:trPr>
        <w:tc>
          <w:tcPr>
            <w:tcW w:w="2489" w:type="dxa"/>
            <w:shd w:val="clear" w:color="auto" w:fill="F2F2F2" w:themeFill="background1" w:themeFillShade="F2"/>
          </w:tcPr>
          <w:p w:rsidR="00983B18" w:rsidRPr="001027B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027BF">
              <w:rPr>
                <w:rFonts w:ascii="Arial" w:eastAsia="Times New Roman" w:hAnsi="Arial" w:cs="Arial"/>
                <w:b/>
                <w:lang w:eastAsia="cs-CZ"/>
              </w:rPr>
              <w:t>Datum zahájení řízení:</w:t>
            </w:r>
          </w:p>
        </w:tc>
        <w:tc>
          <w:tcPr>
            <w:tcW w:w="6975" w:type="dxa"/>
            <w:vAlign w:val="center"/>
          </w:tcPr>
          <w:p w:rsidR="00983B18" w:rsidRPr="001027BF" w:rsidRDefault="00D13D6F" w:rsidP="00A742CF">
            <w:pPr>
              <w:spacing w:after="0" w:line="240" w:lineRule="auto"/>
              <w:jc w:val="both"/>
              <w:rPr>
                <w:rFonts w:ascii="Arial" w:eastAsia="Times New Roman" w:hAnsi="Arial" w:cs="Arial"/>
                <w:lang w:eastAsia="cs-CZ"/>
              </w:rPr>
            </w:pPr>
            <w:r>
              <w:rPr>
                <w:rFonts w:ascii="Arial" w:eastAsia="Times New Roman" w:hAnsi="Arial" w:cs="Arial"/>
                <w:lang w:eastAsia="cs-CZ"/>
              </w:rPr>
              <w:t>26.5.2020</w:t>
            </w:r>
            <w:bookmarkStart w:id="0" w:name="_GoBack"/>
            <w:bookmarkEnd w:id="0"/>
          </w:p>
        </w:tc>
      </w:tr>
      <w:tr w:rsidR="00983B18" w:rsidRPr="001C035F" w:rsidTr="00165665">
        <w:trPr>
          <w:trHeight w:val="441"/>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Město Znojmo</w:t>
            </w:r>
          </w:p>
        </w:tc>
      </w:tr>
      <w:tr w:rsidR="00983B18" w:rsidRPr="001C035F" w:rsidTr="00165665">
        <w:trPr>
          <w:trHeight w:val="46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Obroková 1/12, 669 22 Znojmo</w:t>
            </w:r>
          </w:p>
        </w:tc>
      </w:tr>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rsidR="00983B18" w:rsidRPr="001C035F" w:rsidRDefault="001C035F"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Jan Grois, MBA starosta města</w:t>
            </w:r>
          </w:p>
        </w:tc>
      </w:tr>
      <w:tr w:rsidR="00983B18" w:rsidRPr="001C035F" w:rsidTr="00165665">
        <w:trPr>
          <w:trHeight w:val="356"/>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00293881</w:t>
            </w:r>
          </w:p>
        </w:tc>
      </w:tr>
      <w:tr w:rsidR="00983B18" w:rsidRPr="001C035F" w:rsidTr="00165665">
        <w:trPr>
          <w:trHeight w:val="43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CZ00293881</w:t>
            </w:r>
          </w:p>
        </w:tc>
      </w:tr>
      <w:tr w:rsidR="00983B18" w:rsidRPr="001C035F" w:rsidTr="000226D2">
        <w:trPr>
          <w:trHeight w:val="91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rsidR="00787F32" w:rsidRPr="001C035F" w:rsidRDefault="001C035F" w:rsidP="00787F32">
            <w:pPr>
              <w:spacing w:after="0" w:line="240" w:lineRule="auto"/>
              <w:jc w:val="both"/>
              <w:rPr>
                <w:rFonts w:ascii="Arial" w:hAnsi="Arial" w:cs="Arial"/>
              </w:rPr>
            </w:pPr>
            <w:r w:rsidRPr="001C035F">
              <w:rPr>
                <w:rFonts w:ascii="Arial" w:hAnsi="Arial" w:cs="Arial"/>
              </w:rPr>
              <w:t>Vybíral Václav referent odboru investic a technických služeb</w:t>
            </w:r>
          </w:p>
          <w:p w:rsidR="00787F32" w:rsidRPr="001C035F" w:rsidRDefault="00787F32" w:rsidP="00787F32">
            <w:pPr>
              <w:spacing w:after="0" w:line="240" w:lineRule="auto"/>
              <w:jc w:val="both"/>
              <w:rPr>
                <w:rFonts w:ascii="Arial" w:hAnsi="Arial" w:cs="Arial"/>
              </w:rPr>
            </w:pPr>
            <w:r w:rsidRPr="001C035F">
              <w:rPr>
                <w:rFonts w:ascii="Arial" w:hAnsi="Arial" w:cs="Arial"/>
              </w:rPr>
              <w:t>Telefon</w:t>
            </w:r>
            <w:r w:rsidR="001C035F" w:rsidRPr="001C035F">
              <w:rPr>
                <w:rFonts w:ascii="Arial" w:hAnsi="Arial" w:cs="Arial"/>
              </w:rPr>
              <w:t xml:space="preserve"> 739 389 055</w:t>
            </w:r>
          </w:p>
          <w:p w:rsidR="00983B18" w:rsidRPr="000226D2" w:rsidRDefault="00787F32" w:rsidP="0054178C">
            <w:pPr>
              <w:spacing w:after="0" w:line="240" w:lineRule="auto"/>
              <w:jc w:val="both"/>
              <w:rPr>
                <w:rFonts w:ascii="Arial" w:hAnsi="Arial" w:cs="Arial"/>
              </w:rPr>
            </w:pPr>
            <w:r w:rsidRPr="001C035F">
              <w:rPr>
                <w:rFonts w:ascii="Arial" w:hAnsi="Arial" w:cs="Arial"/>
              </w:rPr>
              <w:t>Email</w:t>
            </w:r>
            <w:r w:rsidR="001C035F" w:rsidRPr="001C035F">
              <w:rPr>
                <w:rFonts w:ascii="Arial" w:hAnsi="Arial" w:cs="Arial"/>
              </w:rPr>
              <w:t xml:space="preserve"> vaclav.vybiral@muznojmo.cz</w:t>
            </w:r>
          </w:p>
        </w:tc>
      </w:tr>
      <w:tr w:rsidR="00983B18" w:rsidRPr="001C035F" w:rsidTr="00165665">
        <w:trPr>
          <w:trHeight w:val="576"/>
        </w:trPr>
        <w:tc>
          <w:tcPr>
            <w:tcW w:w="2489" w:type="dxa"/>
            <w:shd w:val="clear" w:color="auto" w:fill="F2F2F2" w:themeFill="background1" w:themeFillShade="F2"/>
          </w:tcPr>
          <w:p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rsidR="007465B2" w:rsidRPr="001C035F" w:rsidRDefault="007465B2" w:rsidP="007465B2">
            <w:pPr>
              <w:pStyle w:val="Default"/>
              <w:jc w:val="both"/>
              <w:rPr>
                <w:sz w:val="22"/>
                <w:szCs w:val="22"/>
                <w:lang w:eastAsia="cs-CZ"/>
              </w:rPr>
            </w:pPr>
            <w:r w:rsidRPr="001C035F">
              <w:rPr>
                <w:sz w:val="22"/>
                <w:szCs w:val="22"/>
                <w:lang w:eastAsia="cs-CZ"/>
              </w:rPr>
              <w:t xml:space="preserve">Podávání nabídek v rámci tohoto zadávacího řízení probíhá elektronicky prostřednictvím elektronického nástroje JOSEPHINE (dostupného na webové adrese </w:t>
            </w:r>
            <w:hyperlink r:id="rId8" w:history="1">
              <w:r w:rsidRPr="001C035F">
                <w:rPr>
                  <w:rStyle w:val="Hypertextovodkaz"/>
                  <w:sz w:val="22"/>
                  <w:szCs w:val="22"/>
                </w:rPr>
                <w:t>www.josephine.proebiz.com</w:t>
              </w:r>
            </w:hyperlink>
            <w:r w:rsidRPr="001C035F">
              <w:rPr>
                <w:sz w:val="22"/>
                <w:szCs w:val="22"/>
              </w:rPr>
              <w:t>)</w:t>
            </w:r>
            <w:r w:rsidRPr="001C035F">
              <w:rPr>
                <w:sz w:val="22"/>
                <w:szCs w:val="22"/>
                <w:lang w:eastAsia="cs-CZ"/>
              </w:rPr>
              <w:t>,</w:t>
            </w:r>
          </w:p>
          <w:p w:rsidR="00983B18" w:rsidRPr="001C035F" w:rsidRDefault="007465B2" w:rsidP="00D74219">
            <w:pPr>
              <w:pStyle w:val="Default"/>
              <w:jc w:val="both"/>
              <w:rPr>
                <w:sz w:val="22"/>
                <w:szCs w:val="22"/>
              </w:rPr>
            </w:pPr>
            <w:r w:rsidRPr="001C035F">
              <w:rPr>
                <w:sz w:val="22"/>
                <w:szCs w:val="22"/>
                <w:lang w:eastAsia="cs-CZ"/>
              </w:rPr>
              <w:t xml:space="preserve">Lhůta pro podání nabídek </w:t>
            </w:r>
            <w:r w:rsidRPr="00D74219">
              <w:rPr>
                <w:sz w:val="22"/>
                <w:szCs w:val="22"/>
                <w:lang w:eastAsia="cs-CZ"/>
              </w:rPr>
              <w:t>končí</w:t>
            </w:r>
            <w:r w:rsidR="000D7E49" w:rsidRPr="00D74219">
              <w:rPr>
                <w:sz w:val="22"/>
                <w:szCs w:val="22"/>
                <w:lang w:eastAsia="cs-CZ"/>
              </w:rPr>
              <w:t xml:space="preserve"> </w:t>
            </w:r>
            <w:r w:rsidR="00D74219" w:rsidRPr="00D74219">
              <w:rPr>
                <w:sz w:val="22"/>
                <w:szCs w:val="22"/>
                <w:lang w:eastAsia="cs-CZ"/>
              </w:rPr>
              <w:t>3.6.2020</w:t>
            </w:r>
            <w:r w:rsidR="009B7759" w:rsidRPr="00D74219">
              <w:rPr>
                <w:sz w:val="22"/>
                <w:szCs w:val="22"/>
                <w:lang w:eastAsia="cs-CZ"/>
              </w:rPr>
              <w:t xml:space="preserve"> </w:t>
            </w:r>
            <w:r w:rsidR="004837DB" w:rsidRPr="00D74219">
              <w:rPr>
                <w:sz w:val="22"/>
                <w:szCs w:val="22"/>
                <w:lang w:eastAsia="cs-CZ"/>
              </w:rPr>
              <w:t>v 8</w:t>
            </w:r>
            <w:r w:rsidR="001C035F" w:rsidRPr="00D74219">
              <w:rPr>
                <w:sz w:val="22"/>
                <w:szCs w:val="22"/>
                <w:lang w:eastAsia="cs-CZ"/>
              </w:rPr>
              <w:t>:00:00</w:t>
            </w:r>
            <w:r w:rsidR="00C50B2C" w:rsidRPr="009B7759">
              <w:rPr>
                <w:sz w:val="22"/>
                <w:szCs w:val="22"/>
                <w:lang w:eastAsia="cs-CZ"/>
              </w:rPr>
              <w:t>.</w:t>
            </w:r>
            <w:r w:rsidR="00C50B2C" w:rsidRPr="009B7759">
              <w:t xml:space="preserve"> </w:t>
            </w:r>
            <w:r w:rsidR="0081058D" w:rsidRPr="009B7759">
              <w:rPr>
                <w:sz w:val="22"/>
                <w:szCs w:val="22"/>
              </w:rPr>
              <w:t>Výzvu k účasti v elektronické aukci vč. přístupových údajů obdrží</w:t>
            </w:r>
            <w:r w:rsidR="0081058D" w:rsidRPr="0081058D">
              <w:rPr>
                <w:sz w:val="22"/>
                <w:szCs w:val="22"/>
              </w:rPr>
              <w:t xml:space="preserve"> účastníci elektronickou poštou.</w:t>
            </w:r>
          </w:p>
        </w:tc>
      </w:tr>
      <w:tr w:rsidR="00983B18" w:rsidRPr="001C035F" w:rsidTr="00165665">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Popis předmětu zakázky </w:t>
            </w:r>
          </w:p>
        </w:tc>
        <w:tc>
          <w:tcPr>
            <w:tcW w:w="6975" w:type="dxa"/>
            <w:vAlign w:val="center"/>
          </w:tcPr>
          <w:p w:rsidR="005E4818" w:rsidRPr="00E73FD4" w:rsidRDefault="00AE1CE8" w:rsidP="002141B6">
            <w:pPr>
              <w:pStyle w:val="Default"/>
              <w:jc w:val="both"/>
              <w:rPr>
                <w:sz w:val="22"/>
                <w:szCs w:val="22"/>
              </w:rPr>
            </w:pPr>
            <w:r w:rsidRPr="00AB1544">
              <w:rPr>
                <w:sz w:val="22"/>
                <w:szCs w:val="22"/>
              </w:rPr>
              <w:t xml:space="preserve">Jedná se o realizaci </w:t>
            </w:r>
            <w:r w:rsidR="00D4392F">
              <w:t xml:space="preserve">kompletní </w:t>
            </w:r>
            <w:r w:rsidR="00175C0B">
              <w:t xml:space="preserve">realizaci </w:t>
            </w:r>
            <w:r w:rsidR="00D4392F">
              <w:t>opravy</w:t>
            </w:r>
            <w:r w:rsidR="00D4392F" w:rsidRPr="00D4392F">
              <w:t xml:space="preserve"> </w:t>
            </w:r>
            <w:r w:rsidR="002141B6">
              <w:t xml:space="preserve">střechy spočívající především v odstranění stávajícího pláště uložení nového zateplení, nového střešního pláště a </w:t>
            </w:r>
            <w:r w:rsidR="00D4392F">
              <w:t xml:space="preserve">realizaci dalších </w:t>
            </w:r>
            <w:r w:rsidR="00D4392F">
              <w:lastRenderedPageBreak/>
              <w:t>prací</w:t>
            </w:r>
            <w:r w:rsidR="00AB1544">
              <w:t xml:space="preserve"> </w:t>
            </w:r>
            <w:r w:rsidRPr="00AB1544">
              <w:rPr>
                <w:sz w:val="22"/>
                <w:szCs w:val="22"/>
              </w:rPr>
              <w:t>dle přiložené PD</w:t>
            </w:r>
            <w:r w:rsidR="005E4818" w:rsidRPr="00AB1544">
              <w:rPr>
                <w:sz w:val="22"/>
                <w:szCs w:val="22"/>
              </w:rPr>
              <w:t>.</w:t>
            </w:r>
          </w:p>
        </w:tc>
      </w:tr>
      <w:tr w:rsidR="00983B18" w:rsidRPr="001C035F" w:rsidTr="000226D2">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Lhůta a místo plnění zakázky</w:t>
            </w:r>
          </w:p>
        </w:tc>
        <w:tc>
          <w:tcPr>
            <w:tcW w:w="6975" w:type="dxa"/>
            <w:vAlign w:val="center"/>
          </w:tcPr>
          <w:p w:rsidR="00983B18" w:rsidRPr="00404817" w:rsidRDefault="00D4392F" w:rsidP="002141B6">
            <w:pPr>
              <w:spacing w:after="0" w:line="240" w:lineRule="auto"/>
              <w:jc w:val="both"/>
              <w:rPr>
                <w:rFonts w:ascii="Arial" w:eastAsia="Times New Roman" w:hAnsi="Arial" w:cs="Arial"/>
                <w:lang w:eastAsia="cs-CZ"/>
              </w:rPr>
            </w:pPr>
            <w:r>
              <w:rPr>
                <w:rFonts w:ascii="Arial" w:eastAsia="Times New Roman" w:hAnsi="Arial" w:cs="Arial"/>
                <w:lang w:eastAsia="cs-CZ"/>
              </w:rPr>
              <w:t xml:space="preserve">realizace zakázky </w:t>
            </w:r>
            <w:r w:rsidR="00175C0B">
              <w:rPr>
                <w:rFonts w:ascii="Arial" w:eastAsia="Times New Roman" w:hAnsi="Arial" w:cs="Arial"/>
                <w:lang w:eastAsia="cs-CZ"/>
              </w:rPr>
              <w:t xml:space="preserve">proběhne </w:t>
            </w:r>
            <w:r>
              <w:rPr>
                <w:rFonts w:ascii="Arial" w:eastAsia="Times New Roman" w:hAnsi="Arial" w:cs="Arial"/>
                <w:lang w:eastAsia="cs-CZ"/>
              </w:rPr>
              <w:t>od 1.</w:t>
            </w:r>
            <w:r w:rsidR="00175C0B">
              <w:rPr>
                <w:rFonts w:ascii="Arial" w:eastAsia="Times New Roman" w:hAnsi="Arial" w:cs="Arial"/>
                <w:lang w:eastAsia="cs-CZ"/>
              </w:rPr>
              <w:t xml:space="preserve"> </w:t>
            </w:r>
            <w:r>
              <w:rPr>
                <w:rFonts w:ascii="Arial" w:eastAsia="Times New Roman" w:hAnsi="Arial" w:cs="Arial"/>
                <w:lang w:eastAsia="cs-CZ"/>
              </w:rPr>
              <w:t>7.</w:t>
            </w:r>
            <w:r w:rsidR="00175C0B">
              <w:rPr>
                <w:rFonts w:ascii="Arial" w:eastAsia="Times New Roman" w:hAnsi="Arial" w:cs="Arial"/>
                <w:lang w:eastAsia="cs-CZ"/>
              </w:rPr>
              <w:t xml:space="preserve"> </w:t>
            </w:r>
            <w:r>
              <w:rPr>
                <w:rFonts w:ascii="Arial" w:eastAsia="Times New Roman" w:hAnsi="Arial" w:cs="Arial"/>
                <w:lang w:eastAsia="cs-CZ"/>
              </w:rPr>
              <w:t xml:space="preserve">2020 do </w:t>
            </w:r>
            <w:r w:rsidR="002141B6">
              <w:rPr>
                <w:rFonts w:ascii="Arial" w:eastAsia="Times New Roman" w:hAnsi="Arial" w:cs="Arial"/>
                <w:lang w:eastAsia="cs-CZ"/>
              </w:rPr>
              <w:t>10</w:t>
            </w:r>
            <w:r>
              <w:rPr>
                <w:rFonts w:ascii="Arial" w:eastAsia="Times New Roman" w:hAnsi="Arial" w:cs="Arial"/>
                <w:lang w:eastAsia="cs-CZ"/>
              </w:rPr>
              <w:t>.</w:t>
            </w:r>
            <w:r w:rsidR="00175C0B">
              <w:rPr>
                <w:rFonts w:ascii="Arial" w:eastAsia="Times New Roman" w:hAnsi="Arial" w:cs="Arial"/>
                <w:lang w:eastAsia="cs-CZ"/>
              </w:rPr>
              <w:t xml:space="preserve"> </w:t>
            </w:r>
            <w:r>
              <w:rPr>
                <w:rFonts w:ascii="Arial" w:eastAsia="Times New Roman" w:hAnsi="Arial" w:cs="Arial"/>
                <w:lang w:eastAsia="cs-CZ"/>
              </w:rPr>
              <w:t>8.</w:t>
            </w:r>
            <w:r w:rsidR="00175C0B">
              <w:rPr>
                <w:rFonts w:ascii="Arial" w:eastAsia="Times New Roman" w:hAnsi="Arial" w:cs="Arial"/>
                <w:lang w:eastAsia="cs-CZ"/>
              </w:rPr>
              <w:t xml:space="preserve"> </w:t>
            </w:r>
            <w:r>
              <w:rPr>
                <w:rFonts w:ascii="Arial" w:eastAsia="Times New Roman" w:hAnsi="Arial" w:cs="Arial"/>
                <w:lang w:eastAsia="cs-CZ"/>
              </w:rPr>
              <w:t>2020</w:t>
            </w:r>
            <w:r w:rsidR="005857E6">
              <w:rPr>
                <w:rFonts w:ascii="Arial" w:eastAsia="Times New Roman" w:hAnsi="Arial" w:cs="Arial"/>
                <w:lang w:eastAsia="cs-CZ"/>
              </w:rPr>
              <w:t>, místo plnění je uvedeno v</w:t>
            </w:r>
            <w:r w:rsidR="00175C0B">
              <w:rPr>
                <w:rFonts w:ascii="Arial" w:eastAsia="Times New Roman" w:hAnsi="Arial" w:cs="Arial"/>
                <w:lang w:eastAsia="cs-CZ"/>
              </w:rPr>
              <w:t> </w:t>
            </w:r>
            <w:r w:rsidR="005857E6">
              <w:rPr>
                <w:rFonts w:ascii="Arial" w:eastAsia="Times New Roman" w:hAnsi="Arial" w:cs="Arial"/>
                <w:lang w:eastAsia="cs-CZ"/>
              </w:rPr>
              <w:t>ZD</w:t>
            </w:r>
            <w:r w:rsidR="00175C0B">
              <w:rPr>
                <w:rFonts w:ascii="Arial" w:eastAsia="Times New Roman" w:hAnsi="Arial" w:cs="Arial"/>
                <w:lang w:eastAsia="cs-CZ"/>
              </w:rPr>
              <w:t>.</w:t>
            </w:r>
          </w:p>
        </w:tc>
      </w:tr>
      <w:tr w:rsidR="00983B18" w:rsidRPr="001C035F" w:rsidTr="000226D2">
        <w:trPr>
          <w:trHeight w:val="624"/>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rsidR="00983B18" w:rsidRPr="00404817" w:rsidRDefault="00D4392F" w:rsidP="002141B6">
            <w:pPr>
              <w:spacing w:after="0" w:line="240" w:lineRule="auto"/>
              <w:jc w:val="both"/>
              <w:rPr>
                <w:rFonts w:ascii="Arial" w:eastAsia="Times New Roman" w:hAnsi="Arial" w:cs="Arial"/>
                <w:lang w:eastAsia="cs-CZ"/>
              </w:rPr>
            </w:pPr>
            <w:r w:rsidRPr="00D4392F">
              <w:rPr>
                <w:rFonts w:ascii="Arial" w:eastAsia="Times New Roman" w:hAnsi="Arial" w:cs="Arial"/>
                <w:lang w:eastAsia="cs-CZ"/>
              </w:rPr>
              <w:t>1</w:t>
            </w:r>
            <w:r w:rsidR="002141B6">
              <w:rPr>
                <w:rFonts w:ascii="Arial" w:eastAsia="Times New Roman" w:hAnsi="Arial" w:cs="Arial"/>
                <w:lang w:eastAsia="cs-CZ"/>
              </w:rPr>
              <w:t> 313 000</w:t>
            </w:r>
            <w:r>
              <w:rPr>
                <w:rFonts w:ascii="Arial" w:eastAsia="Times New Roman" w:hAnsi="Arial" w:cs="Arial"/>
                <w:lang w:eastAsia="cs-CZ"/>
              </w:rPr>
              <w:t xml:space="preserve"> </w:t>
            </w:r>
            <w:r w:rsidR="001C035F" w:rsidRPr="00404817">
              <w:rPr>
                <w:rFonts w:ascii="Arial" w:eastAsia="Times New Roman" w:hAnsi="Arial" w:cs="Arial"/>
                <w:lang w:eastAsia="cs-CZ"/>
              </w:rPr>
              <w:t>Kč</w:t>
            </w:r>
            <w:r w:rsidR="00165665" w:rsidRPr="00404817">
              <w:rPr>
                <w:rFonts w:ascii="Arial" w:eastAsia="Times New Roman" w:hAnsi="Arial" w:cs="Arial"/>
                <w:lang w:eastAsia="cs-CZ"/>
              </w:rPr>
              <w:t xml:space="preserve"> bez DPH</w:t>
            </w:r>
          </w:p>
        </w:tc>
      </w:tr>
      <w:tr w:rsidR="00983B18" w:rsidRPr="001C035F" w:rsidTr="00165665">
        <w:trPr>
          <w:trHeight w:val="87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rsidR="00983B18" w:rsidRPr="001C035F" w:rsidRDefault="00AE1CE8" w:rsidP="00AB1544">
            <w:pPr>
              <w:spacing w:after="0" w:line="240" w:lineRule="auto"/>
              <w:jc w:val="both"/>
              <w:rPr>
                <w:rFonts w:ascii="Arial" w:eastAsia="Times New Roman" w:hAnsi="Arial" w:cs="Arial"/>
                <w:lang w:eastAsia="cs-CZ"/>
              </w:rPr>
            </w:pPr>
            <w:r w:rsidRPr="003C2316">
              <w:rPr>
                <w:rFonts w:ascii="Arial" w:eastAsia="Times New Roman" w:hAnsi="Arial" w:cs="Arial"/>
                <w:lang w:eastAsia="cs-CZ"/>
              </w:rPr>
              <w:t xml:space="preserve">Prohlídka místa plnění </w:t>
            </w:r>
            <w:r w:rsidR="00AB1544">
              <w:rPr>
                <w:rFonts w:ascii="Arial" w:eastAsia="Times New Roman" w:hAnsi="Arial" w:cs="Arial"/>
                <w:lang w:eastAsia="cs-CZ"/>
              </w:rPr>
              <w:t>není požadována, jelikož je místo plnění volně přístupné</w:t>
            </w:r>
          </w:p>
        </w:tc>
      </w:tr>
      <w:tr w:rsidR="00983B18" w:rsidRPr="001C035F" w:rsidTr="00165665">
        <w:trPr>
          <w:trHeight w:val="95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K prokázání své kvalifikace uchazeč předloží:</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základních kvalifikačních předpokladů podle přílohy č. 2 této výzvy </w:t>
            </w:r>
          </w:p>
          <w:p w:rsidR="00983B18" w:rsidRPr="000226D2" w:rsidRDefault="00983B18" w:rsidP="000226D2">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tc>
      </w:tr>
      <w:tr w:rsidR="00983B18" w:rsidRPr="001C035F" w:rsidTr="00165665">
        <w:trPr>
          <w:trHeight w:val="146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rsidTr="00165665">
        <w:trPr>
          <w:trHeight w:val="269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realizací a to včetně vznikajících vedlejších nákladů.</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(21%) </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rsidTr="00165665">
        <w:trPr>
          <w:trHeight w:val="47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rsidTr="00165665">
        <w:trPr>
          <w:trHeight w:val="554"/>
        </w:trPr>
        <w:tc>
          <w:tcPr>
            <w:tcW w:w="2489" w:type="dxa"/>
            <w:shd w:val="clear" w:color="auto" w:fill="F2F2F2" w:themeFill="background1" w:themeFillShade="F2"/>
          </w:tcPr>
          <w:p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Vysvětlení zadávacích podmínek</w:t>
            </w:r>
          </w:p>
        </w:tc>
        <w:tc>
          <w:tcPr>
            <w:tcW w:w="6975" w:type="dxa"/>
            <w:vAlign w:val="center"/>
          </w:tcPr>
          <w:p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1C035F">
              <w:rPr>
                <w:rFonts w:ascii="Arial" w:eastAsia="Times New Roman" w:hAnsi="Arial" w:cs="Arial"/>
                <w:lang w:eastAsia="cs-CZ"/>
              </w:rPr>
              <w:t>(písemnou formou se rozumí i elektronická pošta na kontaktní osobu zadavatele)</w:t>
            </w:r>
            <w:r w:rsidRPr="001C035F">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C035F" w:rsidTr="00165665">
        <w:trPr>
          <w:trHeight w:val="267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Požadavky na zpracování nabídky </w:t>
            </w:r>
          </w:p>
          <w:p w:rsidR="00983B18" w:rsidRPr="001C035F" w:rsidRDefault="00983B18" w:rsidP="00165665">
            <w:pPr>
              <w:spacing w:after="0" w:line="240" w:lineRule="auto"/>
              <w:ind w:left="284" w:hanging="392"/>
              <w:rPr>
                <w:rFonts w:ascii="Arial" w:eastAsia="Times New Roman" w:hAnsi="Arial" w:cs="Arial"/>
                <w:b/>
                <w:lang w:eastAsia="cs-CZ"/>
              </w:rPr>
            </w:pPr>
          </w:p>
          <w:p w:rsidR="00983B18" w:rsidRPr="001C035F"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1C035F" w:rsidRDefault="00983B18" w:rsidP="0054178C">
            <w:pPr>
              <w:pStyle w:val="Default"/>
              <w:jc w:val="both"/>
              <w:rPr>
                <w:sz w:val="22"/>
                <w:szCs w:val="22"/>
              </w:rPr>
            </w:pPr>
            <w:r w:rsidRPr="001C035F">
              <w:rPr>
                <w:sz w:val="22"/>
                <w:szCs w:val="22"/>
              </w:rPr>
              <w:t>Nabídka musí splňovat požadavky na prokázání kvalifikace účastníka výběrového řízení. Nabídka musí mít veškeré náležitosti požadované touto zadávací dokumentací.</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musí obsahovat doklady v tomto pořadí:</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krycí list nabídky zpracovaný dle přílohy č. 1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w:t>
            </w:r>
            <w:r w:rsidR="00734E54" w:rsidRPr="001C035F">
              <w:rPr>
                <w:rFonts w:ascii="Arial" w:eastAsia="Times New Roman" w:hAnsi="Arial" w:cs="Arial"/>
                <w:lang w:eastAsia="cs-CZ"/>
              </w:rPr>
              <w:t>způsobilosti</w:t>
            </w:r>
            <w:r w:rsidRPr="001C035F">
              <w:rPr>
                <w:rFonts w:ascii="Arial" w:eastAsia="Times New Roman" w:hAnsi="Arial" w:cs="Arial"/>
                <w:lang w:eastAsia="cs-CZ"/>
              </w:rPr>
              <w:t xml:space="preserve"> dle přílohy č. 2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6E50D3">
              <w:rPr>
                <w:rFonts w:ascii="Arial" w:eastAsia="Times New Roman" w:hAnsi="Arial" w:cs="Arial"/>
                <w:lang w:eastAsia="cs-CZ"/>
              </w:rPr>
              <w:t xml:space="preserve">podepsaný návrh smlouvy v souladu s požadavky zadavatele </w:t>
            </w:r>
          </w:p>
          <w:p w:rsidR="006E50D3" w:rsidRPr="006E50D3" w:rsidRDefault="006E50D3" w:rsidP="006E50D3">
            <w:pPr>
              <w:pStyle w:val="Odstavecseseznamem"/>
              <w:spacing w:after="0" w:line="240" w:lineRule="auto"/>
              <w:jc w:val="both"/>
              <w:rPr>
                <w:rFonts w:ascii="Arial" w:eastAsia="Times New Roman" w:hAnsi="Arial" w:cs="Arial"/>
                <w:lang w:eastAsia="cs-CZ"/>
              </w:rPr>
            </w:pPr>
          </w:p>
          <w:p w:rsidR="00983B18" w:rsidRPr="001C035F" w:rsidRDefault="00983B18" w:rsidP="0054178C">
            <w:pPr>
              <w:pStyle w:val="Default"/>
              <w:jc w:val="both"/>
              <w:rPr>
                <w:sz w:val="22"/>
                <w:szCs w:val="22"/>
              </w:rPr>
            </w:pPr>
            <w:r w:rsidRPr="001C035F">
              <w:rPr>
                <w:sz w:val="22"/>
                <w:szCs w:val="22"/>
              </w:rPr>
              <w:t>Další požadavky na způsob zpracování nabídky: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bude zpracována v českém jazyce</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nabídka bude podepsána osobou oprávněnou jednat jménem či za účastníka výběrového řízení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644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rsidR="00983B18" w:rsidRPr="001C035F" w:rsidRDefault="00983B18" w:rsidP="0054178C">
            <w:pPr>
              <w:spacing w:after="0" w:line="240" w:lineRule="auto"/>
              <w:jc w:val="both"/>
              <w:rPr>
                <w:rFonts w:ascii="Arial" w:eastAsia="Times New Roman" w:hAnsi="Arial" w:cs="Arial"/>
                <w:lang w:eastAsia="cs-CZ"/>
              </w:rPr>
            </w:pPr>
          </w:p>
          <w:p w:rsidR="00D4392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si vyhrazuje právo zadávací řízení do podpisu smlouvy s uchazečem kdykoliv zrušit.</w:t>
            </w:r>
          </w:p>
          <w:p w:rsidR="00D4392F" w:rsidRDefault="00D4392F" w:rsidP="0054178C">
            <w:pPr>
              <w:spacing w:after="0" w:line="240" w:lineRule="auto"/>
              <w:jc w:val="both"/>
              <w:rPr>
                <w:rFonts w:ascii="Arial" w:eastAsia="Times New Roman" w:hAnsi="Arial" w:cs="Arial"/>
                <w:lang w:eastAsia="cs-CZ"/>
              </w:rPr>
            </w:pPr>
          </w:p>
          <w:p w:rsidR="00D4392F" w:rsidRPr="001C035F" w:rsidRDefault="00D4392F" w:rsidP="0054178C">
            <w:pPr>
              <w:spacing w:after="0" w:line="240" w:lineRule="auto"/>
              <w:jc w:val="both"/>
              <w:rPr>
                <w:rFonts w:ascii="Arial" w:eastAsia="Times New Roman" w:hAnsi="Arial" w:cs="Arial"/>
                <w:lang w:eastAsia="cs-CZ"/>
              </w:rPr>
            </w:pPr>
            <w:r w:rsidRPr="00D4392F">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Přílohy:</w:t>
            </w:r>
          </w:p>
        </w:tc>
        <w:tc>
          <w:tcPr>
            <w:tcW w:w="6975" w:type="dxa"/>
            <w:vAlign w:val="center"/>
          </w:tcPr>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1 – Krycí list nabídky</w:t>
            </w:r>
          </w:p>
          <w:p w:rsidR="00983B18" w:rsidRPr="001C035F" w:rsidRDefault="00983B18" w:rsidP="00175C0B">
            <w:pPr>
              <w:tabs>
                <w:tab w:val="left" w:pos="0"/>
                <w:tab w:val="left" w:pos="426"/>
                <w:tab w:val="left" w:pos="108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1C035F">
              <w:rPr>
                <w:rFonts w:ascii="Arial" w:eastAsia="Times New Roman" w:hAnsi="Arial" w:cs="Arial"/>
                <w:lang w:eastAsia="cs-CZ"/>
              </w:rPr>
              <w:t>Příloha č. 2 – Čestné prohlášení uchazeče o splnění základní</w:t>
            </w:r>
            <w:r w:rsidR="00734E54" w:rsidRPr="001C035F">
              <w:rPr>
                <w:rFonts w:ascii="Arial" w:eastAsia="Times New Roman" w:hAnsi="Arial" w:cs="Arial"/>
                <w:lang w:eastAsia="cs-CZ"/>
              </w:rPr>
              <w:t xml:space="preserve"> způsobilosti</w:t>
            </w:r>
          </w:p>
          <w:p w:rsidR="00175C0B"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3 – Návrh smlouvy o dílo</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lastRenderedPageBreak/>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5 – JOSEPHINE Technické požadavky SW</w:t>
            </w:r>
          </w:p>
          <w:p w:rsidR="00175C0B" w:rsidRPr="001C035F" w:rsidRDefault="00175C0B" w:rsidP="00175C0B">
            <w:pPr>
              <w:tabs>
                <w:tab w:val="left" w:pos="0"/>
                <w:tab w:val="left" w:pos="426"/>
                <w:tab w:val="left" w:pos="664"/>
                <w:tab w:val="left" w:pos="1089"/>
                <w:tab w:val="left" w:pos="123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Pr>
                <w:rFonts w:ascii="Arial" w:eastAsia="Times New Roman" w:hAnsi="Arial" w:cs="Arial"/>
                <w:lang w:eastAsia="cs-CZ"/>
              </w:rPr>
              <w:t>Příloha č. 6</w:t>
            </w:r>
            <w:r w:rsidRPr="00175C0B">
              <w:rPr>
                <w:rFonts w:ascii="Arial" w:eastAsia="Times New Roman" w:hAnsi="Arial" w:cs="Arial"/>
                <w:lang w:eastAsia="cs-CZ"/>
              </w:rPr>
              <w:t xml:space="preserve"> </w:t>
            </w:r>
            <w:r>
              <w:rPr>
                <w:rFonts w:ascii="Arial" w:eastAsia="Times New Roman" w:hAnsi="Arial" w:cs="Arial"/>
                <w:lang w:eastAsia="cs-CZ"/>
              </w:rPr>
              <w:t>- Etický kodex</w:t>
            </w:r>
            <w:r w:rsidRPr="00175C0B">
              <w:rPr>
                <w:rFonts w:ascii="Arial" w:eastAsia="Times New Roman" w:hAnsi="Arial" w:cs="Arial"/>
                <w:lang w:eastAsia="cs-CZ"/>
              </w:rPr>
              <w:t xml:space="preserve"> Městského úřadu Znojmo pro obchodní partnery</w:t>
            </w:r>
          </w:p>
        </w:tc>
      </w:tr>
    </w:tbl>
    <w:p w:rsidR="00983B18" w:rsidRDefault="00983B18" w:rsidP="00165665">
      <w:pPr>
        <w:pStyle w:val="Odstavecseseznamem"/>
        <w:spacing w:after="0" w:line="240" w:lineRule="auto"/>
        <w:ind w:left="176"/>
      </w:pPr>
    </w:p>
    <w:sectPr w:rsidR="00983B18" w:rsidSect="00834E3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1FC" w:rsidRDefault="009E71FC" w:rsidP="007465B2">
      <w:pPr>
        <w:spacing w:after="0" w:line="240" w:lineRule="auto"/>
      </w:pPr>
      <w:r>
        <w:separator/>
      </w:r>
    </w:p>
  </w:endnote>
  <w:endnote w:type="continuationSeparator" w:id="0">
    <w:p w:rsidR="009E71FC" w:rsidRDefault="009E71FC"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1835"/>
      <w:docPartObj>
        <w:docPartGallery w:val="Page Numbers (Bottom of Page)"/>
        <w:docPartUnique/>
      </w:docPartObj>
    </w:sdtPr>
    <w:sdtEndPr/>
    <w:sdtContent>
      <w:p w:rsidR="007465B2" w:rsidRDefault="009E71FC" w:rsidP="007465B2">
        <w:pPr>
          <w:pStyle w:val="Zpat"/>
          <w:tabs>
            <w:tab w:val="clear" w:pos="4536"/>
            <w:tab w:val="clear" w:pos="9072"/>
            <w:tab w:val="left" w:pos="6641"/>
          </w:tabs>
        </w:pPr>
        <w:r>
          <w:rPr>
            <w:noProof/>
            <w:lang w:eastAsia="cs-CZ"/>
          </w:rPr>
          <w:pict>
            <v:group id="Group 6" o:spid="_x0000_s2049"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2053"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A5718D">
                      <w:pPr>
                        <w:jc w:val="center"/>
                      </w:pPr>
                      <w:r>
                        <w:fldChar w:fldCharType="begin"/>
                      </w:r>
                      <w:r w:rsidR="00764E7D">
                        <w:instrText xml:space="preserve"> PAGE    \* MERGEFORMAT </w:instrText>
                      </w:r>
                      <w:r>
                        <w:fldChar w:fldCharType="separate"/>
                      </w:r>
                      <w:r w:rsidR="00D13D6F" w:rsidRPr="00D13D6F">
                        <w:rPr>
                          <w:noProof/>
                          <w:color w:val="8C8C8C" w:themeColor="background1" w:themeShade="8C"/>
                        </w:rPr>
                        <w:t>1</w:t>
                      </w:r>
                      <w:r>
                        <w:rPr>
                          <w:noProof/>
                          <w:color w:val="8C8C8C" w:themeColor="background1" w:themeShade="8C"/>
                        </w:rPr>
                        <w:fldChar w:fldCharType="end"/>
                      </w:r>
                    </w:p>
                  </w:txbxContent>
                </v:textbox>
              </v:shape>
              <v:group id="Group 8" o:spid="_x0000_s205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2052"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2051"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1FC" w:rsidRDefault="009E71FC" w:rsidP="007465B2">
      <w:pPr>
        <w:spacing w:after="0" w:line="240" w:lineRule="auto"/>
      </w:pPr>
      <w:r>
        <w:separator/>
      </w:r>
    </w:p>
  </w:footnote>
  <w:footnote w:type="continuationSeparator" w:id="0">
    <w:p w:rsidR="009E71FC" w:rsidRDefault="009E71FC" w:rsidP="00746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2054"/>
    <o:shapelayout v:ext="edit">
      <o:idmap v:ext="edit" data="2"/>
      <o:rules v:ext="edit">
        <o:r id="V:Rule1" type="connector" idref="#AutoShape 9"/>
        <o:r id="V:Rule2" type="connector" idref="#AutoShape 10"/>
      </o:rules>
    </o:shapelayout>
  </w:hdrShapeDefaults>
  <w:footnotePr>
    <w:footnote w:id="-1"/>
    <w:footnote w:id="0"/>
  </w:footnotePr>
  <w:endnotePr>
    <w:endnote w:id="-1"/>
    <w:endnote w:id="0"/>
  </w:endnotePr>
  <w:compat>
    <w:compatSetting w:name="compatibilityMode" w:uri="http://schemas.microsoft.com/office/word" w:val="12"/>
  </w:compat>
  <w:rsids>
    <w:rsidRoot w:val="00983B18"/>
    <w:rsid w:val="00001375"/>
    <w:rsid w:val="0000275D"/>
    <w:rsid w:val="00016D48"/>
    <w:rsid w:val="000226D2"/>
    <w:rsid w:val="00074CE7"/>
    <w:rsid w:val="000A1599"/>
    <w:rsid w:val="000D7E49"/>
    <w:rsid w:val="00100852"/>
    <w:rsid w:val="001027BF"/>
    <w:rsid w:val="001102F9"/>
    <w:rsid w:val="00115D27"/>
    <w:rsid w:val="00141D8E"/>
    <w:rsid w:val="00165665"/>
    <w:rsid w:val="0017576D"/>
    <w:rsid w:val="00175C0B"/>
    <w:rsid w:val="001C035F"/>
    <w:rsid w:val="001D6E95"/>
    <w:rsid w:val="002141B6"/>
    <w:rsid w:val="002750D7"/>
    <w:rsid w:val="00284FE6"/>
    <w:rsid w:val="0029479E"/>
    <w:rsid w:val="002E351C"/>
    <w:rsid w:val="00307B18"/>
    <w:rsid w:val="00332458"/>
    <w:rsid w:val="003A0236"/>
    <w:rsid w:val="003C2316"/>
    <w:rsid w:val="00404817"/>
    <w:rsid w:val="00430E01"/>
    <w:rsid w:val="0045141E"/>
    <w:rsid w:val="004837DB"/>
    <w:rsid w:val="00486D9F"/>
    <w:rsid w:val="004A26D5"/>
    <w:rsid w:val="004C14DC"/>
    <w:rsid w:val="004E6D80"/>
    <w:rsid w:val="004E7C75"/>
    <w:rsid w:val="004F388C"/>
    <w:rsid w:val="004F6663"/>
    <w:rsid w:val="00534D5A"/>
    <w:rsid w:val="00541780"/>
    <w:rsid w:val="005857E6"/>
    <w:rsid w:val="0058594D"/>
    <w:rsid w:val="0059179F"/>
    <w:rsid w:val="005E23F9"/>
    <w:rsid w:val="005E46A5"/>
    <w:rsid w:val="005E4818"/>
    <w:rsid w:val="005E4D91"/>
    <w:rsid w:val="0064669E"/>
    <w:rsid w:val="006A280B"/>
    <w:rsid w:val="006E50D3"/>
    <w:rsid w:val="00716B73"/>
    <w:rsid w:val="00721848"/>
    <w:rsid w:val="00734E54"/>
    <w:rsid w:val="007465B2"/>
    <w:rsid w:val="00764E7D"/>
    <w:rsid w:val="00787F32"/>
    <w:rsid w:val="007B520D"/>
    <w:rsid w:val="007E0509"/>
    <w:rsid w:val="007F275B"/>
    <w:rsid w:val="0081058D"/>
    <w:rsid w:val="00811E76"/>
    <w:rsid w:val="008151C3"/>
    <w:rsid w:val="00816F46"/>
    <w:rsid w:val="008267BD"/>
    <w:rsid w:val="00834E3F"/>
    <w:rsid w:val="008360FD"/>
    <w:rsid w:val="00894C12"/>
    <w:rsid w:val="008B7C3C"/>
    <w:rsid w:val="008C0B45"/>
    <w:rsid w:val="008F4DF6"/>
    <w:rsid w:val="00921AEB"/>
    <w:rsid w:val="00983B18"/>
    <w:rsid w:val="009B7759"/>
    <w:rsid w:val="009C5F23"/>
    <w:rsid w:val="009D5990"/>
    <w:rsid w:val="009E71FC"/>
    <w:rsid w:val="00A02328"/>
    <w:rsid w:val="00A5718D"/>
    <w:rsid w:val="00A64E51"/>
    <w:rsid w:val="00A742CF"/>
    <w:rsid w:val="00A92DC4"/>
    <w:rsid w:val="00AB1544"/>
    <w:rsid w:val="00AD2725"/>
    <w:rsid w:val="00AE1CE8"/>
    <w:rsid w:val="00AE5561"/>
    <w:rsid w:val="00B532B2"/>
    <w:rsid w:val="00B85ACE"/>
    <w:rsid w:val="00BA3DAF"/>
    <w:rsid w:val="00BD269A"/>
    <w:rsid w:val="00BE2B5E"/>
    <w:rsid w:val="00BE42AA"/>
    <w:rsid w:val="00BF2E7A"/>
    <w:rsid w:val="00C111EA"/>
    <w:rsid w:val="00C50B2C"/>
    <w:rsid w:val="00CB3213"/>
    <w:rsid w:val="00D13D6F"/>
    <w:rsid w:val="00D203C9"/>
    <w:rsid w:val="00D42F44"/>
    <w:rsid w:val="00D4392F"/>
    <w:rsid w:val="00D74219"/>
    <w:rsid w:val="00D9741E"/>
    <w:rsid w:val="00DA3973"/>
    <w:rsid w:val="00DB242D"/>
    <w:rsid w:val="00DB54E9"/>
    <w:rsid w:val="00DC5F0B"/>
    <w:rsid w:val="00E05947"/>
    <w:rsid w:val="00E73FD4"/>
    <w:rsid w:val="00EC3501"/>
    <w:rsid w:val="00F80A4E"/>
    <w:rsid w:val="00F9651F"/>
    <w:rsid w:val="00FD43F8"/>
    <w:rsid w:val="00FD58C5"/>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838</Words>
  <Characters>4945</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Radim Držmíšek</cp:lastModifiedBy>
  <cp:revision>38</cp:revision>
  <cp:lastPrinted>2020-03-25T10:09:00Z</cp:lastPrinted>
  <dcterms:created xsi:type="dcterms:W3CDTF">2019-07-25T08:43:00Z</dcterms:created>
  <dcterms:modified xsi:type="dcterms:W3CDTF">2020-05-26T10:49:00Z</dcterms:modified>
</cp:coreProperties>
</file>