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80229" w14:textId="77777777" w:rsidR="002D12E0" w:rsidRDefault="002D12E0" w:rsidP="002D12E0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4597B4FD" w14:textId="77777777" w:rsidR="002D12E0" w:rsidRDefault="002D12E0" w:rsidP="002D12E0">
      <w:pPr>
        <w:pStyle w:val="Nadpis1"/>
        <w:rPr>
          <w:sz w:val="22"/>
          <w:szCs w:val="22"/>
        </w:rPr>
      </w:pPr>
    </w:p>
    <w:p w14:paraId="68071C6F" w14:textId="7C733C78" w:rsidR="002D12E0" w:rsidRPr="00CB7688" w:rsidRDefault="002D12E0" w:rsidP="00AB2E55">
      <w:pPr>
        <w:ind w:right="68"/>
        <w:jc w:val="both"/>
        <w:rPr>
          <w:b/>
          <w:bCs/>
          <w:sz w:val="22"/>
          <w:szCs w:val="22"/>
        </w:rPr>
      </w:pPr>
      <w:bookmarkStart w:id="0" w:name="_GoBack"/>
      <w:r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CB7688">
        <w:rPr>
          <w:bCs/>
          <w:sz w:val="22"/>
          <w:szCs w:val="22"/>
        </w:rPr>
        <w:t>„</w:t>
      </w:r>
      <w:r w:rsidR="00CB7688" w:rsidRPr="00CB7688">
        <w:rPr>
          <w:b/>
          <w:iCs/>
          <w:sz w:val="22"/>
          <w:szCs w:val="22"/>
        </w:rPr>
        <w:t>Točna podvozků tramvají vozovna Moravská Ostrava</w:t>
      </w:r>
      <w:r w:rsidRPr="00CB7688">
        <w:rPr>
          <w:bCs/>
          <w:sz w:val="22"/>
          <w:szCs w:val="22"/>
        </w:rPr>
        <w:t>“.</w:t>
      </w:r>
    </w:p>
    <w:bookmarkEnd w:id="0"/>
    <w:p w14:paraId="73DAB5F2" w14:textId="77777777" w:rsidR="002D12E0" w:rsidRDefault="002D12E0" w:rsidP="002D12E0">
      <w:pPr>
        <w:jc w:val="both"/>
        <w:rPr>
          <w:sz w:val="22"/>
          <w:szCs w:val="22"/>
        </w:rPr>
      </w:pPr>
    </w:p>
    <w:p w14:paraId="28830D23" w14:textId="77777777" w:rsidR="002D12E0" w:rsidRDefault="002D12E0" w:rsidP="002D12E0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Dodavatel:</w:t>
      </w:r>
      <w:r>
        <w:rPr>
          <w:sz w:val="22"/>
          <w:szCs w:val="22"/>
          <w:highlight w:val="yellow"/>
        </w:rPr>
        <w:t xml:space="preserve"> …</w:t>
      </w:r>
      <w:r>
        <w:rPr>
          <w:sz w:val="22"/>
          <w:szCs w:val="22"/>
        </w:rPr>
        <w:t xml:space="preserve">, </w:t>
      </w:r>
    </w:p>
    <w:p w14:paraId="469BB3E2" w14:textId="77777777" w:rsidR="002D12E0" w:rsidRDefault="002D12E0" w:rsidP="002D12E0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prohlašuje, že:</w:t>
      </w:r>
    </w:p>
    <w:p w14:paraId="5E50B978" w14:textId="77777777" w:rsidR="002D12E0" w:rsidRDefault="002D12E0" w:rsidP="002D12E0">
      <w:pPr>
        <w:pStyle w:val="Odstavecseseznamem"/>
        <w:numPr>
          <w:ilvl w:val="0"/>
          <w:numId w:val="1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9E81EAA" w14:textId="77777777" w:rsidR="002D12E0" w:rsidRDefault="002D12E0" w:rsidP="002D12E0">
      <w:pPr>
        <w:ind w:left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trestným činem se rozumí:</w:t>
      </w:r>
    </w:p>
    <w:p w14:paraId="38ED3314" w14:textId="77777777" w:rsidR="002D12E0" w:rsidRDefault="002D12E0" w:rsidP="002D12E0">
      <w:pPr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a)</w:t>
      </w:r>
      <w:r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7ECD5F80" w14:textId="77777777" w:rsidR="002D12E0" w:rsidRDefault="002D12E0" w:rsidP="002D12E0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b)</w:t>
      </w:r>
      <w:r>
        <w:rPr>
          <w:i/>
          <w:iCs/>
          <w:sz w:val="22"/>
          <w:szCs w:val="22"/>
        </w:rPr>
        <w:tab/>
        <w:t>trestný čin obchodování s lidmi,</w:t>
      </w:r>
    </w:p>
    <w:p w14:paraId="27D5BE84" w14:textId="77777777" w:rsidR="002D12E0" w:rsidRDefault="002D12E0" w:rsidP="002D12E0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c)</w:t>
      </w:r>
      <w:r>
        <w:rPr>
          <w:i/>
          <w:iCs/>
          <w:sz w:val="22"/>
          <w:szCs w:val="22"/>
        </w:rPr>
        <w:tab/>
        <w:t>tyto trestné činy proti majetku</w:t>
      </w:r>
    </w:p>
    <w:p w14:paraId="4DFAA219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podvod,</w:t>
      </w:r>
    </w:p>
    <w:p w14:paraId="23297240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úvěrový podvod,</w:t>
      </w:r>
    </w:p>
    <w:p w14:paraId="0810BA93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dotační podvod,</w:t>
      </w:r>
    </w:p>
    <w:p w14:paraId="04D24B29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podílnictví,</w:t>
      </w:r>
    </w:p>
    <w:p w14:paraId="129A0863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podílnictví z nedbalosti,</w:t>
      </w:r>
    </w:p>
    <w:p w14:paraId="3A40830D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legalizace výnosů z trestné činnosti,</w:t>
      </w:r>
    </w:p>
    <w:p w14:paraId="57F04F54" w14:textId="77777777" w:rsidR="002D12E0" w:rsidRDefault="002D12E0" w:rsidP="002D12E0">
      <w:pPr>
        <w:pStyle w:val="Odstavecseseznamem"/>
        <w:numPr>
          <w:ilvl w:val="0"/>
          <w:numId w:val="1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legalizace výnosů z trestné činnosti z nedbalosti,</w:t>
      </w:r>
    </w:p>
    <w:p w14:paraId="39203FE7" w14:textId="77777777" w:rsidR="002D12E0" w:rsidRDefault="002D12E0" w:rsidP="002D12E0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d)</w:t>
      </w:r>
      <w:r>
        <w:rPr>
          <w:i/>
          <w:iCs/>
          <w:sz w:val="22"/>
          <w:szCs w:val="22"/>
        </w:rPr>
        <w:tab/>
        <w:t>tyto trestné činy hospodářské</w:t>
      </w:r>
    </w:p>
    <w:p w14:paraId="25405A76" w14:textId="77777777" w:rsidR="002D12E0" w:rsidRDefault="002D12E0" w:rsidP="002D12E0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zneužití informace a postavení v obchodním styku,</w:t>
      </w:r>
    </w:p>
    <w:p w14:paraId="30DB16AB" w14:textId="77777777" w:rsidR="002D12E0" w:rsidRDefault="002D12E0" w:rsidP="002D12E0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00161A1" w14:textId="77777777" w:rsidR="002D12E0" w:rsidRDefault="002D12E0" w:rsidP="002D12E0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pletichy při zadání veřejné zakázky a při veřejné soutěži,</w:t>
      </w:r>
    </w:p>
    <w:p w14:paraId="300B5094" w14:textId="77777777" w:rsidR="002D12E0" w:rsidRDefault="002D12E0" w:rsidP="002D12E0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pletichy při veřejné dražbě,</w:t>
      </w:r>
    </w:p>
    <w:p w14:paraId="3D1F179B" w14:textId="77777777" w:rsidR="002D12E0" w:rsidRDefault="002D12E0" w:rsidP="002D12E0">
      <w:pPr>
        <w:pStyle w:val="Odstavecseseznamem"/>
        <w:numPr>
          <w:ilvl w:val="0"/>
          <w:numId w:val="2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poškození finančních zájmů Evropské unie,</w:t>
      </w:r>
    </w:p>
    <w:p w14:paraId="6CD966FA" w14:textId="77777777" w:rsidR="002D12E0" w:rsidRDefault="002D12E0" w:rsidP="002D12E0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e)</w:t>
      </w:r>
      <w:r>
        <w:rPr>
          <w:i/>
          <w:iCs/>
          <w:sz w:val="22"/>
          <w:szCs w:val="22"/>
        </w:rPr>
        <w:tab/>
        <w:t>trestné činy obecně nebezpečné,</w:t>
      </w:r>
    </w:p>
    <w:p w14:paraId="6B508492" w14:textId="77777777" w:rsidR="002D12E0" w:rsidRDefault="002D12E0" w:rsidP="002D12E0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f)</w:t>
      </w:r>
      <w:r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0AFAC9B5" w14:textId="77777777" w:rsidR="002D12E0" w:rsidRDefault="002D12E0" w:rsidP="002D12E0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g)</w:t>
      </w:r>
      <w:r>
        <w:rPr>
          <w:i/>
          <w:iCs/>
          <w:sz w:val="22"/>
          <w:szCs w:val="22"/>
        </w:rPr>
        <w:tab/>
        <w:t>tyto trestné činy proti pořádku ve věcech veřejných</w:t>
      </w:r>
    </w:p>
    <w:p w14:paraId="5218D130" w14:textId="77777777" w:rsidR="002D12E0" w:rsidRDefault="002D12E0" w:rsidP="002D12E0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trestné činy proti výkonu pravomoci orgánu veřejné moci a úřední osoby,</w:t>
      </w:r>
    </w:p>
    <w:p w14:paraId="1D1DED44" w14:textId="77777777" w:rsidR="002D12E0" w:rsidRDefault="002D12E0" w:rsidP="002D12E0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trestné činy úředních osob,</w:t>
      </w:r>
    </w:p>
    <w:p w14:paraId="2024007A" w14:textId="77777777" w:rsidR="002D12E0" w:rsidRDefault="002D12E0" w:rsidP="002D12E0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úplatkářství,</w:t>
      </w:r>
    </w:p>
    <w:p w14:paraId="203319B2" w14:textId="77777777" w:rsidR="002D12E0" w:rsidRDefault="002D12E0" w:rsidP="002D12E0">
      <w:pPr>
        <w:pStyle w:val="Odstavecseseznamem"/>
        <w:numPr>
          <w:ilvl w:val="0"/>
          <w:numId w:val="2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jiná rušení činnosti orgánu veřejné moci.).</w:t>
      </w:r>
    </w:p>
    <w:p w14:paraId="636D7F2E" w14:textId="77777777" w:rsidR="002D12E0" w:rsidRDefault="002D12E0" w:rsidP="002D12E0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v evidenci daní zachycen splatný daňový nedoplatek,</w:t>
      </w:r>
    </w:p>
    <w:p w14:paraId="7AB4E66B" w14:textId="77777777" w:rsidR="002D12E0" w:rsidRDefault="002D12E0" w:rsidP="002D12E0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08F8877E" w14:textId="77777777" w:rsidR="002D12E0" w:rsidRDefault="002D12E0" w:rsidP="002D12E0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4172A08D" w14:textId="77777777" w:rsidR="002D12E0" w:rsidRDefault="002D12E0" w:rsidP="002D12E0">
      <w:pPr>
        <w:pStyle w:val="Zkladntextodsazen"/>
        <w:numPr>
          <w:ilvl w:val="1"/>
          <w:numId w:val="22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65860867" w14:textId="77777777" w:rsidR="002D12E0" w:rsidRDefault="002D12E0" w:rsidP="002D12E0">
      <w:pPr>
        <w:pStyle w:val="Zkladntextodsazen"/>
        <w:ind w:left="360"/>
        <w:jc w:val="both"/>
        <w:rPr>
          <w:sz w:val="22"/>
          <w:szCs w:val="22"/>
        </w:rPr>
      </w:pPr>
    </w:p>
    <w:p w14:paraId="61FD46AF" w14:textId="77777777" w:rsidR="002D12E0" w:rsidRDefault="002D12E0" w:rsidP="002D12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…            dne … </w:t>
      </w:r>
    </w:p>
    <w:p w14:paraId="4C8D9DA9" w14:textId="77777777" w:rsidR="002D12E0" w:rsidRDefault="002D12E0" w:rsidP="002D12E0">
      <w:pPr>
        <w:jc w:val="both"/>
        <w:rPr>
          <w:sz w:val="22"/>
          <w:szCs w:val="22"/>
        </w:rPr>
      </w:pPr>
    </w:p>
    <w:p w14:paraId="6FE6406C" w14:textId="77777777" w:rsidR="002D12E0" w:rsidRDefault="002D12E0" w:rsidP="002D12E0">
      <w:pPr>
        <w:jc w:val="both"/>
        <w:rPr>
          <w:sz w:val="22"/>
          <w:szCs w:val="22"/>
        </w:rPr>
      </w:pPr>
    </w:p>
    <w:p w14:paraId="6F425BE1" w14:textId="77777777" w:rsidR="002D12E0" w:rsidRDefault="002D12E0" w:rsidP="002D12E0">
      <w:pPr>
        <w:jc w:val="both"/>
        <w:rPr>
          <w:sz w:val="22"/>
          <w:szCs w:val="22"/>
        </w:rPr>
      </w:pPr>
    </w:p>
    <w:p w14:paraId="5FCBAF43" w14:textId="77777777" w:rsidR="002D12E0" w:rsidRDefault="002D12E0" w:rsidP="002D12E0">
      <w:pPr>
        <w:pStyle w:val="Zkladntext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……..………………………</w:t>
      </w:r>
    </w:p>
    <w:p w14:paraId="240F862B" w14:textId="77777777" w:rsidR="002D12E0" w:rsidRDefault="002D12E0" w:rsidP="002D12E0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jméno a funkce</w:t>
      </w:r>
    </w:p>
    <w:p w14:paraId="029AD786" w14:textId="77777777" w:rsidR="002D12E0" w:rsidRDefault="002D12E0" w:rsidP="002D12E0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statutárního nebo oprávněného</w:t>
      </w:r>
    </w:p>
    <w:p w14:paraId="094AD021" w14:textId="77777777" w:rsidR="002D12E0" w:rsidRDefault="002D12E0" w:rsidP="002D12E0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zástupce dodavatele</w:t>
      </w:r>
    </w:p>
    <w:p w14:paraId="51D535C2" w14:textId="5C8E3765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F024C" w14:textId="77777777" w:rsidR="002D12E0" w:rsidRDefault="002D12E0" w:rsidP="0024368F">
      <w:r>
        <w:separator/>
      </w:r>
    </w:p>
  </w:endnote>
  <w:endnote w:type="continuationSeparator" w:id="0">
    <w:p w14:paraId="428FF4F0" w14:textId="77777777" w:rsidR="002D12E0" w:rsidRDefault="002D12E0" w:rsidP="0024368F">
      <w:r>
        <w:continuationSeparator/>
      </w:r>
    </w:p>
  </w:endnote>
  <w:endnote w:type="continuationNotice" w:id="1">
    <w:p w14:paraId="1E10B615" w14:textId="77777777" w:rsidR="00A343E2" w:rsidRDefault="00A34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7E25" w14:textId="77777777" w:rsidR="002D12E0" w:rsidRDefault="002D12E0" w:rsidP="0024368F">
      <w:r>
        <w:separator/>
      </w:r>
    </w:p>
  </w:footnote>
  <w:footnote w:type="continuationSeparator" w:id="0">
    <w:p w14:paraId="6FD2306C" w14:textId="77777777" w:rsidR="002D12E0" w:rsidRDefault="002D12E0" w:rsidP="0024368F">
      <w:r>
        <w:continuationSeparator/>
      </w:r>
    </w:p>
  </w:footnote>
  <w:footnote w:type="continuationNotice" w:id="1">
    <w:p w14:paraId="1BEA8B00" w14:textId="77777777" w:rsidR="00A343E2" w:rsidRDefault="00A343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57FB59FF" w:rsidR="002D12E0" w:rsidRPr="00EA1833" w:rsidRDefault="002D12E0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  <w:num w:numId="18">
    <w:abstractNumId w:val="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82DCD"/>
    <w:rsid w:val="00091940"/>
    <w:rsid w:val="000B1416"/>
    <w:rsid w:val="000B316A"/>
    <w:rsid w:val="000C1883"/>
    <w:rsid w:val="000C1C02"/>
    <w:rsid w:val="000D1643"/>
    <w:rsid w:val="000D5D1E"/>
    <w:rsid w:val="000F522E"/>
    <w:rsid w:val="001030B4"/>
    <w:rsid w:val="00111CB9"/>
    <w:rsid w:val="0011232E"/>
    <w:rsid w:val="001203FF"/>
    <w:rsid w:val="00127BF4"/>
    <w:rsid w:val="00127E63"/>
    <w:rsid w:val="00133F1A"/>
    <w:rsid w:val="001518DC"/>
    <w:rsid w:val="001B5DC3"/>
    <w:rsid w:val="001D1ED7"/>
    <w:rsid w:val="001D4349"/>
    <w:rsid w:val="001E0415"/>
    <w:rsid w:val="001E7F40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83BD5"/>
    <w:rsid w:val="00293422"/>
    <w:rsid w:val="002A1182"/>
    <w:rsid w:val="002A50DA"/>
    <w:rsid w:val="002D12E0"/>
    <w:rsid w:val="00300B0E"/>
    <w:rsid w:val="003232AE"/>
    <w:rsid w:val="00341337"/>
    <w:rsid w:val="00352520"/>
    <w:rsid w:val="00357AA8"/>
    <w:rsid w:val="00373C20"/>
    <w:rsid w:val="003752C7"/>
    <w:rsid w:val="003864C8"/>
    <w:rsid w:val="003B5CFD"/>
    <w:rsid w:val="003D62BC"/>
    <w:rsid w:val="003E19C7"/>
    <w:rsid w:val="003E3C1F"/>
    <w:rsid w:val="004017B9"/>
    <w:rsid w:val="00404270"/>
    <w:rsid w:val="00412937"/>
    <w:rsid w:val="00442AA5"/>
    <w:rsid w:val="00447852"/>
    <w:rsid w:val="00460E1B"/>
    <w:rsid w:val="00496A88"/>
    <w:rsid w:val="004B5FD0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A12CC7"/>
    <w:rsid w:val="00A27700"/>
    <w:rsid w:val="00A343E2"/>
    <w:rsid w:val="00A530B5"/>
    <w:rsid w:val="00A83E98"/>
    <w:rsid w:val="00A8697E"/>
    <w:rsid w:val="00AA4618"/>
    <w:rsid w:val="00AB2E55"/>
    <w:rsid w:val="00AF44ED"/>
    <w:rsid w:val="00AF7E7F"/>
    <w:rsid w:val="00B3639C"/>
    <w:rsid w:val="00B404CE"/>
    <w:rsid w:val="00B50C90"/>
    <w:rsid w:val="00B6321B"/>
    <w:rsid w:val="00BA018C"/>
    <w:rsid w:val="00BA6EE2"/>
    <w:rsid w:val="00BF50E5"/>
    <w:rsid w:val="00C020F0"/>
    <w:rsid w:val="00C327B0"/>
    <w:rsid w:val="00C4021E"/>
    <w:rsid w:val="00C65406"/>
    <w:rsid w:val="00C911DD"/>
    <w:rsid w:val="00CA1EE3"/>
    <w:rsid w:val="00CB21E7"/>
    <w:rsid w:val="00CB453A"/>
    <w:rsid w:val="00CB7688"/>
    <w:rsid w:val="00CD2D3C"/>
    <w:rsid w:val="00D31D8E"/>
    <w:rsid w:val="00D45783"/>
    <w:rsid w:val="00D470AA"/>
    <w:rsid w:val="00D52843"/>
    <w:rsid w:val="00D57940"/>
    <w:rsid w:val="00D61BFF"/>
    <w:rsid w:val="00D85504"/>
    <w:rsid w:val="00DB19BE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B1E95"/>
    <w:rsid w:val="00EC4A74"/>
    <w:rsid w:val="00EE4FB8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62DE"/>
    <w:rsid w:val="00F870A6"/>
    <w:rsid w:val="00FA2B63"/>
    <w:rsid w:val="00FB0863"/>
    <w:rsid w:val="00FB23DD"/>
    <w:rsid w:val="00FC199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D53597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864C8"/>
    <w:pPr>
      <w:jc w:val="both"/>
    </w:pPr>
  </w:style>
  <w:style w:type="paragraph" w:styleId="Zkladntextodsazen">
    <w:name w:val="Body Text Indent"/>
    <w:basedOn w:val="Normln"/>
    <w:link w:val="ZkladntextodsazenChar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D12E0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D12E0"/>
    <w:rPr>
      <w:b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D12E0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D12E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6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6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C793-6595-4633-B897-73B60001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4</cp:revision>
  <cp:lastPrinted>2012-06-13T06:30:00Z</cp:lastPrinted>
  <dcterms:created xsi:type="dcterms:W3CDTF">2020-03-23T10:15:00Z</dcterms:created>
  <dcterms:modified xsi:type="dcterms:W3CDTF">2020-05-28T12:10:00Z</dcterms:modified>
</cp:coreProperties>
</file>